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241" w:type="pct"/>
        <w:tblInd w:w="-184" w:type="dxa"/>
        <w:tblLook w:val="01E0" w:firstRow="1" w:lastRow="1" w:firstColumn="1" w:lastColumn="1" w:noHBand="0" w:noVBand="0"/>
      </w:tblPr>
      <w:tblGrid>
        <w:gridCol w:w="10031"/>
      </w:tblGrid>
      <w:tr w:rsidR="00317B2B" w:rsidRPr="003951D2" w:rsidTr="00F50E1C">
        <w:trPr>
          <w:trHeight w:val="833"/>
        </w:trPr>
        <w:tc>
          <w:tcPr>
            <w:tcW w:w="5000" w:type="pct"/>
            <w:vAlign w:val="center"/>
          </w:tcPr>
          <w:tbl>
            <w:tblPr>
              <w:tblW w:w="5000" w:type="pct"/>
              <w:tblBorders>
                <w:top w:val="single" w:sz="4" w:space="0" w:color="auto"/>
                <w:bottom w:val="single" w:sz="4" w:space="0" w:color="auto"/>
              </w:tblBorders>
              <w:tblCellMar>
                <w:left w:w="0" w:type="dxa"/>
                <w:right w:w="0" w:type="dxa"/>
              </w:tblCellMar>
              <w:tblLook w:val="01E0" w:firstRow="1" w:lastRow="1" w:firstColumn="1" w:lastColumn="1" w:noHBand="0" w:noVBand="0"/>
            </w:tblPr>
            <w:tblGrid>
              <w:gridCol w:w="2061"/>
              <w:gridCol w:w="5218"/>
              <w:gridCol w:w="2536"/>
            </w:tblGrid>
            <w:tr w:rsidR="00F50E1C" w:rsidRPr="003951D2" w:rsidTr="00AC75B0">
              <w:tc>
                <w:tcPr>
                  <w:tcW w:w="5000" w:type="pct"/>
                  <w:gridSpan w:val="3"/>
                  <w:tcBorders>
                    <w:top w:val="single" w:sz="36" w:space="0" w:color="auto"/>
                    <w:bottom w:val="single" w:sz="36" w:space="0" w:color="auto"/>
                  </w:tcBorders>
                </w:tcPr>
                <w:p w:rsidR="00F50E1C" w:rsidRPr="003951D2" w:rsidRDefault="00F50E1C" w:rsidP="00AC75B0">
                  <w:pPr>
                    <w:rPr>
                      <w:rFonts w:cs="Arial"/>
                      <w:sz w:val="16"/>
                      <w:szCs w:val="16"/>
                    </w:rPr>
                  </w:pPr>
                </w:p>
                <w:p w:rsidR="00F50E1C" w:rsidRPr="003951D2" w:rsidRDefault="00F50E1C" w:rsidP="00AC75B0">
                  <w:pPr>
                    <w:jc w:val="center"/>
                    <w:rPr>
                      <w:rFonts w:cs="Arial"/>
                      <w:b/>
                      <w:sz w:val="21"/>
                      <w:szCs w:val="21"/>
                    </w:rPr>
                  </w:pPr>
                  <w:r w:rsidRPr="003951D2">
                    <w:rPr>
                      <w:rFonts w:cs="Arial"/>
                      <w:b/>
                      <w:sz w:val="21"/>
                      <w:szCs w:val="21"/>
                    </w:rPr>
                    <w:t>ЕВРАЗИЙСКИЙ СОВЕТ ПО СТАНДАРТИЗАЦИИ, МЕТРОЛОГИИ И СЕРТИФИКАЦИИ</w:t>
                  </w:r>
                </w:p>
                <w:p w:rsidR="00F50E1C" w:rsidRPr="003951D2" w:rsidRDefault="00F50E1C" w:rsidP="00AC75B0">
                  <w:pPr>
                    <w:jc w:val="center"/>
                    <w:rPr>
                      <w:rFonts w:cs="Arial"/>
                      <w:b/>
                      <w:sz w:val="21"/>
                      <w:szCs w:val="21"/>
                      <w:lang w:val="en-US"/>
                    </w:rPr>
                  </w:pPr>
                  <w:r w:rsidRPr="003951D2">
                    <w:rPr>
                      <w:rFonts w:cs="Arial"/>
                      <w:b/>
                      <w:sz w:val="21"/>
                      <w:szCs w:val="21"/>
                      <w:lang w:val="en-US"/>
                    </w:rPr>
                    <w:t>(</w:t>
                  </w:r>
                  <w:r w:rsidRPr="003951D2">
                    <w:rPr>
                      <w:rFonts w:cs="Arial"/>
                      <w:b/>
                      <w:sz w:val="21"/>
                      <w:szCs w:val="21"/>
                    </w:rPr>
                    <w:t>ЕАС</w:t>
                  </w:r>
                  <w:r w:rsidRPr="003951D2">
                    <w:rPr>
                      <w:rFonts w:cs="Arial"/>
                      <w:b/>
                      <w:sz w:val="21"/>
                      <w:szCs w:val="21"/>
                      <w:lang w:val="en-US"/>
                    </w:rPr>
                    <w:t>C)</w:t>
                  </w:r>
                </w:p>
                <w:p w:rsidR="00F50E1C" w:rsidRPr="003951D2" w:rsidRDefault="00F50E1C" w:rsidP="00AC75B0">
                  <w:pPr>
                    <w:jc w:val="center"/>
                    <w:rPr>
                      <w:rFonts w:cs="Arial"/>
                      <w:b/>
                      <w:sz w:val="21"/>
                      <w:szCs w:val="21"/>
                      <w:lang w:val="en-US"/>
                    </w:rPr>
                  </w:pPr>
                </w:p>
                <w:p w:rsidR="00F50E1C" w:rsidRPr="003951D2" w:rsidRDefault="00F50E1C" w:rsidP="00AC75B0">
                  <w:pPr>
                    <w:jc w:val="center"/>
                    <w:rPr>
                      <w:rFonts w:cs="Arial"/>
                      <w:b/>
                      <w:sz w:val="21"/>
                      <w:szCs w:val="21"/>
                      <w:lang w:val="en-US"/>
                    </w:rPr>
                  </w:pPr>
                  <w:r w:rsidRPr="003951D2">
                    <w:rPr>
                      <w:rFonts w:cs="Arial"/>
                      <w:b/>
                      <w:sz w:val="21"/>
                      <w:szCs w:val="21"/>
                      <w:lang w:val="en-US"/>
                    </w:rPr>
                    <w:t>EURO-ASIAN COUNCIL FOR STANDARDIZATION, METROLOGY AND CERTIFICATION</w:t>
                  </w:r>
                </w:p>
                <w:p w:rsidR="00F50E1C" w:rsidRPr="003951D2" w:rsidRDefault="00F50E1C" w:rsidP="00AC75B0">
                  <w:pPr>
                    <w:jc w:val="center"/>
                    <w:rPr>
                      <w:rFonts w:cs="Arial"/>
                      <w:b/>
                      <w:sz w:val="21"/>
                      <w:szCs w:val="21"/>
                      <w:lang w:val="en-US"/>
                    </w:rPr>
                  </w:pPr>
                  <w:r w:rsidRPr="003951D2">
                    <w:rPr>
                      <w:rFonts w:cs="Arial"/>
                      <w:b/>
                      <w:sz w:val="21"/>
                      <w:szCs w:val="21"/>
                      <w:lang w:val="en-US"/>
                    </w:rPr>
                    <w:t>(EASC)</w:t>
                  </w:r>
                </w:p>
                <w:p w:rsidR="00F50E1C" w:rsidRPr="003951D2" w:rsidRDefault="00F50E1C" w:rsidP="00AC75B0">
                  <w:pPr>
                    <w:jc w:val="center"/>
                    <w:rPr>
                      <w:rFonts w:cs="Arial"/>
                      <w:sz w:val="16"/>
                      <w:szCs w:val="16"/>
                      <w:lang w:val="en-US"/>
                    </w:rPr>
                  </w:pPr>
                </w:p>
              </w:tc>
            </w:tr>
            <w:tr w:rsidR="00F50E1C" w:rsidRPr="003951D2" w:rsidTr="00AC75B0">
              <w:trPr>
                <w:trHeight w:hRule="exact" w:val="1985"/>
              </w:trPr>
              <w:tc>
                <w:tcPr>
                  <w:tcW w:w="1050" w:type="pct"/>
                  <w:tcBorders>
                    <w:top w:val="single" w:sz="36" w:space="0" w:color="auto"/>
                    <w:bottom w:val="single" w:sz="24" w:space="0" w:color="auto"/>
                  </w:tcBorders>
                  <w:vAlign w:val="center"/>
                </w:tcPr>
                <w:p w:rsidR="00F50E1C" w:rsidRPr="003951D2" w:rsidRDefault="000C5EDC" w:rsidP="00AC75B0">
                  <w:pPr>
                    <w:jc w:val="center"/>
                    <w:rPr>
                      <w:rFonts w:cs="Arial"/>
                      <w:b/>
                      <w:spacing w:val="40"/>
                      <w:sz w:val="28"/>
                      <w:szCs w:val="28"/>
                    </w:rPr>
                  </w:pPr>
                  <w:r w:rsidRPr="003951D2">
                    <w:rPr>
                      <w:rFonts w:cs="Arial"/>
                      <w:b/>
                      <w:noProof/>
                      <w:spacing w:val="40"/>
                      <w:sz w:val="28"/>
                      <w:szCs w:val="28"/>
                    </w:rPr>
                    <w:drawing>
                      <wp:inline distT="0" distB="0" distL="0" distR="0" wp14:anchorId="65CFFAA9" wp14:editId="76D0066C">
                        <wp:extent cx="952500" cy="952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inline>
                    </w:drawing>
                  </w:r>
                </w:p>
              </w:tc>
              <w:tc>
                <w:tcPr>
                  <w:tcW w:w="2658" w:type="pct"/>
                  <w:tcBorders>
                    <w:top w:val="single" w:sz="36" w:space="0" w:color="auto"/>
                    <w:bottom w:val="single" w:sz="24" w:space="0" w:color="auto"/>
                  </w:tcBorders>
                  <w:vAlign w:val="center"/>
                </w:tcPr>
                <w:p w:rsidR="00F50E1C" w:rsidRPr="003951D2" w:rsidRDefault="00F50E1C" w:rsidP="00AC75B0">
                  <w:pPr>
                    <w:jc w:val="center"/>
                    <w:rPr>
                      <w:rFonts w:cs="Arial"/>
                      <w:b/>
                      <w:spacing w:val="40"/>
                      <w:sz w:val="26"/>
                      <w:szCs w:val="26"/>
                    </w:rPr>
                  </w:pPr>
                  <w:r w:rsidRPr="003951D2">
                    <w:rPr>
                      <w:rFonts w:cs="Arial"/>
                      <w:b/>
                      <w:spacing w:val="40"/>
                      <w:sz w:val="28"/>
                      <w:szCs w:val="28"/>
                    </w:rPr>
                    <w:t>МЕЖГОСУДАРСТВЕННЫЙ СТАНДАРТ</w:t>
                  </w:r>
                </w:p>
              </w:tc>
              <w:tc>
                <w:tcPr>
                  <w:tcW w:w="1292" w:type="pct"/>
                  <w:tcBorders>
                    <w:top w:val="single" w:sz="36" w:space="0" w:color="auto"/>
                    <w:bottom w:val="single" w:sz="24" w:space="0" w:color="auto"/>
                  </w:tcBorders>
                  <w:tcMar>
                    <w:left w:w="113" w:type="dxa"/>
                  </w:tcMar>
                  <w:vAlign w:val="center"/>
                </w:tcPr>
                <w:p w:rsidR="00F50E1C" w:rsidRPr="003951D2" w:rsidRDefault="00F50E1C" w:rsidP="00FE421B">
                  <w:pPr>
                    <w:suppressAutoHyphens/>
                    <w:ind w:left="-120" w:right="-8"/>
                    <w:rPr>
                      <w:rFonts w:cs="Arial"/>
                      <w:b/>
                      <w:sz w:val="28"/>
                      <w:szCs w:val="28"/>
                    </w:rPr>
                  </w:pPr>
                  <w:r w:rsidRPr="003951D2">
                    <w:rPr>
                      <w:rFonts w:cs="Arial"/>
                      <w:b/>
                      <w:sz w:val="28"/>
                      <w:szCs w:val="28"/>
                    </w:rPr>
                    <w:t xml:space="preserve">ГОСТ </w:t>
                  </w:r>
                  <w:r w:rsidR="00FE421B" w:rsidRPr="003951D2">
                    <w:rPr>
                      <w:rFonts w:cs="Arial"/>
                      <w:b/>
                      <w:sz w:val="28"/>
                      <w:szCs w:val="28"/>
                    </w:rPr>
                    <w:t>OIC/SMIIC 3</w:t>
                  </w:r>
                  <w:r w:rsidR="00D826AE">
                    <w:rPr>
                      <w:rFonts w:cs="Arial"/>
                      <w:b/>
                      <w:sz w:val="28"/>
                      <w:szCs w:val="28"/>
                    </w:rPr>
                    <w:t>3</w:t>
                  </w:r>
                </w:p>
                <w:p w:rsidR="00F50E1C" w:rsidRPr="003951D2" w:rsidRDefault="00F50E1C" w:rsidP="00FE421B">
                  <w:pPr>
                    <w:suppressAutoHyphens/>
                    <w:spacing w:line="276" w:lineRule="auto"/>
                    <w:ind w:left="-120"/>
                    <w:rPr>
                      <w:rFonts w:cs="Arial"/>
                      <w:b/>
                      <w:i/>
                      <w:sz w:val="22"/>
                    </w:rPr>
                  </w:pPr>
                  <w:r w:rsidRPr="003951D2">
                    <w:rPr>
                      <w:rFonts w:cs="Arial"/>
                      <w:b/>
                      <w:i/>
                      <w:sz w:val="22"/>
                    </w:rPr>
                    <w:t xml:space="preserve">(проект </w:t>
                  </w:r>
                  <w:r w:rsidRPr="003951D2">
                    <w:rPr>
                      <w:rFonts w:cs="Arial"/>
                      <w:b/>
                      <w:i/>
                      <w:sz w:val="22"/>
                      <w:lang w:val="en-US"/>
                    </w:rPr>
                    <w:t>KZ</w:t>
                  </w:r>
                  <w:r w:rsidRPr="003951D2">
                    <w:rPr>
                      <w:rFonts w:cs="Arial"/>
                      <w:b/>
                      <w:i/>
                      <w:sz w:val="22"/>
                    </w:rPr>
                    <w:t xml:space="preserve">, </w:t>
                  </w:r>
                  <w:r w:rsidRPr="003951D2">
                    <w:rPr>
                      <w:rFonts w:cs="Arial"/>
                      <w:b/>
                      <w:i/>
                      <w:sz w:val="22"/>
                    </w:rPr>
                    <w:br/>
                  </w:r>
                  <w:r w:rsidR="00FE421B" w:rsidRPr="003951D2">
                    <w:rPr>
                      <w:rFonts w:cs="Arial"/>
                      <w:b/>
                      <w:i/>
                      <w:sz w:val="22"/>
                    </w:rPr>
                    <w:t>первая редакция</w:t>
                  </w:r>
                  <w:r w:rsidRPr="003951D2">
                    <w:rPr>
                      <w:rFonts w:cs="Arial"/>
                      <w:b/>
                      <w:i/>
                      <w:sz w:val="22"/>
                    </w:rPr>
                    <w:t>)</w:t>
                  </w:r>
                </w:p>
              </w:tc>
            </w:tr>
          </w:tbl>
          <w:p w:rsidR="00317B2B" w:rsidRPr="003951D2" w:rsidRDefault="00317B2B" w:rsidP="00CA44B9">
            <w:pPr>
              <w:jc w:val="center"/>
              <w:rPr>
                <w:rFonts w:ascii="Arial" w:hAnsi="Arial" w:cs="Arial"/>
                <w:b/>
                <w:sz w:val="24"/>
                <w:szCs w:val="24"/>
              </w:rPr>
            </w:pPr>
          </w:p>
        </w:tc>
      </w:tr>
      <w:tr w:rsidR="00317B2B" w:rsidRPr="003951D2" w:rsidTr="00F50E1C">
        <w:trPr>
          <w:trHeight w:val="2832"/>
        </w:trPr>
        <w:tc>
          <w:tcPr>
            <w:tcW w:w="5000" w:type="pct"/>
            <w:vAlign w:val="center"/>
          </w:tcPr>
          <w:p w:rsidR="00F50E1C" w:rsidRPr="003951D2" w:rsidRDefault="00F50E1C" w:rsidP="00F50E1C">
            <w:pPr>
              <w:jc w:val="center"/>
              <w:rPr>
                <w:rFonts w:ascii="Arial" w:eastAsia="SimSun" w:hAnsi="Arial" w:cs="Arial"/>
                <w:b/>
                <w:sz w:val="24"/>
                <w:szCs w:val="24"/>
              </w:rPr>
            </w:pPr>
          </w:p>
          <w:p w:rsidR="00B51FAF" w:rsidRPr="003951D2" w:rsidRDefault="00B51FAF" w:rsidP="00F50E1C">
            <w:pPr>
              <w:jc w:val="center"/>
              <w:rPr>
                <w:rFonts w:ascii="Arial" w:eastAsia="SimSun" w:hAnsi="Arial" w:cs="Arial"/>
                <w:b/>
                <w:sz w:val="24"/>
                <w:szCs w:val="24"/>
              </w:rPr>
            </w:pPr>
          </w:p>
          <w:p w:rsidR="00FE421B" w:rsidRPr="003951D2" w:rsidRDefault="00FE421B" w:rsidP="00F50E1C">
            <w:pPr>
              <w:jc w:val="center"/>
              <w:rPr>
                <w:rFonts w:ascii="Arial" w:eastAsia="SimSun" w:hAnsi="Arial" w:cs="Arial"/>
                <w:b/>
                <w:sz w:val="24"/>
                <w:szCs w:val="24"/>
              </w:rPr>
            </w:pPr>
          </w:p>
          <w:p w:rsidR="00F50E1C" w:rsidRPr="003951D2" w:rsidRDefault="00F50E1C" w:rsidP="00F50E1C">
            <w:pPr>
              <w:jc w:val="center"/>
              <w:rPr>
                <w:rFonts w:ascii="Arial" w:eastAsia="SimSun" w:hAnsi="Arial" w:cs="Arial"/>
                <w:b/>
                <w:sz w:val="24"/>
                <w:szCs w:val="24"/>
              </w:rPr>
            </w:pPr>
          </w:p>
          <w:p w:rsidR="00B51FAF" w:rsidRPr="003951D2" w:rsidRDefault="00B51FAF" w:rsidP="00F50E1C">
            <w:pPr>
              <w:jc w:val="center"/>
              <w:rPr>
                <w:rFonts w:ascii="Arial" w:eastAsia="SimSun" w:hAnsi="Arial" w:cs="Arial"/>
                <w:b/>
                <w:sz w:val="24"/>
                <w:szCs w:val="24"/>
              </w:rPr>
            </w:pPr>
          </w:p>
          <w:p w:rsidR="00B51FAF" w:rsidRPr="003951D2" w:rsidRDefault="00B51FAF" w:rsidP="00F50E1C">
            <w:pPr>
              <w:jc w:val="center"/>
              <w:rPr>
                <w:rFonts w:ascii="Arial" w:eastAsia="SimSun" w:hAnsi="Arial" w:cs="Arial"/>
                <w:b/>
                <w:sz w:val="24"/>
                <w:szCs w:val="24"/>
              </w:rPr>
            </w:pPr>
          </w:p>
          <w:p w:rsidR="00F50E1C" w:rsidRPr="003951D2" w:rsidRDefault="00FE421B" w:rsidP="00F50E1C">
            <w:pPr>
              <w:jc w:val="center"/>
              <w:rPr>
                <w:rFonts w:ascii="Arial" w:eastAsia="SimSun" w:hAnsi="Arial" w:cs="Arial"/>
                <w:b/>
                <w:sz w:val="28"/>
                <w:szCs w:val="28"/>
              </w:rPr>
            </w:pPr>
            <w:r w:rsidRPr="003951D2">
              <w:rPr>
                <w:rFonts w:ascii="Arial" w:eastAsia="SimSun" w:hAnsi="Arial" w:cs="Arial"/>
                <w:b/>
                <w:sz w:val="28"/>
                <w:szCs w:val="28"/>
              </w:rPr>
              <w:t>ОЦЕНКА СООТВЕТСТВИЯ</w:t>
            </w:r>
          </w:p>
          <w:p w:rsidR="00FE421B" w:rsidRPr="003951D2" w:rsidRDefault="00FE421B" w:rsidP="00F50E1C">
            <w:pPr>
              <w:jc w:val="center"/>
              <w:rPr>
                <w:rFonts w:ascii="Arial" w:hAnsi="Arial" w:cs="Arial"/>
                <w:b/>
                <w:sz w:val="28"/>
                <w:szCs w:val="28"/>
              </w:rPr>
            </w:pPr>
          </w:p>
          <w:p w:rsidR="00FE421B" w:rsidRDefault="007D64BC" w:rsidP="00CA44B9">
            <w:pPr>
              <w:jc w:val="center"/>
              <w:rPr>
                <w:rFonts w:ascii="Arial" w:hAnsi="Arial" w:cs="Arial"/>
                <w:b/>
                <w:sz w:val="28"/>
                <w:szCs w:val="28"/>
              </w:rPr>
            </w:pPr>
            <w:r w:rsidRPr="007D64BC">
              <w:rPr>
                <w:rFonts w:ascii="Arial" w:hAnsi="Arial" w:cs="Arial"/>
                <w:b/>
                <w:sz w:val="28"/>
                <w:szCs w:val="28"/>
              </w:rPr>
              <w:t xml:space="preserve">Пример схемы сертификации продукции </w:t>
            </w:r>
            <w:proofErr w:type="spellStart"/>
            <w:r w:rsidRPr="007D64BC">
              <w:rPr>
                <w:rFonts w:ascii="Arial" w:hAnsi="Arial" w:cs="Arial"/>
                <w:b/>
                <w:sz w:val="28"/>
                <w:szCs w:val="28"/>
              </w:rPr>
              <w:t>Халал</w:t>
            </w:r>
            <w:proofErr w:type="spellEnd"/>
            <w:r w:rsidR="00D826AE" w:rsidRPr="00D826AE">
              <w:rPr>
                <w:rFonts w:ascii="Arial" w:hAnsi="Arial" w:cs="Arial"/>
                <w:b/>
                <w:sz w:val="28"/>
                <w:szCs w:val="28"/>
              </w:rPr>
              <w:t xml:space="preserve"> </w:t>
            </w:r>
          </w:p>
          <w:p w:rsidR="00D826AE" w:rsidRPr="003951D2" w:rsidRDefault="00D826AE" w:rsidP="00CA44B9">
            <w:pPr>
              <w:jc w:val="center"/>
              <w:rPr>
                <w:rFonts w:ascii="Arial" w:hAnsi="Arial" w:cs="Arial"/>
                <w:b/>
                <w:sz w:val="28"/>
                <w:szCs w:val="28"/>
              </w:rPr>
            </w:pPr>
          </w:p>
          <w:p w:rsidR="00955140" w:rsidRPr="003951D2" w:rsidRDefault="00955140" w:rsidP="00955140">
            <w:pPr>
              <w:jc w:val="center"/>
              <w:rPr>
                <w:rFonts w:ascii="Arial" w:hAnsi="Arial" w:cs="Arial"/>
                <w:i/>
                <w:sz w:val="24"/>
                <w:szCs w:val="24"/>
              </w:rPr>
            </w:pPr>
            <w:r w:rsidRPr="003951D2">
              <w:rPr>
                <w:rFonts w:ascii="Arial" w:hAnsi="Arial" w:cs="Arial"/>
                <w:i/>
                <w:sz w:val="24"/>
                <w:szCs w:val="24"/>
              </w:rPr>
              <w:t>(</w:t>
            </w:r>
            <w:r w:rsidR="00D826AE" w:rsidRPr="00D826AE">
              <w:rPr>
                <w:rFonts w:ascii="Arial" w:hAnsi="Arial" w:cs="Arial"/>
                <w:i/>
                <w:sz w:val="24"/>
                <w:szCs w:val="24"/>
              </w:rPr>
              <w:t>OIC/SMIIC 33: 2020</w:t>
            </w:r>
            <w:r w:rsidR="00FE421B" w:rsidRPr="003951D2">
              <w:rPr>
                <w:rFonts w:ascii="Arial" w:hAnsi="Arial" w:cs="Arial"/>
                <w:i/>
                <w:sz w:val="24"/>
                <w:szCs w:val="24"/>
              </w:rPr>
              <w:t>, IDT</w:t>
            </w:r>
            <w:r w:rsidRPr="003951D2">
              <w:rPr>
                <w:rFonts w:ascii="Arial" w:hAnsi="Arial" w:cs="Arial"/>
                <w:i/>
                <w:sz w:val="24"/>
                <w:szCs w:val="24"/>
              </w:rPr>
              <w:t>)</w:t>
            </w:r>
          </w:p>
          <w:p w:rsidR="00955140" w:rsidRPr="003951D2" w:rsidRDefault="00955140" w:rsidP="00CA44B9">
            <w:pPr>
              <w:jc w:val="center"/>
              <w:rPr>
                <w:rFonts w:ascii="Arial" w:hAnsi="Arial" w:cs="Arial"/>
                <w:b/>
                <w:sz w:val="28"/>
                <w:szCs w:val="28"/>
              </w:rPr>
            </w:pPr>
          </w:p>
          <w:p w:rsidR="003E60F5" w:rsidRPr="003951D2" w:rsidRDefault="003E60F5" w:rsidP="00CA44B9">
            <w:pPr>
              <w:jc w:val="center"/>
              <w:rPr>
                <w:rFonts w:ascii="Arial" w:hAnsi="Arial" w:cs="Arial"/>
                <w:b/>
                <w:sz w:val="24"/>
                <w:szCs w:val="24"/>
              </w:rPr>
            </w:pPr>
          </w:p>
          <w:p w:rsidR="00B51FAF" w:rsidRPr="003951D2" w:rsidRDefault="00B51FAF" w:rsidP="00CA44B9">
            <w:pPr>
              <w:jc w:val="center"/>
              <w:rPr>
                <w:rFonts w:ascii="Arial" w:hAnsi="Arial" w:cs="Arial"/>
                <w:b/>
                <w:sz w:val="24"/>
                <w:szCs w:val="24"/>
              </w:rPr>
            </w:pPr>
          </w:p>
          <w:p w:rsidR="00B51FAF" w:rsidRPr="003951D2" w:rsidRDefault="00B51FAF" w:rsidP="00CA44B9">
            <w:pPr>
              <w:jc w:val="center"/>
              <w:rPr>
                <w:rFonts w:ascii="Arial" w:hAnsi="Arial" w:cs="Arial"/>
                <w:b/>
                <w:sz w:val="24"/>
                <w:szCs w:val="24"/>
              </w:rPr>
            </w:pPr>
          </w:p>
          <w:p w:rsidR="00F50E1C" w:rsidRPr="003951D2" w:rsidRDefault="00F50E1C" w:rsidP="00CA44B9">
            <w:pPr>
              <w:jc w:val="center"/>
              <w:rPr>
                <w:rFonts w:ascii="Arial" w:hAnsi="Arial" w:cs="Arial"/>
                <w:b/>
                <w:sz w:val="24"/>
                <w:szCs w:val="24"/>
              </w:rPr>
            </w:pPr>
          </w:p>
          <w:p w:rsidR="00317B2B" w:rsidRPr="003951D2" w:rsidRDefault="00317B2B" w:rsidP="00F50E1C">
            <w:pPr>
              <w:jc w:val="center"/>
              <w:rPr>
                <w:rFonts w:ascii="Arial" w:hAnsi="Arial" w:cs="Arial"/>
                <w:sz w:val="22"/>
                <w:szCs w:val="22"/>
              </w:rPr>
            </w:pPr>
            <w:r w:rsidRPr="003951D2">
              <w:rPr>
                <w:rFonts w:ascii="Arial" w:hAnsi="Arial" w:cs="Arial"/>
                <w:sz w:val="22"/>
                <w:szCs w:val="22"/>
              </w:rPr>
              <w:t>Настоящий проект стандарта не подлежит применению до его принятия</w:t>
            </w:r>
          </w:p>
          <w:p w:rsidR="00317B2B" w:rsidRPr="003951D2" w:rsidRDefault="00317B2B" w:rsidP="00CA44B9">
            <w:pPr>
              <w:rPr>
                <w:rFonts w:ascii="Arial" w:hAnsi="Arial" w:cs="Arial"/>
                <w:sz w:val="24"/>
                <w:szCs w:val="24"/>
              </w:rPr>
            </w:pPr>
          </w:p>
          <w:p w:rsidR="00317B2B" w:rsidRPr="003951D2" w:rsidRDefault="00317B2B" w:rsidP="00CA44B9">
            <w:pPr>
              <w:rPr>
                <w:rFonts w:ascii="Arial" w:hAnsi="Arial" w:cs="Arial"/>
                <w:sz w:val="24"/>
                <w:szCs w:val="24"/>
              </w:rPr>
            </w:pPr>
          </w:p>
          <w:p w:rsidR="00317B2B" w:rsidRPr="003951D2" w:rsidRDefault="00317B2B" w:rsidP="00CA44B9">
            <w:pPr>
              <w:rPr>
                <w:rFonts w:ascii="Arial" w:hAnsi="Arial" w:cs="Arial"/>
                <w:sz w:val="24"/>
                <w:szCs w:val="24"/>
              </w:rPr>
            </w:pPr>
          </w:p>
        </w:tc>
      </w:tr>
    </w:tbl>
    <w:p w:rsidR="00364794" w:rsidRPr="003951D2" w:rsidRDefault="00364794" w:rsidP="001872A2">
      <w:pPr>
        <w:rPr>
          <w:rFonts w:ascii="Arial" w:hAnsi="Arial" w:cs="Arial"/>
          <w:bCs/>
          <w:sz w:val="24"/>
          <w:szCs w:val="24"/>
        </w:rPr>
      </w:pPr>
    </w:p>
    <w:p w:rsidR="00955140" w:rsidRPr="003951D2" w:rsidRDefault="00955140" w:rsidP="001872A2">
      <w:pPr>
        <w:rPr>
          <w:rFonts w:ascii="Arial" w:hAnsi="Arial" w:cs="Arial"/>
          <w:bCs/>
          <w:sz w:val="24"/>
          <w:szCs w:val="24"/>
        </w:rPr>
      </w:pPr>
    </w:p>
    <w:p w:rsidR="00B437B3" w:rsidRPr="003951D2" w:rsidRDefault="00B437B3" w:rsidP="001872A2">
      <w:pPr>
        <w:rPr>
          <w:rFonts w:ascii="Arial" w:hAnsi="Arial" w:cs="Arial"/>
          <w:bCs/>
          <w:sz w:val="24"/>
          <w:szCs w:val="24"/>
        </w:rPr>
      </w:pPr>
    </w:p>
    <w:p w:rsidR="00677F17" w:rsidRPr="003951D2" w:rsidRDefault="00677F17" w:rsidP="001872A2">
      <w:pPr>
        <w:rPr>
          <w:rFonts w:ascii="Arial" w:hAnsi="Arial" w:cs="Arial"/>
          <w:bCs/>
          <w:sz w:val="24"/>
          <w:szCs w:val="24"/>
        </w:rPr>
      </w:pPr>
    </w:p>
    <w:p w:rsidR="00364794" w:rsidRPr="003951D2" w:rsidRDefault="00364794" w:rsidP="00364794">
      <w:pPr>
        <w:rPr>
          <w:rFonts w:ascii="Arial" w:hAnsi="Arial" w:cs="Arial"/>
          <w:bCs/>
          <w:sz w:val="24"/>
          <w:szCs w:val="24"/>
        </w:rPr>
      </w:pPr>
    </w:p>
    <w:p w:rsidR="00B51FAF" w:rsidRPr="003951D2" w:rsidRDefault="00B51FAF" w:rsidP="00364794">
      <w:pPr>
        <w:rPr>
          <w:rFonts w:ascii="Arial" w:hAnsi="Arial" w:cs="Arial"/>
          <w:bCs/>
          <w:sz w:val="24"/>
          <w:szCs w:val="24"/>
        </w:rPr>
      </w:pPr>
    </w:p>
    <w:p w:rsidR="00B51FAF" w:rsidRPr="003951D2" w:rsidRDefault="00B51FAF" w:rsidP="00364794">
      <w:pPr>
        <w:rPr>
          <w:rFonts w:ascii="Arial" w:hAnsi="Arial" w:cs="Arial"/>
          <w:bCs/>
          <w:sz w:val="24"/>
          <w:szCs w:val="24"/>
        </w:rPr>
      </w:pPr>
    </w:p>
    <w:p w:rsidR="00FE421B" w:rsidRPr="003951D2" w:rsidRDefault="00FE421B" w:rsidP="00364794">
      <w:pPr>
        <w:rPr>
          <w:rFonts w:ascii="Arial" w:hAnsi="Arial" w:cs="Arial"/>
          <w:bCs/>
          <w:sz w:val="24"/>
          <w:szCs w:val="24"/>
        </w:rPr>
      </w:pPr>
    </w:p>
    <w:p w:rsidR="00FE421B" w:rsidRPr="003951D2" w:rsidRDefault="00FE421B" w:rsidP="00364794">
      <w:pPr>
        <w:rPr>
          <w:rFonts w:ascii="Arial" w:hAnsi="Arial" w:cs="Arial"/>
          <w:bCs/>
          <w:sz w:val="24"/>
          <w:szCs w:val="24"/>
        </w:rPr>
      </w:pPr>
    </w:p>
    <w:p w:rsidR="00FE421B" w:rsidRPr="003951D2" w:rsidRDefault="00FE421B" w:rsidP="00364794">
      <w:pPr>
        <w:rPr>
          <w:rFonts w:ascii="Arial" w:hAnsi="Arial" w:cs="Arial"/>
          <w:bCs/>
          <w:sz w:val="24"/>
          <w:szCs w:val="24"/>
        </w:rPr>
      </w:pPr>
    </w:p>
    <w:p w:rsidR="00B437B3" w:rsidRPr="003951D2" w:rsidRDefault="00B437B3" w:rsidP="00364794">
      <w:pPr>
        <w:rPr>
          <w:rFonts w:ascii="Arial" w:hAnsi="Arial" w:cs="Arial"/>
          <w:bCs/>
          <w:sz w:val="24"/>
          <w:szCs w:val="24"/>
        </w:rPr>
      </w:pPr>
    </w:p>
    <w:p w:rsidR="00F50E1C" w:rsidRPr="003951D2" w:rsidRDefault="00F50E1C" w:rsidP="00F50E1C">
      <w:pPr>
        <w:pStyle w:val="1"/>
        <w:widowControl w:val="0"/>
        <w:shd w:val="clear" w:color="auto" w:fill="FFFFFF"/>
        <w:autoSpaceDE w:val="0"/>
        <w:jc w:val="center"/>
        <w:rPr>
          <w:rFonts w:ascii="Arial" w:hAnsi="Arial" w:cs="Arial"/>
          <w:bCs w:val="0"/>
          <w:i/>
          <w:sz w:val="24"/>
          <w:szCs w:val="24"/>
        </w:rPr>
      </w:pPr>
      <w:r w:rsidRPr="003951D2">
        <w:rPr>
          <w:rFonts w:ascii="Arial" w:hAnsi="Arial" w:cs="Arial"/>
          <w:sz w:val="24"/>
          <w:szCs w:val="24"/>
        </w:rPr>
        <w:t>Минск</w:t>
      </w:r>
    </w:p>
    <w:p w:rsidR="00F50E1C" w:rsidRPr="003951D2" w:rsidRDefault="00F50E1C" w:rsidP="00F50E1C">
      <w:pPr>
        <w:jc w:val="center"/>
        <w:rPr>
          <w:rFonts w:ascii="Arial" w:hAnsi="Arial" w:cs="Arial"/>
          <w:b/>
          <w:bCs/>
          <w:sz w:val="24"/>
          <w:szCs w:val="24"/>
        </w:rPr>
      </w:pPr>
      <w:r w:rsidRPr="003951D2">
        <w:rPr>
          <w:rFonts w:ascii="Arial" w:hAnsi="Arial" w:cs="Arial"/>
          <w:b/>
          <w:bCs/>
          <w:sz w:val="24"/>
          <w:szCs w:val="24"/>
        </w:rPr>
        <w:t>Евразийский совет по стандартизации, метрологии и сертификации</w:t>
      </w:r>
    </w:p>
    <w:p w:rsidR="00F50E1C" w:rsidRPr="003951D2" w:rsidRDefault="00F50E1C" w:rsidP="00F50E1C">
      <w:pPr>
        <w:spacing w:line="360" w:lineRule="auto"/>
        <w:jc w:val="center"/>
        <w:rPr>
          <w:rFonts w:ascii="Arial" w:hAnsi="Arial" w:cs="Arial"/>
          <w:b/>
          <w:bCs/>
          <w:sz w:val="24"/>
          <w:szCs w:val="24"/>
        </w:rPr>
      </w:pPr>
      <w:r w:rsidRPr="003951D2">
        <w:rPr>
          <w:rFonts w:ascii="Arial" w:hAnsi="Arial" w:cs="Arial"/>
          <w:b/>
          <w:bCs/>
          <w:sz w:val="24"/>
          <w:szCs w:val="24"/>
        </w:rPr>
        <w:t>20__</w:t>
      </w:r>
    </w:p>
    <w:p w:rsidR="00317B2B" w:rsidRPr="003951D2" w:rsidRDefault="00317B2B" w:rsidP="0059493E">
      <w:pPr>
        <w:jc w:val="center"/>
        <w:rPr>
          <w:rFonts w:ascii="Arial" w:hAnsi="Arial" w:cs="Arial"/>
          <w:b/>
          <w:sz w:val="24"/>
          <w:szCs w:val="24"/>
        </w:rPr>
      </w:pPr>
      <w:r w:rsidRPr="003951D2">
        <w:rPr>
          <w:rFonts w:ascii="Arial" w:hAnsi="Arial" w:cs="Arial"/>
          <w:b/>
          <w:sz w:val="24"/>
          <w:szCs w:val="24"/>
        </w:rPr>
        <w:lastRenderedPageBreak/>
        <w:t>Предисловие</w:t>
      </w:r>
    </w:p>
    <w:p w:rsidR="00364794" w:rsidRPr="003951D2" w:rsidRDefault="00364794" w:rsidP="002149CC">
      <w:pPr>
        <w:pStyle w:val="61"/>
        <w:ind w:firstLine="567"/>
        <w:jc w:val="both"/>
        <w:rPr>
          <w:rFonts w:ascii="Arial" w:hAnsi="Arial" w:cs="Arial"/>
          <w:szCs w:val="24"/>
          <w:lang w:val="ru-RU"/>
        </w:rPr>
      </w:pPr>
    </w:p>
    <w:p w:rsidR="00317B2B" w:rsidRPr="003951D2" w:rsidRDefault="00317B2B" w:rsidP="002149CC">
      <w:pPr>
        <w:pStyle w:val="61"/>
        <w:ind w:firstLine="567"/>
        <w:jc w:val="both"/>
        <w:rPr>
          <w:rFonts w:ascii="Arial" w:hAnsi="Arial" w:cs="Arial"/>
          <w:szCs w:val="24"/>
          <w:lang w:val="ru-RU"/>
        </w:rPr>
      </w:pPr>
      <w:r w:rsidRPr="003951D2">
        <w:rPr>
          <w:rFonts w:ascii="Arial" w:hAnsi="Arial" w:cs="Arial"/>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w:t>
      </w:r>
      <w:r w:rsidR="00AD0533" w:rsidRPr="003951D2">
        <w:rPr>
          <w:rFonts w:ascii="Arial" w:hAnsi="Arial" w:cs="Arial"/>
          <w:szCs w:val="24"/>
          <w:lang w:val="ru-RU"/>
        </w:rPr>
        <w:t xml:space="preserve"> </w:t>
      </w:r>
      <w:r w:rsidRPr="003951D2">
        <w:rPr>
          <w:rFonts w:ascii="Arial" w:hAnsi="Arial" w:cs="Arial"/>
          <w:szCs w:val="24"/>
          <w:lang w:val="ru-RU"/>
        </w:rPr>
        <w:t xml:space="preserve"> В дальнейшем возможно вступление в ЕАСС национальных органов по стандартизации других государств.</w:t>
      </w:r>
    </w:p>
    <w:p w:rsidR="00317B2B" w:rsidRPr="003951D2" w:rsidRDefault="00317B2B" w:rsidP="002149CC">
      <w:pPr>
        <w:pStyle w:val="ae"/>
        <w:pBdr>
          <w:bottom w:val="none" w:sz="0" w:space="0" w:color="auto"/>
        </w:pBdr>
        <w:spacing w:after="0" w:line="240" w:lineRule="auto"/>
        <w:ind w:firstLine="567"/>
        <w:jc w:val="both"/>
        <w:rPr>
          <w:rFonts w:ascii="Arial" w:hAnsi="Arial" w:cs="Arial"/>
          <w:b w:val="0"/>
          <w:bCs/>
          <w:sz w:val="24"/>
          <w:szCs w:val="24"/>
        </w:rPr>
      </w:pPr>
      <w:r w:rsidRPr="003951D2">
        <w:rPr>
          <w:rFonts w:ascii="Arial" w:hAnsi="Arial" w:cs="Arial"/>
          <w:b w:val="0"/>
          <w:sz w:val="24"/>
          <w:szCs w:val="24"/>
        </w:rPr>
        <w:t xml:space="preserve">Цели, основные принципы и </w:t>
      </w:r>
      <w:r w:rsidR="00F32D69" w:rsidRPr="003951D2">
        <w:rPr>
          <w:rFonts w:ascii="Arial" w:hAnsi="Arial" w:cs="Arial"/>
          <w:b w:val="0"/>
          <w:sz w:val="24"/>
          <w:szCs w:val="24"/>
        </w:rPr>
        <w:t>общие правила</w:t>
      </w:r>
      <w:r w:rsidRPr="003951D2">
        <w:rPr>
          <w:rFonts w:ascii="Arial" w:hAnsi="Arial" w:cs="Arial"/>
          <w:b w:val="0"/>
          <w:sz w:val="24"/>
          <w:szCs w:val="24"/>
        </w:rPr>
        <w:t xml:space="preserve"> проведения работ по межго</w:t>
      </w:r>
      <w:r w:rsidR="00C67F11" w:rsidRPr="003951D2">
        <w:rPr>
          <w:rFonts w:ascii="Arial" w:hAnsi="Arial" w:cs="Arial"/>
          <w:b w:val="0"/>
          <w:sz w:val="24"/>
          <w:szCs w:val="24"/>
        </w:rPr>
        <w:softHyphen/>
      </w:r>
      <w:r w:rsidRPr="003951D2">
        <w:rPr>
          <w:rFonts w:ascii="Arial" w:hAnsi="Arial" w:cs="Arial"/>
          <w:b w:val="0"/>
          <w:sz w:val="24"/>
          <w:szCs w:val="24"/>
        </w:rPr>
        <w:t>сударственной стандартизации установлены ГОСТ 1.0 «Межгосударственная сис</w:t>
      </w:r>
      <w:r w:rsidR="00C67F11" w:rsidRPr="003951D2">
        <w:rPr>
          <w:rFonts w:ascii="Arial" w:hAnsi="Arial" w:cs="Arial"/>
          <w:b w:val="0"/>
          <w:sz w:val="24"/>
          <w:szCs w:val="24"/>
        </w:rPr>
        <w:softHyphen/>
      </w:r>
      <w:r w:rsidRPr="003951D2">
        <w:rPr>
          <w:rFonts w:ascii="Arial" w:hAnsi="Arial" w:cs="Arial"/>
          <w:b w:val="0"/>
          <w:sz w:val="24"/>
          <w:szCs w:val="24"/>
        </w:rPr>
        <w:t>тема стандартизации. Основные положения» и</w:t>
      </w:r>
      <w:r w:rsidR="00A61A23" w:rsidRPr="003951D2">
        <w:rPr>
          <w:rFonts w:ascii="Arial" w:hAnsi="Arial" w:cs="Arial"/>
          <w:b w:val="0"/>
          <w:sz w:val="24"/>
          <w:szCs w:val="24"/>
        </w:rPr>
        <w:t xml:space="preserve"> </w:t>
      </w:r>
      <w:r w:rsidRPr="003951D2">
        <w:rPr>
          <w:rFonts w:ascii="Arial" w:hAnsi="Arial" w:cs="Arial"/>
          <w:b w:val="0"/>
          <w:bCs/>
          <w:sz w:val="24"/>
          <w:szCs w:val="24"/>
        </w:rPr>
        <w:t>ГОСТ 1.2</w:t>
      </w:r>
      <w:r w:rsidR="00A61A23" w:rsidRPr="003951D2">
        <w:rPr>
          <w:rFonts w:ascii="Arial" w:hAnsi="Arial" w:cs="Arial"/>
          <w:b w:val="0"/>
          <w:bCs/>
          <w:sz w:val="24"/>
          <w:szCs w:val="24"/>
        </w:rPr>
        <w:t xml:space="preserve"> </w:t>
      </w:r>
      <w:r w:rsidRPr="003951D2">
        <w:rPr>
          <w:rFonts w:ascii="Arial" w:hAnsi="Arial" w:cs="Arial"/>
          <w:b w:val="0"/>
          <w:bCs/>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317B2B" w:rsidRPr="003951D2" w:rsidRDefault="00317B2B" w:rsidP="0059493E">
      <w:pPr>
        <w:pStyle w:val="61"/>
        <w:ind w:firstLine="567"/>
        <w:jc w:val="both"/>
        <w:rPr>
          <w:rFonts w:ascii="Arial" w:hAnsi="Arial" w:cs="Arial"/>
          <w:szCs w:val="24"/>
          <w:lang w:val="ru-RU"/>
        </w:rPr>
      </w:pPr>
    </w:p>
    <w:p w:rsidR="00F322DD" w:rsidRPr="003951D2" w:rsidRDefault="00317B2B" w:rsidP="00F322DD">
      <w:pPr>
        <w:pStyle w:val="61"/>
        <w:ind w:firstLine="567"/>
        <w:jc w:val="both"/>
        <w:rPr>
          <w:rFonts w:ascii="Arial" w:hAnsi="Arial" w:cs="Arial"/>
          <w:b/>
          <w:szCs w:val="24"/>
          <w:lang w:val="ru-RU"/>
        </w:rPr>
      </w:pPr>
      <w:r w:rsidRPr="003951D2">
        <w:rPr>
          <w:rFonts w:ascii="Arial" w:hAnsi="Arial" w:cs="Arial"/>
          <w:b/>
          <w:szCs w:val="24"/>
          <w:lang w:val="ru-RU"/>
        </w:rPr>
        <w:t>Сведения о стандарте</w:t>
      </w:r>
    </w:p>
    <w:p w:rsidR="00317B2B" w:rsidRPr="003951D2" w:rsidRDefault="00317B2B" w:rsidP="0059493E">
      <w:pPr>
        <w:pStyle w:val="61"/>
        <w:ind w:firstLine="567"/>
        <w:jc w:val="both"/>
        <w:rPr>
          <w:rFonts w:ascii="Arial" w:hAnsi="Arial" w:cs="Arial"/>
          <w:szCs w:val="24"/>
          <w:lang w:val="ru-RU"/>
        </w:rPr>
      </w:pPr>
    </w:p>
    <w:p w:rsidR="00317B2B" w:rsidRPr="003951D2" w:rsidRDefault="00317B2B" w:rsidP="002149CC">
      <w:pPr>
        <w:pStyle w:val="ae"/>
        <w:pBdr>
          <w:bottom w:val="none" w:sz="0" w:space="0" w:color="auto"/>
        </w:pBdr>
        <w:spacing w:after="0" w:line="240" w:lineRule="auto"/>
        <w:ind w:firstLine="567"/>
        <w:jc w:val="both"/>
        <w:rPr>
          <w:rFonts w:ascii="Arial" w:hAnsi="Arial" w:cs="Arial"/>
          <w:b w:val="0"/>
          <w:bCs/>
          <w:sz w:val="24"/>
          <w:szCs w:val="24"/>
        </w:rPr>
      </w:pPr>
      <w:r w:rsidRPr="003951D2">
        <w:rPr>
          <w:rFonts w:ascii="Arial" w:hAnsi="Arial" w:cs="Arial"/>
          <w:b w:val="0"/>
          <w:sz w:val="24"/>
          <w:szCs w:val="24"/>
        </w:rPr>
        <w:t>1</w:t>
      </w:r>
      <w:r w:rsidR="00B618E3" w:rsidRPr="003951D2">
        <w:rPr>
          <w:rFonts w:ascii="Arial" w:hAnsi="Arial" w:cs="Arial"/>
          <w:b w:val="0"/>
          <w:sz w:val="24"/>
          <w:szCs w:val="24"/>
        </w:rPr>
        <w:t xml:space="preserve"> </w:t>
      </w:r>
      <w:r w:rsidR="00206EE4" w:rsidRPr="003951D2">
        <w:rPr>
          <w:rFonts w:ascii="Arial" w:hAnsi="Arial" w:cs="Arial"/>
          <w:b w:val="0"/>
          <w:bCs/>
          <w:sz w:val="24"/>
          <w:szCs w:val="24"/>
        </w:rPr>
        <w:t>ПОДГОТОВЛЕН</w:t>
      </w:r>
      <w:r w:rsidR="00A61A23" w:rsidRPr="003951D2">
        <w:rPr>
          <w:rFonts w:ascii="Arial" w:hAnsi="Arial" w:cs="Arial"/>
          <w:b w:val="0"/>
          <w:bCs/>
          <w:sz w:val="24"/>
          <w:szCs w:val="24"/>
        </w:rPr>
        <w:t xml:space="preserve"> </w:t>
      </w:r>
      <w:r w:rsidRPr="003951D2">
        <w:rPr>
          <w:rFonts w:ascii="Arial" w:hAnsi="Arial" w:cs="Arial"/>
          <w:b w:val="0"/>
          <w:bCs/>
          <w:sz w:val="24"/>
          <w:szCs w:val="24"/>
        </w:rPr>
        <w:t xml:space="preserve">РГП «Казахстанский институт стандартизации и </w:t>
      </w:r>
      <w:r w:rsidR="00B51FAF" w:rsidRPr="003951D2">
        <w:rPr>
          <w:rFonts w:ascii="Arial" w:hAnsi="Arial" w:cs="Arial"/>
          <w:b w:val="0"/>
          <w:bCs/>
          <w:sz w:val="24"/>
          <w:szCs w:val="24"/>
        </w:rPr>
        <w:t>метрологии</w:t>
      </w:r>
      <w:r w:rsidRPr="003951D2">
        <w:rPr>
          <w:rFonts w:ascii="Arial" w:hAnsi="Arial" w:cs="Arial"/>
          <w:b w:val="0"/>
          <w:bCs/>
          <w:sz w:val="24"/>
          <w:szCs w:val="24"/>
        </w:rPr>
        <w:t>» Комитета технического регулирования и метрологии Министерства торговли и интеграции Республики Казахстан</w:t>
      </w:r>
    </w:p>
    <w:p w:rsidR="00F322DD" w:rsidRPr="003951D2" w:rsidRDefault="00F322DD" w:rsidP="002149CC">
      <w:pPr>
        <w:pStyle w:val="ae"/>
        <w:pBdr>
          <w:bottom w:val="none" w:sz="0" w:space="0" w:color="auto"/>
        </w:pBdr>
        <w:spacing w:after="0" w:line="240" w:lineRule="auto"/>
        <w:ind w:firstLine="567"/>
        <w:jc w:val="both"/>
        <w:rPr>
          <w:rFonts w:ascii="Arial" w:hAnsi="Arial" w:cs="Arial"/>
          <w:b w:val="0"/>
          <w:bCs/>
          <w:sz w:val="24"/>
          <w:szCs w:val="24"/>
        </w:rPr>
      </w:pPr>
    </w:p>
    <w:p w:rsidR="00317B2B" w:rsidRPr="003951D2" w:rsidRDefault="00317B2B" w:rsidP="002149CC">
      <w:pPr>
        <w:pStyle w:val="4"/>
        <w:ind w:firstLine="567"/>
        <w:rPr>
          <w:rFonts w:ascii="Arial" w:hAnsi="Arial" w:cs="Arial"/>
          <w:szCs w:val="24"/>
          <w:lang w:val="ru-RU"/>
        </w:rPr>
      </w:pPr>
      <w:r w:rsidRPr="003951D2">
        <w:rPr>
          <w:rFonts w:ascii="Arial" w:hAnsi="Arial" w:cs="Arial"/>
          <w:szCs w:val="24"/>
          <w:lang w:val="ru-RU"/>
        </w:rPr>
        <w:t>2 ВНЕСЕН Комитетом технического регулирования и метрологии Министерства</w:t>
      </w:r>
      <w:r w:rsidR="00A61A23" w:rsidRPr="003951D2">
        <w:rPr>
          <w:rFonts w:ascii="Arial" w:hAnsi="Arial" w:cs="Arial"/>
          <w:szCs w:val="24"/>
          <w:lang w:val="ru-RU"/>
        </w:rPr>
        <w:t xml:space="preserve"> </w:t>
      </w:r>
      <w:r w:rsidRPr="003951D2">
        <w:rPr>
          <w:rFonts w:ascii="Arial" w:hAnsi="Arial" w:cs="Arial"/>
          <w:szCs w:val="24"/>
          <w:lang w:val="ru-RU"/>
        </w:rPr>
        <w:t>торговли и интеграции Рес</w:t>
      </w:r>
      <w:r w:rsidR="00054063" w:rsidRPr="003951D2">
        <w:rPr>
          <w:rFonts w:ascii="Arial" w:hAnsi="Arial" w:cs="Arial"/>
          <w:szCs w:val="24"/>
          <w:lang w:val="ru-RU"/>
        </w:rPr>
        <w:t>публики Казахстан</w:t>
      </w:r>
    </w:p>
    <w:p w:rsidR="00F322DD" w:rsidRPr="003951D2" w:rsidRDefault="00F322DD" w:rsidP="002149CC">
      <w:pPr>
        <w:pStyle w:val="4"/>
        <w:ind w:firstLine="567"/>
        <w:rPr>
          <w:rFonts w:ascii="Arial" w:hAnsi="Arial" w:cs="Arial"/>
          <w:szCs w:val="24"/>
          <w:lang w:val="ru-RU"/>
        </w:rPr>
      </w:pPr>
    </w:p>
    <w:p w:rsidR="00317B2B" w:rsidRPr="003951D2" w:rsidRDefault="00317B2B" w:rsidP="002149CC">
      <w:pPr>
        <w:pStyle w:val="-4"/>
        <w:ind w:firstLine="567"/>
        <w:rPr>
          <w:rFonts w:ascii="Arial" w:hAnsi="Arial" w:cs="Arial"/>
          <w:szCs w:val="24"/>
          <w:lang w:val="ru-RU"/>
        </w:rPr>
      </w:pPr>
      <w:r w:rsidRPr="003951D2">
        <w:rPr>
          <w:rFonts w:ascii="Arial" w:hAnsi="Arial" w:cs="Arial"/>
          <w:szCs w:val="24"/>
          <w:lang w:val="ru-RU"/>
        </w:rPr>
        <w:t xml:space="preserve">3 ПРИНЯТ Евразийским советом </w:t>
      </w:r>
      <w:r w:rsidR="00F8786A" w:rsidRPr="003951D2">
        <w:rPr>
          <w:rFonts w:ascii="Arial" w:hAnsi="Arial" w:cs="Arial"/>
          <w:szCs w:val="24"/>
          <w:lang w:val="ru-RU"/>
        </w:rPr>
        <w:t xml:space="preserve">по стандартизации, метрологии и </w:t>
      </w:r>
      <w:r w:rsidRPr="003951D2">
        <w:rPr>
          <w:rFonts w:ascii="Arial" w:hAnsi="Arial" w:cs="Arial"/>
          <w:szCs w:val="24"/>
          <w:lang w:val="ru-RU"/>
        </w:rPr>
        <w:t>серт</w:t>
      </w:r>
      <w:r w:rsidR="001109B6" w:rsidRPr="003951D2">
        <w:rPr>
          <w:rFonts w:ascii="Arial" w:hAnsi="Arial" w:cs="Arial"/>
          <w:szCs w:val="24"/>
          <w:lang w:val="ru-RU"/>
        </w:rPr>
        <w:t xml:space="preserve">ификации (протокол </w:t>
      </w:r>
      <w:r w:rsidR="00F8786A" w:rsidRPr="003951D2">
        <w:rPr>
          <w:rFonts w:ascii="Arial" w:hAnsi="Arial" w:cs="Arial"/>
          <w:szCs w:val="24"/>
          <w:lang w:val="ru-RU"/>
        </w:rPr>
        <w:t>№</w:t>
      </w:r>
      <w:r w:rsidR="001109B6" w:rsidRPr="003951D2">
        <w:rPr>
          <w:rFonts w:ascii="Arial" w:hAnsi="Arial" w:cs="Arial"/>
          <w:szCs w:val="24"/>
          <w:lang w:val="ru-RU"/>
        </w:rPr>
        <w:t>…. от …</w:t>
      </w:r>
      <w:r w:rsidR="00114A11" w:rsidRPr="003951D2">
        <w:rPr>
          <w:rFonts w:ascii="Arial" w:hAnsi="Arial" w:cs="Arial"/>
          <w:szCs w:val="24"/>
          <w:lang w:val="ru-RU"/>
        </w:rPr>
        <w:t>.</w:t>
      </w:r>
      <w:r w:rsidR="00F8786A" w:rsidRPr="003951D2">
        <w:rPr>
          <w:rFonts w:ascii="Arial" w:hAnsi="Arial" w:cs="Arial"/>
          <w:szCs w:val="24"/>
          <w:lang w:val="ru-RU"/>
        </w:rPr>
        <w:t xml:space="preserve"> </w:t>
      </w:r>
      <w:proofErr w:type="gramStart"/>
      <w:r w:rsidRPr="003951D2">
        <w:rPr>
          <w:rFonts w:ascii="Arial" w:hAnsi="Arial" w:cs="Arial"/>
          <w:szCs w:val="24"/>
          <w:lang w:val="ru-RU"/>
        </w:rPr>
        <w:t>г</w:t>
      </w:r>
      <w:proofErr w:type="gramEnd"/>
      <w:r w:rsidRPr="003951D2">
        <w:rPr>
          <w:rFonts w:ascii="Arial" w:hAnsi="Arial" w:cs="Arial"/>
          <w:szCs w:val="24"/>
          <w:lang w:val="ru-RU"/>
        </w:rPr>
        <w:t>.).</w:t>
      </w:r>
    </w:p>
    <w:p w:rsidR="00F322DD" w:rsidRPr="003951D2" w:rsidRDefault="00F322DD" w:rsidP="002149CC">
      <w:pPr>
        <w:pStyle w:val="-4"/>
        <w:ind w:firstLine="567"/>
        <w:rPr>
          <w:rFonts w:ascii="Arial" w:hAnsi="Arial" w:cs="Arial"/>
          <w:szCs w:val="24"/>
          <w:lang w:val="ru-RU"/>
        </w:rPr>
      </w:pPr>
    </w:p>
    <w:p w:rsidR="00317B2B" w:rsidRPr="003951D2" w:rsidRDefault="00317B2B" w:rsidP="002149CC">
      <w:pPr>
        <w:pStyle w:val="-4"/>
        <w:ind w:firstLine="567"/>
        <w:rPr>
          <w:rFonts w:ascii="Arial" w:hAnsi="Arial" w:cs="Arial"/>
          <w:szCs w:val="24"/>
        </w:rPr>
      </w:pPr>
      <w:r w:rsidRPr="003951D2">
        <w:rPr>
          <w:rFonts w:ascii="Arial" w:hAnsi="Arial" w:cs="Arial"/>
          <w:szCs w:val="24"/>
          <w:lang w:val="ru-RU"/>
        </w:rPr>
        <w:t xml:space="preserve">За принятие стандарта </w:t>
      </w:r>
      <w:r w:rsidR="00F32D69" w:rsidRPr="003951D2">
        <w:rPr>
          <w:rFonts w:ascii="Arial" w:hAnsi="Arial" w:cs="Arial"/>
          <w:szCs w:val="24"/>
          <w:lang w:val="ru-RU"/>
        </w:rPr>
        <w:t>про</w:t>
      </w:r>
      <w:r w:rsidRPr="003951D2">
        <w:rPr>
          <w:rFonts w:ascii="Arial" w:hAnsi="Arial" w:cs="Arial"/>
          <w:szCs w:val="24"/>
          <w:lang w:val="ru-RU"/>
        </w:rPr>
        <w:t>голосовали:</w:t>
      </w:r>
    </w:p>
    <w:p w:rsidR="00F322DD" w:rsidRPr="003951D2" w:rsidRDefault="00F322DD" w:rsidP="002149CC">
      <w:pPr>
        <w:pStyle w:val="-4"/>
        <w:ind w:firstLine="567"/>
        <w:rPr>
          <w:rFonts w:ascii="Arial" w:hAnsi="Arial" w:cs="Arial"/>
          <w:szCs w:val="24"/>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2804"/>
        <w:gridCol w:w="3856"/>
      </w:tblGrid>
      <w:tr w:rsidR="00317B2B" w:rsidRPr="003951D2">
        <w:tc>
          <w:tcPr>
            <w:tcW w:w="1481" w:type="pct"/>
            <w:tcBorders>
              <w:top w:val="single" w:sz="4" w:space="0" w:color="auto"/>
              <w:left w:val="single" w:sz="4" w:space="0" w:color="auto"/>
              <w:bottom w:val="double" w:sz="4" w:space="0" w:color="auto"/>
              <w:right w:val="single" w:sz="4" w:space="0" w:color="auto"/>
            </w:tcBorders>
          </w:tcPr>
          <w:p w:rsidR="00317B2B" w:rsidRPr="003951D2" w:rsidRDefault="00317B2B" w:rsidP="0059493E">
            <w:pPr>
              <w:pStyle w:val="-4"/>
              <w:jc w:val="center"/>
              <w:rPr>
                <w:rFonts w:ascii="Arial" w:hAnsi="Arial" w:cs="Arial"/>
                <w:spacing w:val="-4"/>
                <w:szCs w:val="24"/>
                <w:lang w:val="ru-RU"/>
              </w:rPr>
            </w:pPr>
            <w:r w:rsidRPr="003951D2">
              <w:rPr>
                <w:rFonts w:ascii="Arial" w:hAnsi="Arial" w:cs="Arial"/>
                <w:spacing w:val="-4"/>
                <w:szCs w:val="24"/>
                <w:lang w:val="ru-RU"/>
              </w:rPr>
              <w:t>Краткое наименование страны</w:t>
            </w:r>
          </w:p>
          <w:p w:rsidR="00317B2B" w:rsidRPr="003951D2" w:rsidRDefault="00317B2B" w:rsidP="0059493E">
            <w:pPr>
              <w:pStyle w:val="-4"/>
              <w:jc w:val="center"/>
              <w:rPr>
                <w:rFonts w:ascii="Arial" w:hAnsi="Arial" w:cs="Arial"/>
                <w:szCs w:val="24"/>
                <w:lang w:val="ru-RU"/>
              </w:rPr>
            </w:pPr>
            <w:r w:rsidRPr="003951D2">
              <w:rPr>
                <w:rFonts w:ascii="Arial" w:hAnsi="Arial" w:cs="Arial"/>
                <w:szCs w:val="24"/>
                <w:lang w:val="ru-RU"/>
              </w:rPr>
              <w:t>по МК (ИСО 3166) 004–97</w:t>
            </w:r>
          </w:p>
        </w:tc>
        <w:tc>
          <w:tcPr>
            <w:tcW w:w="1481" w:type="pct"/>
            <w:tcBorders>
              <w:top w:val="single" w:sz="4" w:space="0" w:color="auto"/>
              <w:left w:val="single" w:sz="4" w:space="0" w:color="auto"/>
              <w:bottom w:val="double" w:sz="4" w:space="0" w:color="auto"/>
              <w:right w:val="single" w:sz="4" w:space="0" w:color="auto"/>
            </w:tcBorders>
          </w:tcPr>
          <w:p w:rsidR="00317B2B" w:rsidRPr="003951D2" w:rsidRDefault="00317B2B" w:rsidP="0059493E">
            <w:pPr>
              <w:pStyle w:val="-4"/>
              <w:jc w:val="center"/>
              <w:rPr>
                <w:rFonts w:ascii="Arial" w:hAnsi="Arial" w:cs="Arial"/>
                <w:szCs w:val="24"/>
                <w:lang w:val="ru-RU"/>
              </w:rPr>
            </w:pPr>
            <w:r w:rsidRPr="003951D2">
              <w:rPr>
                <w:rFonts w:ascii="Arial" w:hAnsi="Arial" w:cs="Arial"/>
                <w:szCs w:val="24"/>
                <w:lang w:val="ru-RU"/>
              </w:rPr>
              <w:t>Код страны</w:t>
            </w:r>
          </w:p>
          <w:p w:rsidR="00317B2B" w:rsidRPr="003951D2" w:rsidRDefault="00A61A23" w:rsidP="0059493E">
            <w:pPr>
              <w:pStyle w:val="-4"/>
              <w:jc w:val="center"/>
              <w:rPr>
                <w:rFonts w:ascii="Arial" w:hAnsi="Arial" w:cs="Arial"/>
                <w:szCs w:val="24"/>
                <w:lang w:val="ru-RU"/>
              </w:rPr>
            </w:pPr>
            <w:r w:rsidRPr="003951D2">
              <w:rPr>
                <w:rFonts w:ascii="Arial" w:hAnsi="Arial" w:cs="Arial"/>
                <w:szCs w:val="24"/>
                <w:lang w:val="ru-RU"/>
              </w:rPr>
              <w:t>по МК (ИСО 3</w:t>
            </w:r>
            <w:r w:rsidR="00317B2B" w:rsidRPr="003951D2">
              <w:rPr>
                <w:rFonts w:ascii="Arial" w:hAnsi="Arial" w:cs="Arial"/>
                <w:szCs w:val="24"/>
                <w:lang w:val="ru-RU"/>
              </w:rPr>
              <w:t>166) 004–97</w:t>
            </w:r>
          </w:p>
        </w:tc>
        <w:tc>
          <w:tcPr>
            <w:tcW w:w="2037" w:type="pct"/>
            <w:tcBorders>
              <w:top w:val="single" w:sz="4" w:space="0" w:color="auto"/>
              <w:left w:val="single" w:sz="4" w:space="0" w:color="auto"/>
              <w:bottom w:val="double" w:sz="4" w:space="0" w:color="auto"/>
              <w:right w:val="single" w:sz="4" w:space="0" w:color="auto"/>
            </w:tcBorders>
          </w:tcPr>
          <w:p w:rsidR="00317B2B" w:rsidRPr="003951D2" w:rsidRDefault="00317B2B" w:rsidP="0059493E">
            <w:pPr>
              <w:pStyle w:val="-4"/>
              <w:jc w:val="center"/>
              <w:rPr>
                <w:rFonts w:ascii="Arial" w:hAnsi="Arial" w:cs="Arial"/>
                <w:szCs w:val="24"/>
                <w:lang w:val="ru-RU"/>
              </w:rPr>
            </w:pPr>
            <w:r w:rsidRPr="003951D2">
              <w:rPr>
                <w:rFonts w:ascii="Arial" w:hAnsi="Arial" w:cs="Arial"/>
                <w:szCs w:val="24"/>
                <w:lang w:val="ru-RU"/>
              </w:rPr>
              <w:t>Сокращенное наименование национального органа по стандартизации</w:t>
            </w:r>
          </w:p>
        </w:tc>
      </w:tr>
      <w:tr w:rsidR="00317B2B" w:rsidRPr="003951D2">
        <w:tc>
          <w:tcPr>
            <w:tcW w:w="1481" w:type="pct"/>
            <w:tcBorders>
              <w:top w:val="double" w:sz="4" w:space="0" w:color="auto"/>
              <w:left w:val="single" w:sz="4" w:space="0" w:color="auto"/>
              <w:bottom w:val="single" w:sz="4" w:space="0" w:color="auto"/>
              <w:right w:val="single" w:sz="4" w:space="0" w:color="auto"/>
            </w:tcBorders>
          </w:tcPr>
          <w:p w:rsidR="00317B2B" w:rsidRPr="003951D2" w:rsidRDefault="00317B2B" w:rsidP="0059493E">
            <w:pPr>
              <w:pStyle w:val="-4"/>
              <w:rPr>
                <w:rFonts w:ascii="Arial" w:hAnsi="Arial" w:cs="Arial"/>
                <w:szCs w:val="24"/>
                <w:lang w:val="ru-RU"/>
              </w:rPr>
            </w:pPr>
          </w:p>
        </w:tc>
        <w:tc>
          <w:tcPr>
            <w:tcW w:w="1481" w:type="pct"/>
            <w:tcBorders>
              <w:top w:val="double" w:sz="4" w:space="0" w:color="auto"/>
              <w:left w:val="single" w:sz="4" w:space="0" w:color="auto"/>
              <w:bottom w:val="single" w:sz="4" w:space="0" w:color="auto"/>
              <w:right w:val="single" w:sz="4" w:space="0" w:color="auto"/>
            </w:tcBorders>
          </w:tcPr>
          <w:p w:rsidR="00317B2B" w:rsidRPr="003951D2" w:rsidRDefault="00317B2B" w:rsidP="0059493E">
            <w:pPr>
              <w:ind w:firstLine="16"/>
              <w:jc w:val="center"/>
              <w:rPr>
                <w:rFonts w:ascii="Arial" w:hAnsi="Arial" w:cs="Arial"/>
                <w:sz w:val="24"/>
                <w:szCs w:val="24"/>
              </w:rPr>
            </w:pPr>
          </w:p>
        </w:tc>
        <w:tc>
          <w:tcPr>
            <w:tcW w:w="2037" w:type="pct"/>
            <w:tcBorders>
              <w:top w:val="double" w:sz="4" w:space="0" w:color="auto"/>
              <w:left w:val="single" w:sz="4" w:space="0" w:color="auto"/>
              <w:bottom w:val="single" w:sz="4" w:space="0" w:color="auto"/>
              <w:right w:val="single" w:sz="4" w:space="0" w:color="auto"/>
            </w:tcBorders>
          </w:tcPr>
          <w:p w:rsidR="00317B2B" w:rsidRPr="003951D2" w:rsidRDefault="00317B2B" w:rsidP="0059493E">
            <w:pPr>
              <w:ind w:firstLine="16"/>
              <w:rPr>
                <w:rFonts w:ascii="Arial" w:hAnsi="Arial" w:cs="Arial"/>
                <w:sz w:val="24"/>
                <w:szCs w:val="24"/>
              </w:rPr>
            </w:pPr>
          </w:p>
        </w:tc>
      </w:tr>
    </w:tbl>
    <w:p w:rsidR="00317B2B" w:rsidRPr="003951D2" w:rsidRDefault="00317B2B" w:rsidP="0059493E">
      <w:pPr>
        <w:ind w:firstLine="567"/>
        <w:rPr>
          <w:rFonts w:ascii="Arial" w:hAnsi="Arial" w:cs="Arial"/>
          <w:sz w:val="24"/>
          <w:szCs w:val="24"/>
        </w:rPr>
      </w:pPr>
    </w:p>
    <w:p w:rsidR="00FE421B" w:rsidRPr="003951D2" w:rsidRDefault="00114A11" w:rsidP="00D826AE">
      <w:pPr>
        <w:ind w:firstLine="567"/>
        <w:jc w:val="both"/>
        <w:rPr>
          <w:rFonts w:ascii="Arial" w:hAnsi="Arial" w:cs="Arial"/>
          <w:sz w:val="24"/>
          <w:szCs w:val="24"/>
        </w:rPr>
      </w:pPr>
      <w:r w:rsidRPr="00D826AE">
        <w:rPr>
          <w:rFonts w:ascii="Arial" w:hAnsi="Arial" w:cs="Arial"/>
          <w:sz w:val="24"/>
          <w:szCs w:val="24"/>
        </w:rPr>
        <w:t xml:space="preserve">4 </w:t>
      </w:r>
      <w:r w:rsidR="00FE421B" w:rsidRPr="003951D2">
        <w:rPr>
          <w:rFonts w:ascii="Arial" w:hAnsi="Arial" w:cs="Arial"/>
          <w:sz w:val="24"/>
          <w:szCs w:val="24"/>
        </w:rPr>
        <w:t>Настоящий</w:t>
      </w:r>
      <w:r w:rsidR="00FE421B" w:rsidRPr="00D826AE">
        <w:rPr>
          <w:rFonts w:ascii="Arial" w:hAnsi="Arial" w:cs="Arial"/>
          <w:sz w:val="24"/>
          <w:szCs w:val="24"/>
        </w:rPr>
        <w:t xml:space="preserve"> </w:t>
      </w:r>
      <w:r w:rsidR="00FE421B" w:rsidRPr="003951D2">
        <w:rPr>
          <w:rFonts w:ascii="Arial" w:hAnsi="Arial" w:cs="Arial"/>
          <w:sz w:val="24"/>
          <w:szCs w:val="24"/>
        </w:rPr>
        <w:t>стандарт</w:t>
      </w:r>
      <w:r w:rsidR="00FE421B" w:rsidRPr="00D826AE">
        <w:rPr>
          <w:rFonts w:ascii="Arial" w:hAnsi="Arial" w:cs="Arial"/>
          <w:sz w:val="24"/>
          <w:szCs w:val="24"/>
        </w:rPr>
        <w:t xml:space="preserve"> </w:t>
      </w:r>
      <w:r w:rsidR="00FE421B" w:rsidRPr="003951D2">
        <w:rPr>
          <w:rFonts w:ascii="Arial" w:hAnsi="Arial" w:cs="Arial"/>
          <w:sz w:val="24"/>
          <w:szCs w:val="24"/>
        </w:rPr>
        <w:t>идентичен</w:t>
      </w:r>
      <w:r w:rsidR="00FE421B" w:rsidRPr="00D826AE">
        <w:rPr>
          <w:rFonts w:ascii="Arial" w:hAnsi="Arial" w:cs="Arial"/>
          <w:sz w:val="24"/>
          <w:szCs w:val="24"/>
        </w:rPr>
        <w:t xml:space="preserve"> </w:t>
      </w:r>
      <w:r w:rsidR="00FE421B" w:rsidRPr="003951D2">
        <w:rPr>
          <w:rFonts w:ascii="Arial" w:hAnsi="Arial" w:cs="Arial"/>
          <w:sz w:val="24"/>
          <w:szCs w:val="24"/>
        </w:rPr>
        <w:t>международному</w:t>
      </w:r>
      <w:r w:rsidR="00FE421B" w:rsidRPr="00D826AE">
        <w:rPr>
          <w:rFonts w:ascii="Arial" w:hAnsi="Arial" w:cs="Arial"/>
          <w:sz w:val="24"/>
          <w:szCs w:val="24"/>
        </w:rPr>
        <w:t xml:space="preserve"> </w:t>
      </w:r>
      <w:r w:rsidR="00FE421B" w:rsidRPr="003951D2">
        <w:rPr>
          <w:rFonts w:ascii="Arial" w:hAnsi="Arial" w:cs="Arial"/>
          <w:sz w:val="24"/>
          <w:szCs w:val="24"/>
        </w:rPr>
        <w:t>стандарту</w:t>
      </w:r>
      <w:r w:rsidR="00FE421B" w:rsidRPr="00D826AE">
        <w:rPr>
          <w:rFonts w:ascii="Arial" w:hAnsi="Arial" w:cs="Arial"/>
          <w:sz w:val="24"/>
          <w:szCs w:val="24"/>
        </w:rPr>
        <w:t xml:space="preserve"> </w:t>
      </w:r>
      <w:r w:rsidR="00FE421B" w:rsidRPr="00D826AE">
        <w:rPr>
          <w:rFonts w:ascii="Arial" w:hAnsi="Arial" w:cs="Arial"/>
          <w:sz w:val="24"/>
          <w:szCs w:val="24"/>
          <w:lang w:val="en-US"/>
        </w:rPr>
        <w:t>OIC</w:t>
      </w:r>
      <w:r w:rsidR="00FE421B" w:rsidRPr="00D826AE">
        <w:rPr>
          <w:rFonts w:ascii="Arial" w:hAnsi="Arial" w:cs="Arial"/>
          <w:sz w:val="24"/>
          <w:szCs w:val="24"/>
        </w:rPr>
        <w:t>/</w:t>
      </w:r>
      <w:r w:rsidR="00FE421B" w:rsidRPr="00D826AE">
        <w:rPr>
          <w:rFonts w:ascii="Arial" w:hAnsi="Arial" w:cs="Arial"/>
          <w:sz w:val="24"/>
          <w:szCs w:val="24"/>
          <w:lang w:val="en-US"/>
        </w:rPr>
        <w:t>SMIIC</w:t>
      </w:r>
      <w:r w:rsidR="00FE421B" w:rsidRPr="00D826AE">
        <w:rPr>
          <w:rFonts w:ascii="Arial" w:hAnsi="Arial" w:cs="Arial"/>
          <w:sz w:val="24"/>
          <w:szCs w:val="24"/>
        </w:rPr>
        <w:t xml:space="preserve"> 34:2020 </w:t>
      </w:r>
      <w:proofErr w:type="gramStart"/>
      <w:r w:rsidR="00FE421B" w:rsidRPr="003951D2">
        <w:rPr>
          <w:rFonts w:ascii="Arial" w:hAnsi="Arial" w:cs="Arial"/>
          <w:sz w:val="24"/>
          <w:szCs w:val="24"/>
        </w:rPr>
        <w:t>С</w:t>
      </w:r>
      <w:proofErr w:type="spellStart"/>
      <w:proofErr w:type="gramEnd"/>
      <w:r w:rsidR="00FE421B" w:rsidRPr="00D826AE">
        <w:rPr>
          <w:rFonts w:ascii="Arial" w:hAnsi="Arial" w:cs="Arial"/>
          <w:sz w:val="24"/>
          <w:szCs w:val="24"/>
          <w:lang w:val="en-US"/>
        </w:rPr>
        <w:t>onformity</w:t>
      </w:r>
      <w:proofErr w:type="spellEnd"/>
      <w:r w:rsidR="00FE421B" w:rsidRPr="00D826AE">
        <w:rPr>
          <w:rFonts w:ascii="Arial" w:hAnsi="Arial" w:cs="Arial"/>
          <w:sz w:val="24"/>
          <w:szCs w:val="24"/>
        </w:rPr>
        <w:t xml:space="preserve"> </w:t>
      </w:r>
      <w:r w:rsidR="00FE421B" w:rsidRPr="00D826AE">
        <w:rPr>
          <w:rFonts w:ascii="Arial" w:hAnsi="Arial" w:cs="Arial"/>
          <w:sz w:val="24"/>
          <w:szCs w:val="24"/>
          <w:lang w:val="en-US"/>
        </w:rPr>
        <w:t>assessment</w:t>
      </w:r>
      <w:r w:rsidR="00FE421B" w:rsidRPr="00D826AE">
        <w:rPr>
          <w:rFonts w:ascii="Arial" w:hAnsi="Arial" w:cs="Arial"/>
          <w:sz w:val="24"/>
          <w:szCs w:val="24"/>
        </w:rPr>
        <w:t xml:space="preserve"> – </w:t>
      </w:r>
      <w:r w:rsidR="00D826AE" w:rsidRPr="00D826AE">
        <w:rPr>
          <w:rFonts w:ascii="Arial" w:hAnsi="Arial" w:cs="Arial"/>
          <w:sz w:val="24"/>
          <w:szCs w:val="24"/>
          <w:lang w:val="en-US"/>
        </w:rPr>
        <w:t>Example</w:t>
      </w:r>
      <w:r w:rsidR="00D826AE" w:rsidRPr="00D826AE">
        <w:rPr>
          <w:rFonts w:ascii="Arial" w:hAnsi="Arial" w:cs="Arial"/>
          <w:sz w:val="24"/>
          <w:szCs w:val="24"/>
        </w:rPr>
        <w:t xml:space="preserve"> </w:t>
      </w:r>
      <w:r w:rsidR="00D826AE" w:rsidRPr="00D826AE">
        <w:rPr>
          <w:rFonts w:ascii="Arial" w:hAnsi="Arial" w:cs="Arial"/>
          <w:sz w:val="24"/>
          <w:szCs w:val="24"/>
          <w:lang w:val="en-US"/>
        </w:rPr>
        <w:t>of</w:t>
      </w:r>
      <w:r w:rsidR="00D826AE" w:rsidRPr="00D826AE">
        <w:rPr>
          <w:rFonts w:ascii="Arial" w:hAnsi="Arial" w:cs="Arial"/>
          <w:sz w:val="24"/>
          <w:szCs w:val="24"/>
        </w:rPr>
        <w:t xml:space="preserve"> </w:t>
      </w:r>
      <w:r w:rsidR="00D826AE" w:rsidRPr="00D826AE">
        <w:rPr>
          <w:rFonts w:ascii="Arial" w:hAnsi="Arial" w:cs="Arial"/>
          <w:sz w:val="24"/>
          <w:szCs w:val="24"/>
          <w:lang w:val="en-US"/>
        </w:rPr>
        <w:t>a</w:t>
      </w:r>
      <w:r w:rsidR="00D826AE">
        <w:rPr>
          <w:rFonts w:ascii="Arial" w:hAnsi="Arial" w:cs="Arial"/>
          <w:sz w:val="24"/>
          <w:szCs w:val="24"/>
        </w:rPr>
        <w:t xml:space="preserve"> </w:t>
      </w:r>
      <w:r w:rsidR="00D826AE" w:rsidRPr="00D826AE">
        <w:rPr>
          <w:rFonts w:ascii="Arial" w:hAnsi="Arial" w:cs="Arial"/>
          <w:sz w:val="24"/>
          <w:szCs w:val="24"/>
          <w:lang w:val="en-US"/>
        </w:rPr>
        <w:t>Certification</w:t>
      </w:r>
      <w:r w:rsidR="00D826AE" w:rsidRPr="00D826AE">
        <w:rPr>
          <w:rFonts w:ascii="Arial" w:hAnsi="Arial" w:cs="Arial"/>
          <w:sz w:val="24"/>
          <w:szCs w:val="24"/>
        </w:rPr>
        <w:t xml:space="preserve"> </w:t>
      </w:r>
      <w:r w:rsidR="00D826AE" w:rsidRPr="00D826AE">
        <w:rPr>
          <w:rFonts w:ascii="Arial" w:hAnsi="Arial" w:cs="Arial"/>
          <w:sz w:val="24"/>
          <w:szCs w:val="24"/>
          <w:lang w:val="en-US"/>
        </w:rPr>
        <w:t>Scheme</w:t>
      </w:r>
      <w:r w:rsidR="00D826AE" w:rsidRPr="00D826AE">
        <w:rPr>
          <w:rFonts w:ascii="Arial" w:hAnsi="Arial" w:cs="Arial"/>
          <w:sz w:val="24"/>
          <w:szCs w:val="24"/>
        </w:rPr>
        <w:t xml:space="preserve"> </w:t>
      </w:r>
      <w:r w:rsidR="00D826AE" w:rsidRPr="00D826AE">
        <w:rPr>
          <w:rFonts w:ascii="Arial" w:hAnsi="Arial" w:cs="Arial"/>
          <w:sz w:val="24"/>
          <w:szCs w:val="24"/>
          <w:lang w:val="en-US"/>
        </w:rPr>
        <w:t>for</w:t>
      </w:r>
      <w:r w:rsidR="00D826AE" w:rsidRPr="00D826AE">
        <w:rPr>
          <w:rFonts w:ascii="Arial" w:hAnsi="Arial" w:cs="Arial"/>
          <w:sz w:val="24"/>
          <w:szCs w:val="24"/>
        </w:rPr>
        <w:t xml:space="preserve"> </w:t>
      </w:r>
      <w:r w:rsidR="00D826AE" w:rsidRPr="00D826AE">
        <w:rPr>
          <w:rFonts w:ascii="Arial" w:hAnsi="Arial" w:cs="Arial"/>
          <w:sz w:val="24"/>
          <w:szCs w:val="24"/>
          <w:lang w:val="en-US"/>
        </w:rPr>
        <w:t>Halal</w:t>
      </w:r>
      <w:r w:rsidR="00D826AE" w:rsidRPr="00D826AE">
        <w:rPr>
          <w:rFonts w:ascii="Arial" w:hAnsi="Arial" w:cs="Arial"/>
          <w:sz w:val="24"/>
          <w:szCs w:val="24"/>
        </w:rPr>
        <w:t xml:space="preserve"> </w:t>
      </w:r>
      <w:r w:rsidR="00D826AE" w:rsidRPr="00D826AE">
        <w:rPr>
          <w:rFonts w:ascii="Arial" w:hAnsi="Arial" w:cs="Arial"/>
          <w:sz w:val="24"/>
          <w:szCs w:val="24"/>
          <w:lang w:val="en-US"/>
        </w:rPr>
        <w:t>Products</w:t>
      </w:r>
      <w:r w:rsidR="00FE421B" w:rsidRPr="00D826AE">
        <w:rPr>
          <w:rFonts w:ascii="Arial" w:hAnsi="Arial" w:cs="Arial"/>
          <w:sz w:val="24"/>
          <w:szCs w:val="24"/>
        </w:rPr>
        <w:t xml:space="preserve"> (</w:t>
      </w:r>
      <w:r w:rsidR="00D826AE" w:rsidRPr="00D826AE">
        <w:rPr>
          <w:rFonts w:ascii="Arial" w:hAnsi="Arial" w:cs="Arial"/>
          <w:sz w:val="24"/>
          <w:szCs w:val="24"/>
        </w:rPr>
        <w:t xml:space="preserve">Оценка соответствия. </w:t>
      </w:r>
      <w:proofErr w:type="gramStart"/>
      <w:r w:rsidR="00D826AE" w:rsidRPr="00D826AE">
        <w:rPr>
          <w:rFonts w:ascii="Arial" w:hAnsi="Arial" w:cs="Arial"/>
          <w:sz w:val="24"/>
          <w:szCs w:val="24"/>
        </w:rPr>
        <w:t xml:space="preserve">Пример схемы сертификации продукции </w:t>
      </w:r>
      <w:proofErr w:type="spellStart"/>
      <w:r w:rsidR="00D826AE" w:rsidRPr="00D826AE">
        <w:rPr>
          <w:rFonts w:ascii="Arial" w:hAnsi="Arial" w:cs="Arial"/>
          <w:sz w:val="24"/>
          <w:szCs w:val="24"/>
        </w:rPr>
        <w:t>Халал</w:t>
      </w:r>
      <w:proofErr w:type="spellEnd"/>
      <w:r w:rsidR="00FE421B" w:rsidRPr="003951D2">
        <w:rPr>
          <w:rFonts w:ascii="Arial" w:hAnsi="Arial" w:cs="Arial"/>
          <w:sz w:val="24"/>
          <w:szCs w:val="24"/>
        </w:rPr>
        <w:t>, IDT).</w:t>
      </w:r>
      <w:proofErr w:type="gramEnd"/>
    </w:p>
    <w:p w:rsidR="00FE421B" w:rsidRPr="003951D2" w:rsidRDefault="00FE421B" w:rsidP="00FE421B">
      <w:pPr>
        <w:ind w:firstLine="567"/>
        <w:jc w:val="both"/>
        <w:rPr>
          <w:rFonts w:ascii="Arial" w:hAnsi="Arial" w:cs="Arial"/>
          <w:sz w:val="24"/>
          <w:szCs w:val="24"/>
        </w:rPr>
      </w:pPr>
      <w:r w:rsidRPr="003951D2">
        <w:rPr>
          <w:rFonts w:ascii="Arial" w:hAnsi="Arial" w:cs="Arial"/>
          <w:sz w:val="24"/>
          <w:szCs w:val="24"/>
        </w:rPr>
        <w:t>Международный стандарт OIC/SMIIC 3</w:t>
      </w:r>
      <w:r w:rsidR="00D826AE">
        <w:rPr>
          <w:rFonts w:ascii="Arial" w:hAnsi="Arial" w:cs="Arial"/>
          <w:sz w:val="24"/>
          <w:szCs w:val="24"/>
        </w:rPr>
        <w:t>3</w:t>
      </w:r>
      <w:r w:rsidRPr="003951D2">
        <w:rPr>
          <w:rFonts w:ascii="Arial" w:hAnsi="Arial" w:cs="Arial"/>
          <w:sz w:val="24"/>
          <w:szCs w:val="24"/>
        </w:rPr>
        <w:t xml:space="preserve">:2020 разработан SMIIC комитетом по стандартам оценки соответствия (CCA) и принят SMIIC. </w:t>
      </w:r>
    </w:p>
    <w:p w:rsidR="00FE421B" w:rsidRPr="003951D2" w:rsidRDefault="00FE421B" w:rsidP="00FE421B">
      <w:pPr>
        <w:ind w:firstLine="567"/>
        <w:jc w:val="both"/>
        <w:rPr>
          <w:rFonts w:ascii="Arial" w:hAnsi="Arial" w:cs="Arial"/>
          <w:sz w:val="24"/>
          <w:szCs w:val="24"/>
        </w:rPr>
      </w:pPr>
      <w:r w:rsidRPr="003951D2">
        <w:rPr>
          <w:rFonts w:ascii="Arial" w:hAnsi="Arial" w:cs="Arial"/>
          <w:sz w:val="24"/>
          <w:szCs w:val="24"/>
        </w:rPr>
        <w:t>Перевод с английского языка (</w:t>
      </w:r>
      <w:proofErr w:type="spellStart"/>
      <w:r w:rsidRPr="003951D2">
        <w:rPr>
          <w:rFonts w:ascii="Arial" w:hAnsi="Arial" w:cs="Arial"/>
          <w:sz w:val="24"/>
          <w:szCs w:val="24"/>
        </w:rPr>
        <w:t>en</w:t>
      </w:r>
      <w:proofErr w:type="spellEnd"/>
      <w:r w:rsidRPr="003951D2">
        <w:rPr>
          <w:rFonts w:ascii="Arial" w:hAnsi="Arial" w:cs="Arial"/>
          <w:sz w:val="24"/>
          <w:szCs w:val="24"/>
        </w:rPr>
        <w:t>).</w:t>
      </w:r>
    </w:p>
    <w:p w:rsidR="00955140" w:rsidRPr="003951D2" w:rsidRDefault="00955140" w:rsidP="00FE421B">
      <w:pPr>
        <w:ind w:firstLine="567"/>
        <w:jc w:val="both"/>
        <w:rPr>
          <w:rFonts w:ascii="Arial" w:hAnsi="Arial" w:cs="Arial"/>
          <w:sz w:val="24"/>
          <w:szCs w:val="24"/>
        </w:rPr>
      </w:pPr>
      <w:r w:rsidRPr="003951D2">
        <w:rPr>
          <w:rFonts w:ascii="Arial" w:hAnsi="Arial" w:cs="Arial"/>
          <w:sz w:val="24"/>
          <w:szCs w:val="24"/>
        </w:rPr>
        <w:t>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 ДА.</w:t>
      </w:r>
    </w:p>
    <w:p w:rsidR="00FE421B" w:rsidRPr="003951D2" w:rsidRDefault="00FE421B" w:rsidP="00FE421B">
      <w:pPr>
        <w:ind w:firstLine="567"/>
        <w:jc w:val="both"/>
        <w:rPr>
          <w:rFonts w:ascii="Arial" w:hAnsi="Arial" w:cs="Arial"/>
          <w:sz w:val="24"/>
          <w:szCs w:val="24"/>
        </w:rPr>
      </w:pPr>
      <w:r w:rsidRPr="003951D2">
        <w:rPr>
          <w:rFonts w:ascii="Arial" w:hAnsi="Arial" w:cs="Arial"/>
          <w:sz w:val="24"/>
          <w:szCs w:val="24"/>
        </w:rPr>
        <w:t>Степень соответствия – идентичная (IDT).</w:t>
      </w:r>
    </w:p>
    <w:p w:rsidR="00955140" w:rsidRPr="003951D2" w:rsidRDefault="00955140" w:rsidP="00955140">
      <w:pPr>
        <w:pStyle w:val="18"/>
        <w:ind w:firstLine="567"/>
        <w:jc w:val="both"/>
        <w:rPr>
          <w:rFonts w:ascii="Arial" w:hAnsi="Arial" w:cs="Arial"/>
        </w:rPr>
      </w:pPr>
    </w:p>
    <w:p w:rsidR="004F2760" w:rsidRPr="003951D2" w:rsidRDefault="00317B2B" w:rsidP="004F2760">
      <w:pPr>
        <w:pStyle w:val="6"/>
        <w:spacing w:before="0" w:after="0"/>
        <w:ind w:firstLine="567"/>
        <w:rPr>
          <w:rFonts w:ascii="Arial" w:hAnsi="Arial"/>
          <w:b w:val="0"/>
          <w:sz w:val="24"/>
          <w:szCs w:val="24"/>
        </w:rPr>
      </w:pPr>
      <w:r w:rsidRPr="003951D2">
        <w:rPr>
          <w:rFonts w:ascii="Arial" w:hAnsi="Arial" w:cs="Arial"/>
          <w:b w:val="0"/>
          <w:sz w:val="24"/>
          <w:szCs w:val="24"/>
        </w:rPr>
        <w:t xml:space="preserve">5 </w:t>
      </w:r>
      <w:r w:rsidR="00FE421B" w:rsidRPr="003951D2">
        <w:rPr>
          <w:rFonts w:ascii="Arial" w:hAnsi="Arial"/>
          <w:b w:val="0"/>
          <w:sz w:val="24"/>
          <w:szCs w:val="24"/>
        </w:rPr>
        <w:t>ВВЕДЕН ВПЕРВЫЕ</w:t>
      </w:r>
    </w:p>
    <w:p w:rsidR="00B437B3" w:rsidRDefault="00B437B3" w:rsidP="002149CC">
      <w:pPr>
        <w:ind w:firstLine="567"/>
        <w:jc w:val="both"/>
        <w:rPr>
          <w:rFonts w:ascii="Arial" w:hAnsi="Arial" w:cs="Arial"/>
          <w:sz w:val="24"/>
          <w:szCs w:val="24"/>
        </w:rPr>
      </w:pPr>
    </w:p>
    <w:p w:rsidR="00D826AE" w:rsidRDefault="00D826AE" w:rsidP="002149CC">
      <w:pPr>
        <w:ind w:firstLine="567"/>
        <w:jc w:val="both"/>
        <w:rPr>
          <w:rFonts w:ascii="Arial" w:hAnsi="Arial" w:cs="Arial"/>
          <w:sz w:val="24"/>
          <w:szCs w:val="24"/>
        </w:rPr>
      </w:pPr>
    </w:p>
    <w:p w:rsidR="00D826AE" w:rsidRPr="003951D2" w:rsidRDefault="00D826AE" w:rsidP="002149CC">
      <w:pPr>
        <w:ind w:firstLine="567"/>
        <w:jc w:val="both"/>
        <w:rPr>
          <w:rFonts w:ascii="Arial" w:hAnsi="Arial" w:cs="Arial"/>
          <w:sz w:val="24"/>
          <w:szCs w:val="24"/>
        </w:rPr>
      </w:pPr>
    </w:p>
    <w:p w:rsidR="00B437B3" w:rsidRPr="003951D2" w:rsidRDefault="00B437B3" w:rsidP="00B437B3">
      <w:pPr>
        <w:ind w:firstLine="567"/>
        <w:jc w:val="both"/>
        <w:rPr>
          <w:rFonts w:ascii="Arial" w:hAnsi="Arial" w:cs="Arial"/>
          <w:i/>
          <w:iCs/>
          <w:sz w:val="24"/>
          <w:szCs w:val="24"/>
        </w:rPr>
      </w:pPr>
      <w:r w:rsidRPr="003951D2">
        <w:rPr>
          <w:rFonts w:ascii="Arial" w:hAnsi="Arial" w:cs="Arial"/>
          <w:i/>
          <w:iCs/>
          <w:sz w:val="24"/>
          <w:szCs w:val="24"/>
        </w:rPr>
        <w:lastRenderedPageBreak/>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 а также в сети Интернет на сайтах соответствующих национальных (государственных) органов по стандартизации.</w:t>
      </w:r>
    </w:p>
    <w:p w:rsidR="00B437B3" w:rsidRPr="003951D2" w:rsidRDefault="00B437B3" w:rsidP="00B437B3">
      <w:pPr>
        <w:ind w:firstLine="567"/>
        <w:jc w:val="both"/>
        <w:rPr>
          <w:rFonts w:ascii="Arial" w:hAnsi="Arial" w:cs="Arial"/>
          <w:i/>
          <w:iCs/>
          <w:sz w:val="24"/>
          <w:szCs w:val="24"/>
        </w:rPr>
      </w:pPr>
      <w:r w:rsidRPr="003951D2">
        <w:rPr>
          <w:rFonts w:ascii="Arial" w:hAnsi="Arial" w:cs="Arial"/>
          <w:i/>
          <w:iCs/>
          <w:sz w:val="24"/>
          <w:szCs w:val="24"/>
        </w:rPr>
        <w:t xml:space="preserve">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 </w:t>
      </w:r>
    </w:p>
    <w:p w:rsidR="0059493E" w:rsidRPr="003951D2" w:rsidRDefault="0059493E" w:rsidP="00F322DD">
      <w:pPr>
        <w:spacing w:line="280" w:lineRule="exact"/>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FE421B" w:rsidRPr="003951D2" w:rsidRDefault="00FE421B" w:rsidP="0059493E">
      <w:pPr>
        <w:ind w:firstLine="567"/>
        <w:jc w:val="both"/>
        <w:rPr>
          <w:rFonts w:ascii="Arial" w:hAnsi="Arial" w:cs="Arial"/>
          <w:sz w:val="24"/>
          <w:szCs w:val="24"/>
        </w:rPr>
      </w:pPr>
    </w:p>
    <w:p w:rsidR="00FE421B" w:rsidRPr="003951D2" w:rsidRDefault="00FE421B"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331A2D" w:rsidRPr="003951D2" w:rsidRDefault="00317B2B" w:rsidP="00331A2D">
      <w:pPr>
        <w:ind w:firstLine="567"/>
        <w:jc w:val="both"/>
        <w:rPr>
          <w:rFonts w:ascii="Arial" w:hAnsi="Arial" w:cs="Arial"/>
          <w:sz w:val="24"/>
          <w:szCs w:val="24"/>
        </w:rPr>
      </w:pPr>
      <w:r w:rsidRPr="003951D2">
        <w:rPr>
          <w:rFonts w:ascii="Arial" w:hAnsi="Arial" w:cs="Arial"/>
          <w:sz w:val="24"/>
          <w:szCs w:val="24"/>
        </w:rPr>
        <w:t>Исключительное право официального опубликования настоящего стандарта на территории указанных выше госуда</w:t>
      </w:r>
      <w:proofErr w:type="gramStart"/>
      <w:r w:rsidRPr="003951D2">
        <w:rPr>
          <w:rFonts w:ascii="Arial" w:hAnsi="Arial" w:cs="Arial"/>
          <w:sz w:val="24"/>
          <w:szCs w:val="24"/>
        </w:rPr>
        <w:t>рств пр</w:t>
      </w:r>
      <w:proofErr w:type="gramEnd"/>
      <w:r w:rsidRPr="003951D2">
        <w:rPr>
          <w:rFonts w:ascii="Arial" w:hAnsi="Arial" w:cs="Arial"/>
          <w:sz w:val="24"/>
          <w:szCs w:val="24"/>
        </w:rPr>
        <w:t>инадлежит национальным (государственным) органам по стандартизации этих государств.</w:t>
      </w:r>
      <w:r w:rsidR="00331A2D" w:rsidRPr="003951D2">
        <w:rPr>
          <w:rFonts w:ascii="Arial" w:hAnsi="Arial" w:cs="Arial"/>
          <w:sz w:val="24"/>
          <w:szCs w:val="24"/>
        </w:rPr>
        <w:br w:type="page"/>
      </w:r>
    </w:p>
    <w:p w:rsidR="00AD0533" w:rsidRPr="003951D2" w:rsidRDefault="00AD0533" w:rsidP="00AD0533">
      <w:pPr>
        <w:pStyle w:val="20"/>
        <w:ind w:left="0" w:right="283"/>
        <w:jc w:val="center"/>
        <w:rPr>
          <w:rFonts w:ascii="Arial" w:hAnsi="Arial" w:cs="Arial"/>
          <w:b/>
          <w:szCs w:val="24"/>
          <w:lang w:val="ru-RU"/>
        </w:rPr>
      </w:pPr>
      <w:r w:rsidRPr="003951D2">
        <w:rPr>
          <w:rFonts w:ascii="Arial" w:hAnsi="Arial" w:cs="Arial"/>
          <w:b/>
          <w:szCs w:val="24"/>
          <w:lang w:val="ru-RU"/>
        </w:rPr>
        <w:lastRenderedPageBreak/>
        <w:t>Содержание</w:t>
      </w:r>
    </w:p>
    <w:p w:rsidR="00A876B5" w:rsidRPr="003951D2" w:rsidRDefault="00A876B5" w:rsidP="00AD0533">
      <w:pPr>
        <w:pStyle w:val="20"/>
        <w:ind w:left="0" w:right="283"/>
        <w:jc w:val="center"/>
        <w:rPr>
          <w:rFonts w:ascii="Arial" w:hAnsi="Arial" w:cs="Arial"/>
          <w:b/>
          <w:szCs w:val="24"/>
          <w:lang w:val="ru-RU"/>
        </w:rPr>
      </w:pPr>
    </w:p>
    <w:tbl>
      <w:tblPr>
        <w:tblStyle w:val="19"/>
        <w:tblW w:w="974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7087"/>
        <w:gridCol w:w="815"/>
      </w:tblGrid>
      <w:tr w:rsidR="0082227B" w:rsidRPr="003951D2" w:rsidTr="0082227B">
        <w:tc>
          <w:tcPr>
            <w:tcW w:w="1843" w:type="dxa"/>
          </w:tcPr>
          <w:p w:rsidR="0082227B" w:rsidRPr="003951D2" w:rsidRDefault="0082227B" w:rsidP="00DB3A54">
            <w:pPr>
              <w:rPr>
                <w:rFonts w:ascii="Arial" w:hAnsi="Arial" w:cs="Arial"/>
                <w:sz w:val="24"/>
                <w:szCs w:val="24"/>
              </w:rPr>
            </w:pPr>
          </w:p>
        </w:tc>
        <w:tc>
          <w:tcPr>
            <w:tcW w:w="7087" w:type="dxa"/>
          </w:tcPr>
          <w:p w:rsidR="0082227B" w:rsidRPr="003951D2" w:rsidRDefault="0082227B" w:rsidP="00DB3A54">
            <w:pPr>
              <w:jc w:val="both"/>
              <w:rPr>
                <w:rFonts w:ascii="Arial" w:hAnsi="Arial" w:cs="Arial"/>
                <w:sz w:val="24"/>
                <w:szCs w:val="24"/>
              </w:rPr>
            </w:pPr>
            <w:r w:rsidRPr="003951D2">
              <w:rPr>
                <w:rFonts w:ascii="Arial" w:hAnsi="Arial" w:cs="Arial"/>
                <w:sz w:val="24"/>
                <w:szCs w:val="24"/>
              </w:rPr>
              <w:t>Введение</w:t>
            </w:r>
          </w:p>
        </w:tc>
        <w:tc>
          <w:tcPr>
            <w:tcW w:w="815" w:type="dxa"/>
          </w:tcPr>
          <w:p w:rsidR="0082227B" w:rsidRPr="003951D2" w:rsidRDefault="0082227B" w:rsidP="00DB3A54">
            <w:pPr>
              <w:jc w:val="center"/>
              <w:rPr>
                <w:rFonts w:ascii="Arial" w:hAnsi="Arial" w:cs="Arial"/>
                <w:sz w:val="24"/>
                <w:szCs w:val="24"/>
              </w:rPr>
            </w:pPr>
          </w:p>
        </w:tc>
      </w:tr>
      <w:tr w:rsidR="0082227B" w:rsidRPr="003951D2" w:rsidTr="0082227B">
        <w:tc>
          <w:tcPr>
            <w:tcW w:w="1843" w:type="dxa"/>
          </w:tcPr>
          <w:p w:rsidR="0082227B" w:rsidRPr="003951D2" w:rsidRDefault="0082227B" w:rsidP="00DB3A54">
            <w:pPr>
              <w:rPr>
                <w:rFonts w:ascii="Arial" w:hAnsi="Arial" w:cs="Arial"/>
                <w:sz w:val="24"/>
                <w:szCs w:val="24"/>
              </w:rPr>
            </w:pPr>
            <w:r w:rsidRPr="003951D2">
              <w:rPr>
                <w:rFonts w:ascii="Arial" w:hAnsi="Arial" w:cs="Arial"/>
                <w:sz w:val="24"/>
                <w:szCs w:val="24"/>
              </w:rPr>
              <w:t>1</w:t>
            </w:r>
          </w:p>
        </w:tc>
        <w:tc>
          <w:tcPr>
            <w:tcW w:w="7087" w:type="dxa"/>
          </w:tcPr>
          <w:p w:rsidR="0082227B" w:rsidRPr="003951D2" w:rsidRDefault="0082227B" w:rsidP="00DB3A54">
            <w:pPr>
              <w:jc w:val="both"/>
              <w:rPr>
                <w:rFonts w:ascii="Arial" w:hAnsi="Arial" w:cs="Arial"/>
                <w:sz w:val="24"/>
                <w:szCs w:val="24"/>
              </w:rPr>
            </w:pPr>
            <w:r w:rsidRPr="003951D2">
              <w:rPr>
                <w:rFonts w:ascii="Arial" w:hAnsi="Arial" w:cs="Arial"/>
                <w:sz w:val="24"/>
                <w:szCs w:val="24"/>
              </w:rPr>
              <w:t>Область применения</w:t>
            </w:r>
          </w:p>
        </w:tc>
        <w:tc>
          <w:tcPr>
            <w:tcW w:w="815" w:type="dxa"/>
          </w:tcPr>
          <w:p w:rsidR="0082227B" w:rsidRPr="003951D2" w:rsidRDefault="0082227B" w:rsidP="00DB3A54">
            <w:pPr>
              <w:jc w:val="center"/>
              <w:rPr>
                <w:rFonts w:ascii="Arial" w:hAnsi="Arial" w:cs="Arial"/>
                <w:sz w:val="24"/>
                <w:szCs w:val="24"/>
              </w:rPr>
            </w:pPr>
            <w:r w:rsidRPr="003951D2">
              <w:rPr>
                <w:rFonts w:ascii="Arial" w:hAnsi="Arial" w:cs="Arial"/>
                <w:sz w:val="24"/>
                <w:szCs w:val="24"/>
              </w:rPr>
              <w:t>1</w:t>
            </w:r>
          </w:p>
        </w:tc>
      </w:tr>
      <w:tr w:rsidR="0082227B" w:rsidRPr="003951D2" w:rsidTr="0082227B">
        <w:tc>
          <w:tcPr>
            <w:tcW w:w="1843" w:type="dxa"/>
          </w:tcPr>
          <w:p w:rsidR="0082227B" w:rsidRPr="003951D2" w:rsidRDefault="0082227B" w:rsidP="00DB3A54">
            <w:pPr>
              <w:rPr>
                <w:rFonts w:ascii="Arial" w:hAnsi="Arial" w:cs="Arial"/>
                <w:sz w:val="24"/>
                <w:szCs w:val="24"/>
              </w:rPr>
            </w:pPr>
            <w:r w:rsidRPr="003951D2">
              <w:rPr>
                <w:rFonts w:ascii="Arial" w:hAnsi="Arial" w:cs="Arial"/>
                <w:sz w:val="24"/>
                <w:szCs w:val="24"/>
              </w:rPr>
              <w:t>2</w:t>
            </w:r>
          </w:p>
        </w:tc>
        <w:tc>
          <w:tcPr>
            <w:tcW w:w="7087" w:type="dxa"/>
          </w:tcPr>
          <w:p w:rsidR="0082227B" w:rsidRPr="003951D2" w:rsidRDefault="0082227B" w:rsidP="00DB3A54">
            <w:pPr>
              <w:jc w:val="both"/>
              <w:rPr>
                <w:rFonts w:ascii="Arial" w:hAnsi="Arial" w:cs="Arial"/>
                <w:sz w:val="24"/>
                <w:szCs w:val="24"/>
              </w:rPr>
            </w:pPr>
            <w:r w:rsidRPr="003951D2">
              <w:rPr>
                <w:rFonts w:ascii="Arial" w:hAnsi="Arial" w:cs="Arial"/>
                <w:sz w:val="24"/>
                <w:szCs w:val="24"/>
              </w:rPr>
              <w:t>Нормативные ссылки</w:t>
            </w:r>
          </w:p>
        </w:tc>
        <w:tc>
          <w:tcPr>
            <w:tcW w:w="815" w:type="dxa"/>
          </w:tcPr>
          <w:p w:rsidR="0082227B" w:rsidRPr="003951D2" w:rsidRDefault="0082227B" w:rsidP="00DB3A54">
            <w:pPr>
              <w:jc w:val="center"/>
              <w:rPr>
                <w:rFonts w:ascii="Arial" w:hAnsi="Arial" w:cs="Arial"/>
                <w:sz w:val="24"/>
                <w:szCs w:val="24"/>
              </w:rPr>
            </w:pPr>
            <w:r w:rsidRPr="003951D2">
              <w:rPr>
                <w:rFonts w:ascii="Arial" w:hAnsi="Arial" w:cs="Arial"/>
                <w:sz w:val="24"/>
                <w:szCs w:val="24"/>
              </w:rPr>
              <w:t>1</w:t>
            </w:r>
          </w:p>
        </w:tc>
      </w:tr>
      <w:tr w:rsidR="0082227B" w:rsidRPr="003951D2" w:rsidTr="0082227B">
        <w:tc>
          <w:tcPr>
            <w:tcW w:w="1843" w:type="dxa"/>
          </w:tcPr>
          <w:p w:rsidR="0082227B" w:rsidRPr="003951D2" w:rsidRDefault="0082227B" w:rsidP="00DB3A54">
            <w:pPr>
              <w:rPr>
                <w:rFonts w:ascii="Arial" w:hAnsi="Arial" w:cs="Arial"/>
                <w:sz w:val="24"/>
                <w:szCs w:val="24"/>
              </w:rPr>
            </w:pPr>
            <w:r w:rsidRPr="003951D2">
              <w:rPr>
                <w:rFonts w:ascii="Arial" w:hAnsi="Arial" w:cs="Arial"/>
                <w:sz w:val="24"/>
                <w:szCs w:val="24"/>
              </w:rPr>
              <w:t>3</w:t>
            </w:r>
          </w:p>
        </w:tc>
        <w:tc>
          <w:tcPr>
            <w:tcW w:w="7087" w:type="dxa"/>
          </w:tcPr>
          <w:p w:rsidR="0082227B" w:rsidRPr="003951D2" w:rsidRDefault="0082227B" w:rsidP="00DB3A54">
            <w:pPr>
              <w:jc w:val="both"/>
              <w:rPr>
                <w:rFonts w:ascii="Arial" w:hAnsi="Arial" w:cs="Arial"/>
                <w:sz w:val="24"/>
                <w:szCs w:val="24"/>
              </w:rPr>
            </w:pPr>
            <w:r w:rsidRPr="003951D2">
              <w:rPr>
                <w:rFonts w:ascii="Arial" w:hAnsi="Arial" w:cs="Arial"/>
                <w:sz w:val="24"/>
                <w:szCs w:val="24"/>
              </w:rPr>
              <w:t>Термины и определения</w:t>
            </w:r>
            <w:bookmarkStart w:id="0" w:name="_GoBack"/>
            <w:bookmarkEnd w:id="0"/>
          </w:p>
        </w:tc>
        <w:tc>
          <w:tcPr>
            <w:tcW w:w="815" w:type="dxa"/>
          </w:tcPr>
          <w:p w:rsidR="0082227B" w:rsidRPr="003951D2" w:rsidRDefault="0082227B" w:rsidP="00DB3A54">
            <w:pPr>
              <w:jc w:val="center"/>
              <w:rPr>
                <w:rFonts w:ascii="Arial" w:hAnsi="Arial" w:cs="Arial"/>
                <w:sz w:val="24"/>
                <w:szCs w:val="24"/>
              </w:rPr>
            </w:pPr>
            <w:r w:rsidRPr="003951D2">
              <w:rPr>
                <w:rFonts w:ascii="Arial" w:hAnsi="Arial" w:cs="Arial"/>
                <w:sz w:val="24"/>
                <w:szCs w:val="24"/>
              </w:rPr>
              <w:t>2</w:t>
            </w:r>
          </w:p>
        </w:tc>
      </w:tr>
      <w:tr w:rsidR="0082227B" w:rsidRPr="003951D2" w:rsidTr="0082227B">
        <w:tc>
          <w:tcPr>
            <w:tcW w:w="1843" w:type="dxa"/>
          </w:tcPr>
          <w:p w:rsidR="0082227B" w:rsidRPr="003951D2" w:rsidRDefault="0082227B" w:rsidP="00DB3A54">
            <w:pPr>
              <w:rPr>
                <w:rFonts w:ascii="Arial" w:hAnsi="Arial" w:cs="Arial"/>
                <w:bCs/>
                <w:kern w:val="2"/>
                <w:sz w:val="24"/>
                <w:szCs w:val="24"/>
              </w:rPr>
            </w:pPr>
            <w:r w:rsidRPr="005E4A92">
              <w:rPr>
                <w:rFonts w:ascii="Arial" w:hAnsi="Arial" w:cs="Arial"/>
                <w:bCs/>
                <w:kern w:val="2"/>
                <w:sz w:val="24"/>
                <w:szCs w:val="24"/>
              </w:rPr>
              <w:t>4</w:t>
            </w:r>
          </w:p>
        </w:tc>
        <w:tc>
          <w:tcPr>
            <w:tcW w:w="7087" w:type="dxa"/>
          </w:tcPr>
          <w:p w:rsidR="0082227B" w:rsidRPr="003951D2" w:rsidRDefault="0082227B" w:rsidP="00DB3A54">
            <w:pPr>
              <w:jc w:val="both"/>
              <w:rPr>
                <w:rFonts w:ascii="Arial" w:hAnsi="Arial" w:cs="Arial"/>
                <w:bCs/>
                <w:kern w:val="2"/>
                <w:sz w:val="24"/>
                <w:szCs w:val="24"/>
              </w:rPr>
            </w:pPr>
            <w:r>
              <w:rPr>
                <w:rFonts w:ascii="Arial" w:hAnsi="Arial" w:cs="Arial"/>
                <w:bCs/>
                <w:kern w:val="2"/>
                <w:sz w:val="24"/>
                <w:szCs w:val="24"/>
              </w:rPr>
              <w:t>СЕРТИФИКАЦИЯ ПРОДУКЦИИ ХАЛАЛ</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2</w:t>
            </w:r>
          </w:p>
        </w:tc>
      </w:tr>
      <w:tr w:rsidR="0082227B" w:rsidRPr="003951D2" w:rsidTr="0082227B">
        <w:tc>
          <w:tcPr>
            <w:tcW w:w="1843" w:type="dxa"/>
          </w:tcPr>
          <w:p w:rsidR="0082227B" w:rsidRPr="003951D2" w:rsidRDefault="0082227B" w:rsidP="00DB3A54">
            <w:pPr>
              <w:rPr>
                <w:rFonts w:ascii="Arial" w:hAnsi="Arial" w:cs="Arial"/>
                <w:sz w:val="24"/>
                <w:szCs w:val="24"/>
              </w:rPr>
            </w:pPr>
            <w:r w:rsidRPr="005E4A92">
              <w:rPr>
                <w:rFonts w:ascii="Arial" w:hAnsi="Arial" w:cs="Arial"/>
                <w:bCs/>
                <w:kern w:val="2"/>
                <w:sz w:val="24"/>
                <w:szCs w:val="24"/>
              </w:rPr>
              <w:t>4.1</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 xml:space="preserve">Концепция схемы сертификации продукции </w:t>
            </w:r>
            <w:proofErr w:type="spellStart"/>
            <w:r w:rsidRPr="005E4A92">
              <w:rPr>
                <w:rFonts w:ascii="Arial" w:hAnsi="Arial" w:cs="Arial"/>
                <w:bCs/>
                <w:kern w:val="2"/>
                <w:sz w:val="24"/>
                <w:szCs w:val="24"/>
              </w:rPr>
              <w:t>Халал</w:t>
            </w:r>
            <w:proofErr w:type="spellEnd"/>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2</w:t>
            </w:r>
          </w:p>
        </w:tc>
      </w:tr>
      <w:tr w:rsidR="0082227B" w:rsidRPr="003951D2" w:rsidTr="0082227B">
        <w:tc>
          <w:tcPr>
            <w:tcW w:w="1843" w:type="dxa"/>
          </w:tcPr>
          <w:p w:rsidR="0082227B" w:rsidRPr="003951D2" w:rsidRDefault="0082227B" w:rsidP="00DB3A54">
            <w:pPr>
              <w:rPr>
                <w:rFonts w:ascii="Arial" w:hAnsi="Arial" w:cs="Arial"/>
                <w:sz w:val="24"/>
                <w:szCs w:val="24"/>
              </w:rPr>
            </w:pPr>
            <w:r w:rsidRPr="005E4A92">
              <w:rPr>
                <w:rFonts w:ascii="Arial" w:hAnsi="Arial" w:cs="Arial"/>
                <w:bCs/>
                <w:kern w:val="2"/>
                <w:sz w:val="24"/>
                <w:szCs w:val="24"/>
              </w:rPr>
              <w:t>4.2</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 xml:space="preserve">Цели схемы сертификации продукции </w:t>
            </w:r>
            <w:proofErr w:type="spellStart"/>
            <w:r w:rsidRPr="005E4A92">
              <w:rPr>
                <w:rFonts w:ascii="Arial" w:hAnsi="Arial" w:cs="Arial"/>
                <w:bCs/>
                <w:kern w:val="2"/>
                <w:sz w:val="24"/>
                <w:szCs w:val="24"/>
              </w:rPr>
              <w:t>Халал</w:t>
            </w:r>
            <w:proofErr w:type="spellEnd"/>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2</w:t>
            </w:r>
          </w:p>
        </w:tc>
      </w:tr>
      <w:tr w:rsidR="0082227B" w:rsidRPr="003951D2" w:rsidTr="0082227B">
        <w:tc>
          <w:tcPr>
            <w:tcW w:w="1843" w:type="dxa"/>
          </w:tcPr>
          <w:p w:rsidR="0082227B" w:rsidRPr="003951D2" w:rsidRDefault="0082227B" w:rsidP="00DB3A54">
            <w:pPr>
              <w:rPr>
                <w:rFonts w:ascii="Arial" w:hAnsi="Arial" w:cs="Arial"/>
                <w:sz w:val="24"/>
                <w:szCs w:val="24"/>
              </w:rPr>
            </w:pPr>
            <w:r w:rsidRPr="005E4A92">
              <w:rPr>
                <w:rFonts w:ascii="Arial" w:hAnsi="Arial" w:cs="Arial"/>
                <w:bCs/>
                <w:kern w:val="2"/>
                <w:sz w:val="24"/>
                <w:szCs w:val="24"/>
              </w:rPr>
              <w:t>4.3</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Область применения схемы</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3</w:t>
            </w:r>
          </w:p>
        </w:tc>
      </w:tr>
      <w:tr w:rsidR="0082227B" w:rsidRPr="003951D2" w:rsidTr="0082227B">
        <w:tc>
          <w:tcPr>
            <w:tcW w:w="1843" w:type="dxa"/>
          </w:tcPr>
          <w:p w:rsidR="0082227B" w:rsidRPr="003951D2" w:rsidRDefault="0082227B" w:rsidP="00DB3A54">
            <w:pPr>
              <w:rPr>
                <w:rFonts w:ascii="Arial" w:hAnsi="Arial" w:cs="Arial"/>
                <w:sz w:val="24"/>
                <w:szCs w:val="24"/>
              </w:rPr>
            </w:pPr>
            <w:r w:rsidRPr="005E4A92">
              <w:rPr>
                <w:rFonts w:ascii="Arial" w:hAnsi="Arial" w:cs="Arial"/>
                <w:bCs/>
                <w:kern w:val="2"/>
                <w:sz w:val="24"/>
                <w:szCs w:val="24"/>
              </w:rPr>
              <w:t>4.4</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Стороны, участвующие в схеме</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3</w:t>
            </w:r>
          </w:p>
        </w:tc>
      </w:tr>
      <w:tr w:rsidR="0082227B" w:rsidRPr="003951D2" w:rsidTr="0082227B">
        <w:tc>
          <w:tcPr>
            <w:tcW w:w="1843" w:type="dxa"/>
          </w:tcPr>
          <w:p w:rsidR="0082227B" w:rsidRPr="003951D2" w:rsidRDefault="0082227B" w:rsidP="00DB3A54">
            <w:pPr>
              <w:rPr>
                <w:rFonts w:ascii="Arial" w:hAnsi="Arial" w:cs="Arial"/>
                <w:sz w:val="24"/>
                <w:szCs w:val="24"/>
              </w:rPr>
            </w:pPr>
            <w:r w:rsidRPr="005E4A92">
              <w:rPr>
                <w:rFonts w:ascii="Arial" w:hAnsi="Arial" w:cs="Arial"/>
                <w:bCs/>
                <w:kern w:val="2"/>
                <w:sz w:val="24"/>
                <w:szCs w:val="24"/>
              </w:rPr>
              <w:t>4.5</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Элементы выбора в схеме</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4</w:t>
            </w:r>
          </w:p>
        </w:tc>
      </w:tr>
      <w:tr w:rsidR="0082227B" w:rsidRPr="003951D2" w:rsidTr="0082227B">
        <w:tc>
          <w:tcPr>
            <w:tcW w:w="1843" w:type="dxa"/>
          </w:tcPr>
          <w:p w:rsidR="0082227B" w:rsidRPr="003951D2" w:rsidRDefault="0082227B" w:rsidP="00DB3A54">
            <w:pPr>
              <w:rPr>
                <w:rFonts w:ascii="Arial" w:hAnsi="Arial" w:cs="Arial"/>
                <w:sz w:val="24"/>
                <w:szCs w:val="24"/>
              </w:rPr>
            </w:pPr>
            <w:r w:rsidRPr="005E4A92">
              <w:rPr>
                <w:rFonts w:ascii="Arial" w:hAnsi="Arial" w:cs="Arial"/>
                <w:bCs/>
                <w:kern w:val="2"/>
                <w:sz w:val="24"/>
                <w:szCs w:val="24"/>
              </w:rPr>
              <w:t>4.6</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Процессы выборки проб в схеме</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4</w:t>
            </w:r>
          </w:p>
        </w:tc>
      </w:tr>
      <w:tr w:rsidR="0082227B" w:rsidRPr="003951D2" w:rsidTr="0082227B">
        <w:tc>
          <w:tcPr>
            <w:tcW w:w="1843" w:type="dxa"/>
          </w:tcPr>
          <w:p w:rsidR="0082227B" w:rsidRPr="003951D2" w:rsidRDefault="0082227B" w:rsidP="00DB3A54">
            <w:pPr>
              <w:rPr>
                <w:rFonts w:ascii="Arial" w:hAnsi="Arial" w:cs="Arial"/>
                <w:sz w:val="24"/>
                <w:szCs w:val="24"/>
              </w:rPr>
            </w:pPr>
            <w:r w:rsidRPr="005E4A92">
              <w:rPr>
                <w:rFonts w:ascii="Arial" w:hAnsi="Arial" w:cs="Arial"/>
                <w:bCs/>
                <w:kern w:val="2"/>
                <w:sz w:val="24"/>
                <w:szCs w:val="24"/>
              </w:rPr>
              <w:t>4.7</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Процедуры определения схемы</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4</w:t>
            </w:r>
          </w:p>
        </w:tc>
      </w:tr>
      <w:tr w:rsidR="0082227B" w:rsidRPr="003951D2" w:rsidTr="0082227B">
        <w:tc>
          <w:tcPr>
            <w:tcW w:w="1843" w:type="dxa"/>
          </w:tcPr>
          <w:p w:rsidR="0082227B" w:rsidRPr="003951D2" w:rsidRDefault="0082227B" w:rsidP="00DB3A54">
            <w:pPr>
              <w:rPr>
                <w:rFonts w:ascii="Arial" w:hAnsi="Arial" w:cs="Arial"/>
                <w:sz w:val="24"/>
                <w:szCs w:val="24"/>
              </w:rPr>
            </w:pPr>
            <w:r w:rsidRPr="005E4A92">
              <w:rPr>
                <w:rFonts w:ascii="Arial" w:hAnsi="Arial" w:cs="Arial"/>
                <w:bCs/>
                <w:kern w:val="2"/>
                <w:sz w:val="24"/>
                <w:szCs w:val="24"/>
              </w:rPr>
              <w:t>5</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ПОСЛЕДОВАТЕЛЬНОСТЬ ЦИКЛА СЕРТИФИКАЦИИ ХАЛА</w:t>
            </w:r>
            <w:r>
              <w:rPr>
                <w:rFonts w:ascii="Arial" w:hAnsi="Arial" w:cs="Arial"/>
                <w:bCs/>
                <w:kern w:val="2"/>
                <w:sz w:val="24"/>
                <w:szCs w:val="24"/>
              </w:rPr>
              <w:t>Л И СООТВЕТСТВУЮЩИЕ МЕРОПРИЯТИЯ</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5</w:t>
            </w:r>
          </w:p>
        </w:tc>
      </w:tr>
      <w:tr w:rsidR="0082227B" w:rsidRPr="003951D2" w:rsidTr="0082227B">
        <w:tc>
          <w:tcPr>
            <w:tcW w:w="1843" w:type="dxa"/>
          </w:tcPr>
          <w:p w:rsidR="0082227B" w:rsidRPr="003951D2" w:rsidRDefault="0082227B" w:rsidP="00DB3A54">
            <w:pPr>
              <w:rPr>
                <w:rFonts w:ascii="Arial" w:hAnsi="Arial" w:cs="Arial"/>
                <w:sz w:val="24"/>
                <w:szCs w:val="24"/>
              </w:rPr>
            </w:pPr>
            <w:r w:rsidRPr="005E4A92">
              <w:rPr>
                <w:rFonts w:ascii="Arial" w:hAnsi="Arial" w:cs="Arial"/>
                <w:bCs/>
                <w:kern w:val="2"/>
                <w:sz w:val="24"/>
                <w:szCs w:val="24"/>
              </w:rPr>
              <w:t>5.1</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 xml:space="preserve">Заявка на сертификацию </w:t>
            </w:r>
            <w:proofErr w:type="spellStart"/>
            <w:r w:rsidRPr="005E4A92">
              <w:rPr>
                <w:rFonts w:ascii="Arial" w:hAnsi="Arial" w:cs="Arial"/>
                <w:bCs/>
                <w:kern w:val="2"/>
                <w:sz w:val="24"/>
                <w:szCs w:val="24"/>
              </w:rPr>
              <w:t>Халал</w:t>
            </w:r>
            <w:proofErr w:type="spellEnd"/>
            <w:r w:rsidRPr="005E4A92">
              <w:rPr>
                <w:rFonts w:ascii="Arial" w:hAnsi="Arial" w:cs="Arial"/>
                <w:bCs/>
                <w:kern w:val="2"/>
                <w:sz w:val="24"/>
                <w:szCs w:val="24"/>
              </w:rPr>
              <w:t xml:space="preserve"> и соглашение о сертификации</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5</w:t>
            </w:r>
          </w:p>
        </w:tc>
      </w:tr>
      <w:tr w:rsidR="0082227B" w:rsidRPr="003951D2" w:rsidTr="0082227B">
        <w:tc>
          <w:tcPr>
            <w:tcW w:w="1843" w:type="dxa"/>
          </w:tcPr>
          <w:p w:rsidR="0082227B" w:rsidRPr="003951D2" w:rsidRDefault="0082227B" w:rsidP="00DB3A54">
            <w:pPr>
              <w:rPr>
                <w:rFonts w:ascii="Arial" w:hAnsi="Arial" w:cs="Arial"/>
                <w:sz w:val="24"/>
                <w:szCs w:val="24"/>
              </w:rPr>
            </w:pPr>
            <w:r>
              <w:rPr>
                <w:rFonts w:ascii="Arial" w:hAnsi="Arial" w:cs="Arial"/>
                <w:bCs/>
                <w:kern w:val="2"/>
                <w:sz w:val="24"/>
                <w:szCs w:val="24"/>
              </w:rPr>
              <w:t>5.2</w:t>
            </w:r>
          </w:p>
        </w:tc>
        <w:tc>
          <w:tcPr>
            <w:tcW w:w="7087" w:type="dxa"/>
          </w:tcPr>
          <w:p w:rsidR="0082227B" w:rsidRPr="003951D2" w:rsidRDefault="0082227B" w:rsidP="00DB3A54">
            <w:pPr>
              <w:jc w:val="both"/>
              <w:rPr>
                <w:rFonts w:ascii="Arial" w:hAnsi="Arial" w:cs="Arial"/>
                <w:bCs/>
                <w:kern w:val="2"/>
                <w:sz w:val="24"/>
                <w:szCs w:val="24"/>
              </w:rPr>
            </w:pPr>
            <w:r>
              <w:rPr>
                <w:rFonts w:ascii="Arial" w:hAnsi="Arial" w:cs="Arial"/>
                <w:bCs/>
                <w:kern w:val="2"/>
                <w:sz w:val="24"/>
                <w:szCs w:val="24"/>
              </w:rPr>
              <w:t xml:space="preserve">Определение </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5</w:t>
            </w:r>
          </w:p>
        </w:tc>
      </w:tr>
      <w:tr w:rsidR="0082227B" w:rsidRPr="003951D2" w:rsidTr="0082227B">
        <w:tc>
          <w:tcPr>
            <w:tcW w:w="1843" w:type="dxa"/>
          </w:tcPr>
          <w:p w:rsidR="0082227B" w:rsidRPr="003951D2" w:rsidRDefault="0082227B" w:rsidP="00DB3A54">
            <w:pPr>
              <w:rPr>
                <w:rFonts w:ascii="Arial" w:hAnsi="Arial" w:cs="Arial"/>
                <w:sz w:val="24"/>
                <w:szCs w:val="24"/>
              </w:rPr>
            </w:pPr>
            <w:r w:rsidRPr="005E4A92">
              <w:rPr>
                <w:rFonts w:ascii="Arial" w:hAnsi="Arial" w:cs="Arial"/>
                <w:bCs/>
                <w:kern w:val="2"/>
                <w:sz w:val="24"/>
                <w:szCs w:val="24"/>
              </w:rPr>
              <w:t>5.2.1</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Общие положения</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5</w:t>
            </w:r>
          </w:p>
        </w:tc>
      </w:tr>
      <w:tr w:rsidR="0082227B" w:rsidRPr="003951D2" w:rsidTr="0082227B">
        <w:tc>
          <w:tcPr>
            <w:tcW w:w="1843" w:type="dxa"/>
          </w:tcPr>
          <w:p w:rsidR="0082227B" w:rsidRPr="003951D2" w:rsidRDefault="0082227B" w:rsidP="00DB3A54">
            <w:pPr>
              <w:rPr>
                <w:rFonts w:ascii="Arial" w:hAnsi="Arial" w:cs="Arial"/>
                <w:sz w:val="24"/>
                <w:szCs w:val="24"/>
              </w:rPr>
            </w:pPr>
            <w:r w:rsidRPr="005E4A92">
              <w:rPr>
                <w:rFonts w:ascii="Arial" w:hAnsi="Arial" w:cs="Arial"/>
                <w:bCs/>
                <w:kern w:val="2"/>
                <w:sz w:val="24"/>
                <w:szCs w:val="24"/>
              </w:rPr>
              <w:t>5.2.2</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План оценки</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5</w:t>
            </w:r>
          </w:p>
        </w:tc>
      </w:tr>
      <w:tr w:rsidR="0082227B" w:rsidRPr="003951D2" w:rsidTr="0082227B">
        <w:tc>
          <w:tcPr>
            <w:tcW w:w="1843" w:type="dxa"/>
          </w:tcPr>
          <w:p w:rsidR="0082227B" w:rsidRPr="003951D2" w:rsidRDefault="0082227B" w:rsidP="00DB3A54">
            <w:pPr>
              <w:rPr>
                <w:rFonts w:ascii="Arial" w:hAnsi="Arial" w:cs="Arial"/>
                <w:sz w:val="24"/>
                <w:szCs w:val="24"/>
              </w:rPr>
            </w:pPr>
            <w:r w:rsidRPr="005E4A92">
              <w:rPr>
                <w:rFonts w:ascii="Arial" w:hAnsi="Arial" w:cs="Arial"/>
                <w:bCs/>
                <w:kern w:val="2"/>
                <w:sz w:val="24"/>
                <w:szCs w:val="24"/>
              </w:rPr>
              <w:t>5.2.3</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Принятие результатов соответствия, полученных до подачи заявки или предоставленных клиентом</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6</w:t>
            </w:r>
          </w:p>
        </w:tc>
      </w:tr>
      <w:tr w:rsidR="0082227B" w:rsidRPr="003951D2" w:rsidTr="0082227B">
        <w:tc>
          <w:tcPr>
            <w:tcW w:w="1843" w:type="dxa"/>
          </w:tcPr>
          <w:p w:rsidR="0082227B" w:rsidRPr="003951D2" w:rsidRDefault="0082227B" w:rsidP="00DB3A54">
            <w:pPr>
              <w:rPr>
                <w:rFonts w:ascii="Arial" w:hAnsi="Arial" w:cs="Arial"/>
                <w:sz w:val="24"/>
                <w:szCs w:val="24"/>
              </w:rPr>
            </w:pPr>
            <w:r w:rsidRPr="005E4A92">
              <w:rPr>
                <w:rFonts w:ascii="Arial" w:hAnsi="Arial" w:cs="Arial"/>
                <w:bCs/>
                <w:kern w:val="2"/>
                <w:sz w:val="24"/>
                <w:szCs w:val="24"/>
              </w:rPr>
              <w:t>5.2.4</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Первоначальная оценка продукта</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6</w:t>
            </w:r>
          </w:p>
        </w:tc>
      </w:tr>
      <w:tr w:rsidR="0082227B" w:rsidRPr="003951D2" w:rsidTr="0082227B">
        <w:tc>
          <w:tcPr>
            <w:tcW w:w="1843" w:type="dxa"/>
          </w:tcPr>
          <w:p w:rsidR="0082227B" w:rsidRPr="003951D2" w:rsidRDefault="0082227B" w:rsidP="00DB3A54">
            <w:pPr>
              <w:rPr>
                <w:rFonts w:ascii="Arial" w:hAnsi="Arial" w:cs="Arial"/>
                <w:sz w:val="24"/>
                <w:szCs w:val="24"/>
              </w:rPr>
            </w:pPr>
            <w:r w:rsidRPr="005E4A92">
              <w:rPr>
                <w:rFonts w:ascii="Arial" w:hAnsi="Arial" w:cs="Arial"/>
                <w:bCs/>
                <w:kern w:val="2"/>
                <w:sz w:val="24"/>
                <w:szCs w:val="24"/>
              </w:rPr>
              <w:t>5.3</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Оценка производственного проце</w:t>
            </w:r>
            <w:r>
              <w:rPr>
                <w:rFonts w:ascii="Arial" w:hAnsi="Arial" w:cs="Arial"/>
                <w:bCs/>
                <w:kern w:val="2"/>
                <w:sz w:val="24"/>
                <w:szCs w:val="24"/>
              </w:rPr>
              <w:t>сса и аудит системы менеджмента</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7</w:t>
            </w:r>
          </w:p>
        </w:tc>
      </w:tr>
      <w:tr w:rsidR="0082227B" w:rsidRPr="003951D2" w:rsidTr="0082227B">
        <w:tc>
          <w:tcPr>
            <w:tcW w:w="1843" w:type="dxa"/>
          </w:tcPr>
          <w:p w:rsidR="0082227B" w:rsidRPr="003951D2" w:rsidRDefault="0082227B" w:rsidP="00DB3A54">
            <w:pPr>
              <w:rPr>
                <w:rFonts w:ascii="Arial" w:hAnsi="Arial" w:cs="Arial"/>
                <w:sz w:val="24"/>
                <w:szCs w:val="24"/>
              </w:rPr>
            </w:pPr>
            <w:r w:rsidRPr="005E4A92">
              <w:rPr>
                <w:rFonts w:ascii="Arial" w:hAnsi="Arial" w:cs="Arial"/>
                <w:bCs/>
                <w:kern w:val="2"/>
                <w:sz w:val="24"/>
                <w:szCs w:val="24"/>
              </w:rPr>
              <w:t>5.3.1</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Общие положения</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7</w:t>
            </w:r>
          </w:p>
        </w:tc>
      </w:tr>
      <w:tr w:rsidR="0082227B" w:rsidRPr="003951D2" w:rsidTr="0082227B">
        <w:tc>
          <w:tcPr>
            <w:tcW w:w="1843" w:type="dxa"/>
          </w:tcPr>
          <w:p w:rsidR="0082227B" w:rsidRPr="003951D2" w:rsidRDefault="0082227B" w:rsidP="00DB3A54">
            <w:pPr>
              <w:rPr>
                <w:rFonts w:ascii="Arial" w:hAnsi="Arial" w:cs="Arial"/>
                <w:sz w:val="24"/>
                <w:szCs w:val="24"/>
              </w:rPr>
            </w:pPr>
            <w:r w:rsidRPr="005E4A92">
              <w:rPr>
                <w:rFonts w:ascii="Arial" w:hAnsi="Arial" w:cs="Arial"/>
                <w:bCs/>
                <w:kern w:val="2"/>
                <w:sz w:val="24"/>
                <w:szCs w:val="24"/>
              </w:rPr>
              <w:t>5.3.2</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Первоначальная проверка документов</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7</w:t>
            </w:r>
          </w:p>
        </w:tc>
      </w:tr>
      <w:tr w:rsidR="0082227B" w:rsidRPr="003951D2" w:rsidTr="0082227B">
        <w:tc>
          <w:tcPr>
            <w:tcW w:w="1843" w:type="dxa"/>
          </w:tcPr>
          <w:p w:rsidR="0082227B" w:rsidRPr="003951D2" w:rsidRDefault="0082227B" w:rsidP="00DB3A54">
            <w:pPr>
              <w:rPr>
                <w:rFonts w:ascii="Arial" w:hAnsi="Arial" w:cs="Arial"/>
                <w:sz w:val="24"/>
                <w:szCs w:val="24"/>
              </w:rPr>
            </w:pPr>
            <w:r w:rsidRPr="005E4A92">
              <w:rPr>
                <w:rFonts w:ascii="Arial" w:hAnsi="Arial" w:cs="Arial"/>
                <w:bCs/>
                <w:kern w:val="2"/>
                <w:sz w:val="24"/>
                <w:szCs w:val="24"/>
              </w:rPr>
              <w:t>5.3.3</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Оценка на месте</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8</w:t>
            </w:r>
          </w:p>
        </w:tc>
      </w:tr>
      <w:tr w:rsidR="0082227B" w:rsidRPr="003951D2" w:rsidTr="0082227B">
        <w:tc>
          <w:tcPr>
            <w:tcW w:w="1843" w:type="dxa"/>
          </w:tcPr>
          <w:p w:rsidR="0082227B" w:rsidRPr="003951D2" w:rsidRDefault="0082227B" w:rsidP="00DB3A54">
            <w:pPr>
              <w:rPr>
                <w:rFonts w:ascii="Arial" w:hAnsi="Arial" w:cs="Arial"/>
                <w:sz w:val="24"/>
                <w:szCs w:val="24"/>
              </w:rPr>
            </w:pPr>
            <w:r w:rsidRPr="005E4A92">
              <w:rPr>
                <w:rFonts w:ascii="Arial" w:hAnsi="Arial" w:cs="Arial"/>
                <w:bCs/>
                <w:kern w:val="2"/>
                <w:sz w:val="24"/>
                <w:szCs w:val="24"/>
              </w:rPr>
              <w:t>5.4</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Несоответствия</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9</w:t>
            </w:r>
          </w:p>
        </w:tc>
      </w:tr>
      <w:tr w:rsidR="0082227B" w:rsidRPr="003951D2" w:rsidTr="0082227B">
        <w:tc>
          <w:tcPr>
            <w:tcW w:w="1843" w:type="dxa"/>
          </w:tcPr>
          <w:p w:rsidR="0082227B" w:rsidRPr="003951D2" w:rsidRDefault="0082227B" w:rsidP="00DB3A54">
            <w:pPr>
              <w:rPr>
                <w:rFonts w:ascii="Arial" w:hAnsi="Arial" w:cs="Arial"/>
                <w:sz w:val="24"/>
                <w:szCs w:val="24"/>
              </w:rPr>
            </w:pPr>
            <w:r w:rsidRPr="005E4A92">
              <w:rPr>
                <w:rFonts w:ascii="Arial" w:hAnsi="Arial" w:cs="Arial"/>
                <w:bCs/>
                <w:kern w:val="2"/>
                <w:sz w:val="24"/>
                <w:szCs w:val="24"/>
              </w:rPr>
              <w:t>5.5</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Отчет об оценке</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10</w:t>
            </w:r>
          </w:p>
        </w:tc>
      </w:tr>
      <w:tr w:rsidR="0082227B" w:rsidRPr="003951D2" w:rsidTr="0082227B">
        <w:tc>
          <w:tcPr>
            <w:tcW w:w="1843" w:type="dxa"/>
          </w:tcPr>
          <w:p w:rsidR="0082227B" w:rsidRPr="003951D2" w:rsidRDefault="0082227B" w:rsidP="00DB3A54">
            <w:pPr>
              <w:rPr>
                <w:rFonts w:ascii="Arial" w:hAnsi="Arial" w:cs="Arial"/>
                <w:sz w:val="24"/>
                <w:szCs w:val="24"/>
              </w:rPr>
            </w:pPr>
            <w:r w:rsidRPr="005E4A92">
              <w:rPr>
                <w:rFonts w:ascii="Arial" w:hAnsi="Arial" w:cs="Arial"/>
                <w:bCs/>
                <w:kern w:val="2"/>
                <w:sz w:val="24"/>
                <w:szCs w:val="24"/>
              </w:rPr>
              <w:t>5.6</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Обзор</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10</w:t>
            </w:r>
          </w:p>
        </w:tc>
      </w:tr>
      <w:tr w:rsidR="0082227B" w:rsidRPr="003951D2" w:rsidTr="0082227B">
        <w:tc>
          <w:tcPr>
            <w:tcW w:w="1843" w:type="dxa"/>
          </w:tcPr>
          <w:p w:rsidR="0082227B" w:rsidRPr="003951D2" w:rsidRDefault="0082227B" w:rsidP="00DB3A54">
            <w:pPr>
              <w:rPr>
                <w:rFonts w:ascii="Arial" w:hAnsi="Arial" w:cs="Arial"/>
                <w:sz w:val="24"/>
                <w:szCs w:val="24"/>
              </w:rPr>
            </w:pPr>
            <w:r w:rsidRPr="005E4A92">
              <w:rPr>
                <w:rFonts w:ascii="Arial" w:hAnsi="Arial" w:cs="Arial"/>
                <w:bCs/>
                <w:kern w:val="2"/>
                <w:sz w:val="24"/>
                <w:szCs w:val="24"/>
              </w:rPr>
              <w:t>5.7</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Решение</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10</w:t>
            </w:r>
          </w:p>
        </w:tc>
      </w:tr>
      <w:tr w:rsidR="0082227B" w:rsidRPr="003951D2" w:rsidTr="0082227B">
        <w:tc>
          <w:tcPr>
            <w:tcW w:w="1843" w:type="dxa"/>
          </w:tcPr>
          <w:p w:rsidR="0082227B" w:rsidRPr="003951D2" w:rsidRDefault="0082227B" w:rsidP="00DB3A54">
            <w:pPr>
              <w:rPr>
                <w:rFonts w:ascii="Arial" w:hAnsi="Arial" w:cs="Arial"/>
                <w:sz w:val="24"/>
                <w:szCs w:val="24"/>
              </w:rPr>
            </w:pPr>
            <w:r w:rsidRPr="005E4A92">
              <w:rPr>
                <w:rFonts w:ascii="Arial" w:hAnsi="Arial" w:cs="Arial"/>
                <w:bCs/>
                <w:kern w:val="2"/>
                <w:sz w:val="24"/>
                <w:szCs w:val="24"/>
              </w:rPr>
              <w:t>5.8</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Аттестация</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10</w:t>
            </w:r>
          </w:p>
        </w:tc>
      </w:tr>
      <w:tr w:rsidR="0082227B" w:rsidRPr="003951D2" w:rsidTr="0082227B">
        <w:tc>
          <w:tcPr>
            <w:tcW w:w="1843" w:type="dxa"/>
          </w:tcPr>
          <w:p w:rsidR="0082227B" w:rsidRPr="003951D2" w:rsidRDefault="0082227B" w:rsidP="00DB3A54">
            <w:pPr>
              <w:rPr>
                <w:rFonts w:ascii="Arial" w:hAnsi="Arial" w:cs="Arial"/>
                <w:sz w:val="24"/>
                <w:szCs w:val="24"/>
              </w:rPr>
            </w:pPr>
            <w:r w:rsidRPr="005E4A92">
              <w:rPr>
                <w:rFonts w:ascii="Arial" w:hAnsi="Arial" w:cs="Arial"/>
                <w:bCs/>
                <w:kern w:val="2"/>
                <w:sz w:val="24"/>
                <w:szCs w:val="24"/>
              </w:rPr>
              <w:t>5.9</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Лицензированное использование сертифика</w:t>
            </w:r>
            <w:r>
              <w:rPr>
                <w:rFonts w:ascii="Arial" w:hAnsi="Arial" w:cs="Arial"/>
                <w:bCs/>
                <w:kern w:val="2"/>
                <w:sz w:val="24"/>
                <w:szCs w:val="24"/>
              </w:rPr>
              <w:t xml:space="preserve">тов и знаков соответствия </w:t>
            </w:r>
            <w:proofErr w:type="spellStart"/>
            <w:r>
              <w:rPr>
                <w:rFonts w:ascii="Arial" w:hAnsi="Arial" w:cs="Arial"/>
                <w:bCs/>
                <w:kern w:val="2"/>
                <w:sz w:val="24"/>
                <w:szCs w:val="24"/>
              </w:rPr>
              <w:t>Халал</w:t>
            </w:r>
            <w:proofErr w:type="spellEnd"/>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11</w:t>
            </w:r>
          </w:p>
        </w:tc>
      </w:tr>
      <w:tr w:rsidR="0082227B" w:rsidRPr="003951D2" w:rsidTr="0082227B">
        <w:tc>
          <w:tcPr>
            <w:tcW w:w="1843" w:type="dxa"/>
          </w:tcPr>
          <w:p w:rsidR="0082227B" w:rsidRPr="003951D2" w:rsidRDefault="0082227B" w:rsidP="00DB3A54">
            <w:pPr>
              <w:rPr>
                <w:rFonts w:ascii="Arial" w:hAnsi="Arial" w:cs="Arial"/>
                <w:sz w:val="24"/>
                <w:szCs w:val="24"/>
              </w:rPr>
            </w:pPr>
            <w:r w:rsidRPr="005E4A92">
              <w:rPr>
                <w:rFonts w:ascii="Arial" w:hAnsi="Arial" w:cs="Arial"/>
                <w:bCs/>
                <w:kern w:val="2"/>
                <w:sz w:val="24"/>
                <w:szCs w:val="24"/>
              </w:rPr>
              <w:t>5.9.1</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Общие положения</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11</w:t>
            </w:r>
          </w:p>
        </w:tc>
      </w:tr>
      <w:tr w:rsidR="0082227B" w:rsidRPr="003951D2" w:rsidTr="0082227B">
        <w:tc>
          <w:tcPr>
            <w:tcW w:w="1843" w:type="dxa"/>
          </w:tcPr>
          <w:p w:rsidR="0082227B" w:rsidRPr="003951D2" w:rsidRDefault="0082227B" w:rsidP="00DB3A54">
            <w:pPr>
              <w:rPr>
                <w:rFonts w:ascii="Arial" w:hAnsi="Arial" w:cs="Arial"/>
                <w:sz w:val="24"/>
                <w:szCs w:val="24"/>
              </w:rPr>
            </w:pPr>
            <w:r w:rsidRPr="005E4A92">
              <w:rPr>
                <w:rFonts w:ascii="Arial" w:hAnsi="Arial" w:cs="Arial"/>
                <w:bCs/>
                <w:kern w:val="2"/>
                <w:sz w:val="24"/>
                <w:szCs w:val="24"/>
              </w:rPr>
              <w:t>5.9.2</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Знак соответствия</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11</w:t>
            </w:r>
          </w:p>
        </w:tc>
      </w:tr>
      <w:tr w:rsidR="0082227B" w:rsidRPr="003951D2" w:rsidTr="0082227B">
        <w:tc>
          <w:tcPr>
            <w:tcW w:w="1843" w:type="dxa"/>
          </w:tcPr>
          <w:p w:rsidR="0082227B" w:rsidRPr="003951D2" w:rsidRDefault="0082227B" w:rsidP="00DB3A54">
            <w:pPr>
              <w:rPr>
                <w:rFonts w:ascii="Arial" w:hAnsi="Arial" w:cs="Arial"/>
                <w:sz w:val="24"/>
                <w:szCs w:val="24"/>
              </w:rPr>
            </w:pPr>
            <w:r w:rsidRPr="005E4A92">
              <w:rPr>
                <w:rFonts w:ascii="Arial" w:hAnsi="Arial" w:cs="Arial"/>
                <w:bCs/>
                <w:kern w:val="2"/>
                <w:sz w:val="24"/>
                <w:szCs w:val="24"/>
              </w:rPr>
              <w:t>5.9.3</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Другая маркировка</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11</w:t>
            </w:r>
          </w:p>
        </w:tc>
      </w:tr>
      <w:tr w:rsidR="0082227B" w:rsidRPr="003951D2" w:rsidTr="0082227B">
        <w:tc>
          <w:tcPr>
            <w:tcW w:w="1843" w:type="dxa"/>
          </w:tcPr>
          <w:p w:rsidR="0082227B" w:rsidRPr="003951D2" w:rsidRDefault="0082227B" w:rsidP="00DB3A54">
            <w:pPr>
              <w:rPr>
                <w:rFonts w:ascii="Arial" w:hAnsi="Arial" w:cs="Arial"/>
                <w:sz w:val="24"/>
                <w:szCs w:val="24"/>
              </w:rPr>
            </w:pPr>
            <w:r w:rsidRPr="005E4A92">
              <w:rPr>
                <w:rFonts w:ascii="Arial" w:hAnsi="Arial" w:cs="Arial"/>
                <w:bCs/>
                <w:kern w:val="2"/>
                <w:sz w:val="24"/>
                <w:szCs w:val="24"/>
              </w:rPr>
              <w:t>5.9.4</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Выдача лицензии</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12</w:t>
            </w:r>
          </w:p>
        </w:tc>
      </w:tr>
      <w:tr w:rsidR="0082227B" w:rsidRPr="003951D2" w:rsidTr="0082227B">
        <w:tc>
          <w:tcPr>
            <w:tcW w:w="1843" w:type="dxa"/>
          </w:tcPr>
          <w:p w:rsidR="0082227B" w:rsidRPr="003951D2" w:rsidRDefault="0082227B" w:rsidP="00DB3A54">
            <w:pPr>
              <w:rPr>
                <w:rFonts w:ascii="Arial" w:hAnsi="Arial" w:cs="Arial"/>
                <w:sz w:val="24"/>
                <w:szCs w:val="24"/>
              </w:rPr>
            </w:pPr>
            <w:r w:rsidRPr="005E4A92">
              <w:rPr>
                <w:rFonts w:ascii="Arial" w:hAnsi="Arial" w:cs="Arial"/>
                <w:bCs/>
                <w:kern w:val="2"/>
                <w:sz w:val="24"/>
                <w:szCs w:val="24"/>
              </w:rPr>
              <w:t>5.9.5</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Приостановление действия или отзыв лицензии</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12</w:t>
            </w:r>
          </w:p>
        </w:tc>
      </w:tr>
      <w:tr w:rsidR="0082227B" w:rsidRPr="003951D2" w:rsidTr="0082227B">
        <w:tc>
          <w:tcPr>
            <w:tcW w:w="1843" w:type="dxa"/>
          </w:tcPr>
          <w:p w:rsidR="0082227B" w:rsidRPr="003951D2" w:rsidRDefault="0082227B" w:rsidP="00DB3A54">
            <w:pPr>
              <w:rPr>
                <w:rFonts w:ascii="Arial" w:hAnsi="Arial" w:cs="Arial"/>
                <w:sz w:val="24"/>
                <w:szCs w:val="24"/>
              </w:rPr>
            </w:pPr>
            <w:r w:rsidRPr="005E4A92">
              <w:rPr>
                <w:rFonts w:ascii="Arial" w:hAnsi="Arial" w:cs="Arial"/>
                <w:bCs/>
                <w:kern w:val="2"/>
                <w:sz w:val="24"/>
                <w:szCs w:val="24"/>
              </w:rPr>
              <w:t>5.9.6</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Неправильное использование знака</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13</w:t>
            </w:r>
          </w:p>
        </w:tc>
      </w:tr>
      <w:tr w:rsidR="0082227B" w:rsidRPr="003951D2" w:rsidTr="0082227B">
        <w:tc>
          <w:tcPr>
            <w:tcW w:w="1843" w:type="dxa"/>
          </w:tcPr>
          <w:p w:rsidR="0082227B" w:rsidRPr="003951D2" w:rsidRDefault="0082227B" w:rsidP="00DB3A54">
            <w:pPr>
              <w:rPr>
                <w:rFonts w:ascii="Arial" w:hAnsi="Arial" w:cs="Arial"/>
                <w:sz w:val="24"/>
                <w:szCs w:val="24"/>
              </w:rPr>
            </w:pPr>
            <w:r w:rsidRPr="005E4A92">
              <w:rPr>
                <w:rFonts w:ascii="Arial" w:hAnsi="Arial" w:cs="Arial"/>
                <w:bCs/>
                <w:kern w:val="2"/>
                <w:sz w:val="24"/>
                <w:szCs w:val="24"/>
              </w:rPr>
              <w:t>5.10</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Контроль</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14</w:t>
            </w:r>
          </w:p>
        </w:tc>
      </w:tr>
      <w:tr w:rsidR="0082227B" w:rsidRPr="003951D2" w:rsidTr="0082227B">
        <w:tc>
          <w:tcPr>
            <w:tcW w:w="1843" w:type="dxa"/>
          </w:tcPr>
          <w:p w:rsidR="0082227B" w:rsidRPr="003951D2" w:rsidRDefault="0082227B" w:rsidP="00DB3A54">
            <w:pPr>
              <w:rPr>
                <w:rFonts w:ascii="Arial" w:hAnsi="Arial" w:cs="Arial"/>
                <w:sz w:val="24"/>
                <w:szCs w:val="24"/>
              </w:rPr>
            </w:pPr>
            <w:r w:rsidRPr="005E4A92">
              <w:rPr>
                <w:rFonts w:ascii="Arial" w:hAnsi="Arial" w:cs="Arial"/>
                <w:bCs/>
                <w:kern w:val="2"/>
                <w:sz w:val="24"/>
                <w:szCs w:val="24"/>
              </w:rPr>
              <w:t>6</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ПУБЛИЧНОСТЬ СО СТОРОНЫ КЛИЕНТОВ</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15</w:t>
            </w:r>
          </w:p>
        </w:tc>
      </w:tr>
      <w:tr w:rsidR="0082227B" w:rsidRPr="003951D2" w:rsidTr="0082227B">
        <w:tc>
          <w:tcPr>
            <w:tcW w:w="1843" w:type="dxa"/>
          </w:tcPr>
          <w:p w:rsidR="0082227B" w:rsidRPr="003951D2" w:rsidRDefault="0082227B" w:rsidP="00DB3A54">
            <w:pPr>
              <w:rPr>
                <w:rFonts w:ascii="Arial" w:hAnsi="Arial" w:cs="Arial"/>
                <w:sz w:val="24"/>
                <w:szCs w:val="24"/>
              </w:rPr>
            </w:pPr>
            <w:r w:rsidRPr="005E4A92">
              <w:rPr>
                <w:rFonts w:ascii="Arial" w:hAnsi="Arial" w:cs="Arial"/>
                <w:bCs/>
                <w:kern w:val="2"/>
                <w:sz w:val="24"/>
                <w:szCs w:val="24"/>
              </w:rPr>
              <w:t>7</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ИЗМЕН</w:t>
            </w:r>
            <w:r>
              <w:rPr>
                <w:rFonts w:ascii="Arial" w:hAnsi="Arial" w:cs="Arial"/>
                <w:bCs/>
                <w:kern w:val="2"/>
                <w:sz w:val="24"/>
                <w:szCs w:val="24"/>
              </w:rPr>
              <w:t xml:space="preserve">ЕНИЯ, ВЛИЯЮЩИЕ НА СЕРТИФИКАЦИЮ </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15</w:t>
            </w:r>
          </w:p>
        </w:tc>
      </w:tr>
      <w:tr w:rsidR="0082227B" w:rsidRPr="003951D2" w:rsidTr="0082227B">
        <w:tc>
          <w:tcPr>
            <w:tcW w:w="1843" w:type="dxa"/>
          </w:tcPr>
          <w:p w:rsidR="0082227B" w:rsidRPr="003951D2" w:rsidRDefault="0082227B" w:rsidP="00DB3A54">
            <w:pPr>
              <w:rPr>
                <w:rFonts w:ascii="Arial" w:hAnsi="Arial" w:cs="Arial"/>
                <w:sz w:val="24"/>
                <w:szCs w:val="24"/>
              </w:rPr>
            </w:pPr>
            <w:r w:rsidRPr="005E4A92">
              <w:rPr>
                <w:rFonts w:ascii="Arial" w:hAnsi="Arial" w:cs="Arial"/>
                <w:bCs/>
                <w:kern w:val="2"/>
                <w:sz w:val="24"/>
                <w:szCs w:val="24"/>
              </w:rPr>
              <w:t>7.1</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Изменение требований к продукту</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15</w:t>
            </w:r>
          </w:p>
        </w:tc>
      </w:tr>
      <w:tr w:rsidR="0082227B" w:rsidRPr="003951D2" w:rsidTr="0082227B">
        <w:tc>
          <w:tcPr>
            <w:tcW w:w="1843" w:type="dxa"/>
          </w:tcPr>
          <w:p w:rsidR="0082227B" w:rsidRPr="003951D2" w:rsidRDefault="0082227B" w:rsidP="00DB3A54">
            <w:pPr>
              <w:rPr>
                <w:rFonts w:ascii="Arial" w:hAnsi="Arial" w:cs="Arial"/>
                <w:sz w:val="24"/>
                <w:szCs w:val="24"/>
              </w:rPr>
            </w:pPr>
            <w:r w:rsidRPr="005E4A92">
              <w:rPr>
                <w:rFonts w:ascii="Arial" w:hAnsi="Arial" w:cs="Arial"/>
                <w:bCs/>
                <w:kern w:val="2"/>
                <w:sz w:val="24"/>
                <w:szCs w:val="24"/>
              </w:rPr>
              <w:t>7.2</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Изменение других требований к схеме</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16</w:t>
            </w:r>
          </w:p>
        </w:tc>
      </w:tr>
      <w:tr w:rsidR="0082227B" w:rsidRPr="003951D2" w:rsidTr="0082227B">
        <w:tc>
          <w:tcPr>
            <w:tcW w:w="1843" w:type="dxa"/>
          </w:tcPr>
          <w:p w:rsidR="0082227B" w:rsidRPr="003951D2" w:rsidRDefault="0082227B" w:rsidP="00DB3A54">
            <w:pPr>
              <w:rPr>
                <w:rFonts w:ascii="Arial" w:hAnsi="Arial" w:cs="Arial"/>
                <w:sz w:val="24"/>
                <w:szCs w:val="24"/>
              </w:rPr>
            </w:pPr>
            <w:r w:rsidRPr="005E4A92">
              <w:rPr>
                <w:rFonts w:ascii="Arial" w:hAnsi="Arial" w:cs="Arial"/>
                <w:bCs/>
                <w:kern w:val="2"/>
                <w:sz w:val="24"/>
                <w:szCs w:val="24"/>
              </w:rPr>
              <w:t>7.3</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Изменения, вносимые клиентом</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16</w:t>
            </w:r>
          </w:p>
        </w:tc>
      </w:tr>
      <w:tr w:rsidR="0082227B" w:rsidRPr="003951D2" w:rsidTr="0082227B">
        <w:tc>
          <w:tcPr>
            <w:tcW w:w="1843" w:type="dxa"/>
          </w:tcPr>
          <w:p w:rsidR="0082227B" w:rsidRPr="003951D2" w:rsidRDefault="0082227B" w:rsidP="00DB3A54">
            <w:pPr>
              <w:rPr>
                <w:rFonts w:ascii="Arial" w:hAnsi="Arial" w:cs="Arial"/>
                <w:sz w:val="24"/>
                <w:szCs w:val="24"/>
              </w:rPr>
            </w:pPr>
            <w:r w:rsidRPr="005E4A92">
              <w:rPr>
                <w:rFonts w:ascii="Arial" w:hAnsi="Arial" w:cs="Arial"/>
                <w:bCs/>
                <w:kern w:val="2"/>
                <w:sz w:val="24"/>
                <w:szCs w:val="24"/>
              </w:rPr>
              <w:t>8</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КОНФИДЕНЦИАЛЬНОСТЬ</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16</w:t>
            </w:r>
          </w:p>
        </w:tc>
      </w:tr>
      <w:tr w:rsidR="0082227B" w:rsidRPr="003951D2" w:rsidTr="0082227B">
        <w:tc>
          <w:tcPr>
            <w:tcW w:w="1843" w:type="dxa"/>
          </w:tcPr>
          <w:p w:rsidR="0082227B" w:rsidRPr="003951D2" w:rsidRDefault="0082227B" w:rsidP="00DB3A54">
            <w:pPr>
              <w:rPr>
                <w:rFonts w:ascii="Arial" w:hAnsi="Arial" w:cs="Arial"/>
                <w:sz w:val="24"/>
                <w:szCs w:val="24"/>
              </w:rPr>
            </w:pPr>
            <w:r w:rsidRPr="005E4A92">
              <w:rPr>
                <w:rFonts w:ascii="Arial" w:hAnsi="Arial" w:cs="Arial"/>
                <w:bCs/>
                <w:kern w:val="2"/>
                <w:sz w:val="24"/>
                <w:szCs w:val="24"/>
              </w:rPr>
              <w:t>9</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ОТВЕТСТВЕННОСТЬ ЗА ПРОДУКТ</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17</w:t>
            </w:r>
          </w:p>
        </w:tc>
      </w:tr>
      <w:tr w:rsidR="0082227B" w:rsidRPr="003951D2" w:rsidTr="0082227B">
        <w:tc>
          <w:tcPr>
            <w:tcW w:w="1843" w:type="dxa"/>
          </w:tcPr>
          <w:p w:rsidR="0082227B" w:rsidRPr="003951D2" w:rsidRDefault="0082227B" w:rsidP="00DB3A54">
            <w:pPr>
              <w:rPr>
                <w:rFonts w:ascii="Arial" w:hAnsi="Arial" w:cs="Arial"/>
                <w:sz w:val="24"/>
                <w:szCs w:val="24"/>
              </w:rPr>
            </w:pPr>
            <w:r w:rsidRPr="005E4A92">
              <w:rPr>
                <w:rFonts w:ascii="Arial" w:hAnsi="Arial" w:cs="Arial"/>
                <w:bCs/>
                <w:kern w:val="2"/>
                <w:sz w:val="24"/>
                <w:szCs w:val="24"/>
              </w:rPr>
              <w:lastRenderedPageBreak/>
              <w:t>10</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ЖАЛОБЫ И АПЕЛЛЯЦИИ</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17</w:t>
            </w:r>
          </w:p>
        </w:tc>
      </w:tr>
      <w:tr w:rsidR="0082227B" w:rsidRPr="003951D2" w:rsidTr="0082227B">
        <w:tc>
          <w:tcPr>
            <w:tcW w:w="1843" w:type="dxa"/>
          </w:tcPr>
          <w:p w:rsidR="0082227B" w:rsidRPr="005E4A92" w:rsidRDefault="0082227B" w:rsidP="00DB3A54">
            <w:pPr>
              <w:ind w:left="-108" w:right="-108"/>
              <w:jc w:val="center"/>
              <w:rPr>
                <w:rFonts w:ascii="Arial" w:hAnsi="Arial" w:cs="Arial"/>
                <w:sz w:val="24"/>
                <w:szCs w:val="24"/>
              </w:rPr>
            </w:pPr>
            <w:r w:rsidRPr="005E4A92">
              <w:rPr>
                <w:rFonts w:ascii="Arial" w:hAnsi="Arial" w:cs="Arial"/>
                <w:sz w:val="24"/>
                <w:szCs w:val="24"/>
              </w:rPr>
              <w:t>Приложение</w:t>
            </w:r>
            <w:proofErr w:type="gramStart"/>
            <w:r w:rsidRPr="005E4A92">
              <w:rPr>
                <w:rFonts w:ascii="Arial" w:hAnsi="Arial" w:cs="Arial"/>
                <w:sz w:val="24"/>
                <w:szCs w:val="24"/>
              </w:rPr>
              <w:t xml:space="preserve"> А</w:t>
            </w:r>
            <w:proofErr w:type="gramEnd"/>
          </w:p>
          <w:p w:rsidR="0082227B" w:rsidRPr="003951D2" w:rsidRDefault="0082227B" w:rsidP="00DB3A54">
            <w:pPr>
              <w:ind w:left="-108" w:right="-108"/>
              <w:jc w:val="center"/>
              <w:rPr>
                <w:rFonts w:ascii="Arial" w:hAnsi="Arial" w:cs="Arial"/>
                <w:sz w:val="24"/>
                <w:szCs w:val="24"/>
              </w:rPr>
            </w:pPr>
            <w:r w:rsidRPr="005E4A92">
              <w:rPr>
                <w:rFonts w:ascii="Arial" w:hAnsi="Arial" w:cs="Arial"/>
                <w:sz w:val="24"/>
                <w:szCs w:val="24"/>
              </w:rPr>
              <w:t>(справочное)</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 xml:space="preserve">Пример информации, предоставляемой вместе с заявкой на сертификацию продукции </w:t>
            </w:r>
            <w:proofErr w:type="spellStart"/>
            <w:r w:rsidRPr="005E4A92">
              <w:rPr>
                <w:rFonts w:ascii="Arial" w:hAnsi="Arial" w:cs="Arial"/>
                <w:bCs/>
                <w:kern w:val="2"/>
                <w:sz w:val="24"/>
                <w:szCs w:val="24"/>
              </w:rPr>
              <w:t>Халал</w:t>
            </w:r>
            <w:proofErr w:type="spellEnd"/>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18</w:t>
            </w:r>
          </w:p>
        </w:tc>
      </w:tr>
      <w:tr w:rsidR="0082227B" w:rsidRPr="003951D2" w:rsidTr="0082227B">
        <w:tc>
          <w:tcPr>
            <w:tcW w:w="1843" w:type="dxa"/>
          </w:tcPr>
          <w:p w:rsidR="0082227B" w:rsidRPr="005E4A92" w:rsidRDefault="0082227B" w:rsidP="00DB3A54">
            <w:pPr>
              <w:ind w:left="-108" w:right="-108"/>
              <w:jc w:val="center"/>
              <w:rPr>
                <w:rFonts w:ascii="Arial" w:hAnsi="Arial" w:cs="Arial"/>
                <w:sz w:val="24"/>
                <w:szCs w:val="24"/>
              </w:rPr>
            </w:pPr>
            <w:r w:rsidRPr="005E4A92">
              <w:rPr>
                <w:rFonts w:ascii="Arial" w:hAnsi="Arial" w:cs="Arial"/>
                <w:sz w:val="24"/>
                <w:szCs w:val="24"/>
              </w:rPr>
              <w:t>Приложение</w:t>
            </w:r>
            <w:proofErr w:type="gramStart"/>
            <w:r w:rsidRPr="005E4A92">
              <w:rPr>
                <w:rFonts w:ascii="Arial" w:hAnsi="Arial" w:cs="Arial"/>
                <w:sz w:val="24"/>
                <w:szCs w:val="24"/>
              </w:rPr>
              <w:t xml:space="preserve"> В</w:t>
            </w:r>
            <w:proofErr w:type="gramEnd"/>
          </w:p>
          <w:p w:rsidR="0082227B" w:rsidRPr="003951D2" w:rsidRDefault="0082227B" w:rsidP="00DB3A54">
            <w:pPr>
              <w:ind w:left="-108" w:right="-108"/>
              <w:jc w:val="center"/>
              <w:rPr>
                <w:rFonts w:ascii="Arial" w:hAnsi="Arial" w:cs="Arial"/>
                <w:sz w:val="24"/>
                <w:szCs w:val="24"/>
              </w:rPr>
            </w:pPr>
            <w:r w:rsidRPr="005E4A92">
              <w:rPr>
                <w:rFonts w:ascii="Arial" w:hAnsi="Arial" w:cs="Arial"/>
                <w:sz w:val="24"/>
                <w:szCs w:val="24"/>
              </w:rPr>
              <w:t>(справочное)</w:t>
            </w:r>
          </w:p>
        </w:tc>
        <w:tc>
          <w:tcPr>
            <w:tcW w:w="7087" w:type="dxa"/>
          </w:tcPr>
          <w:p w:rsidR="0082227B" w:rsidRPr="003951D2" w:rsidRDefault="0082227B" w:rsidP="00DB3A54">
            <w:pPr>
              <w:rPr>
                <w:rFonts w:ascii="Arial" w:hAnsi="Arial" w:cs="Arial"/>
                <w:bCs/>
                <w:kern w:val="2"/>
                <w:sz w:val="24"/>
                <w:szCs w:val="24"/>
              </w:rPr>
            </w:pPr>
            <w:r w:rsidRPr="005E4A92">
              <w:rPr>
                <w:rFonts w:ascii="Arial" w:hAnsi="Arial" w:cs="Arial"/>
                <w:bCs/>
                <w:kern w:val="2"/>
                <w:sz w:val="24"/>
                <w:szCs w:val="24"/>
              </w:rPr>
              <w:t>Пример информации о производственном процессе и системе м</w:t>
            </w:r>
            <w:r>
              <w:rPr>
                <w:rFonts w:ascii="Arial" w:hAnsi="Arial" w:cs="Arial"/>
                <w:bCs/>
                <w:kern w:val="2"/>
                <w:sz w:val="24"/>
                <w:szCs w:val="24"/>
              </w:rPr>
              <w:t>енеджмента</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20</w:t>
            </w:r>
          </w:p>
        </w:tc>
      </w:tr>
      <w:tr w:rsidR="0082227B" w:rsidRPr="003951D2" w:rsidTr="0082227B">
        <w:tc>
          <w:tcPr>
            <w:tcW w:w="1843" w:type="dxa"/>
          </w:tcPr>
          <w:p w:rsidR="0082227B" w:rsidRPr="005E4A92" w:rsidRDefault="0082227B" w:rsidP="00DB3A54">
            <w:pPr>
              <w:ind w:left="-108" w:right="-108"/>
              <w:jc w:val="center"/>
              <w:rPr>
                <w:rFonts w:ascii="Arial" w:hAnsi="Arial" w:cs="Arial"/>
                <w:sz w:val="24"/>
                <w:szCs w:val="24"/>
              </w:rPr>
            </w:pPr>
            <w:r w:rsidRPr="005E4A92">
              <w:rPr>
                <w:rFonts w:ascii="Arial" w:hAnsi="Arial" w:cs="Arial"/>
                <w:sz w:val="24"/>
                <w:szCs w:val="24"/>
              </w:rPr>
              <w:t>Приложение C</w:t>
            </w:r>
          </w:p>
          <w:p w:rsidR="0082227B" w:rsidRPr="003951D2" w:rsidRDefault="0082227B" w:rsidP="00DB3A54">
            <w:pPr>
              <w:ind w:left="-108" w:right="-108"/>
              <w:jc w:val="center"/>
              <w:rPr>
                <w:rFonts w:ascii="Arial" w:hAnsi="Arial" w:cs="Arial"/>
                <w:sz w:val="24"/>
                <w:szCs w:val="24"/>
              </w:rPr>
            </w:pPr>
            <w:r w:rsidRPr="005E4A92">
              <w:rPr>
                <w:rFonts w:ascii="Arial" w:hAnsi="Arial" w:cs="Arial"/>
                <w:sz w:val="24"/>
                <w:szCs w:val="24"/>
              </w:rPr>
              <w:t>(справочное)</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 xml:space="preserve">Пример информации, которая должна быть включена в сертификат соответствия </w:t>
            </w:r>
            <w:proofErr w:type="spellStart"/>
            <w:r w:rsidRPr="005E4A92">
              <w:rPr>
                <w:rFonts w:ascii="Arial" w:hAnsi="Arial" w:cs="Arial"/>
                <w:bCs/>
                <w:kern w:val="2"/>
                <w:sz w:val="24"/>
                <w:szCs w:val="24"/>
              </w:rPr>
              <w:t>Халал</w:t>
            </w:r>
            <w:proofErr w:type="spellEnd"/>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23</w:t>
            </w:r>
          </w:p>
        </w:tc>
      </w:tr>
      <w:tr w:rsidR="0082227B" w:rsidRPr="003951D2" w:rsidTr="0082227B">
        <w:tc>
          <w:tcPr>
            <w:tcW w:w="1843" w:type="dxa"/>
          </w:tcPr>
          <w:p w:rsidR="0082227B" w:rsidRPr="005E4A92" w:rsidRDefault="0082227B" w:rsidP="00DB3A54">
            <w:pPr>
              <w:ind w:left="-108" w:right="-108"/>
              <w:jc w:val="center"/>
              <w:rPr>
                <w:rFonts w:ascii="Arial" w:hAnsi="Arial" w:cs="Arial"/>
                <w:bCs/>
                <w:kern w:val="2"/>
                <w:sz w:val="24"/>
                <w:szCs w:val="24"/>
              </w:rPr>
            </w:pPr>
            <w:r w:rsidRPr="005E4A92">
              <w:rPr>
                <w:rFonts w:ascii="Arial" w:hAnsi="Arial" w:cs="Arial"/>
                <w:bCs/>
                <w:kern w:val="2"/>
                <w:sz w:val="24"/>
                <w:szCs w:val="24"/>
              </w:rPr>
              <w:t>Приложение D</w:t>
            </w:r>
          </w:p>
          <w:p w:rsidR="0082227B" w:rsidRPr="005E4A92" w:rsidRDefault="0082227B" w:rsidP="00DB3A54">
            <w:pPr>
              <w:ind w:left="-108" w:right="-108"/>
              <w:jc w:val="center"/>
              <w:rPr>
                <w:rFonts w:ascii="Arial" w:hAnsi="Arial" w:cs="Arial"/>
                <w:bCs/>
                <w:kern w:val="2"/>
                <w:sz w:val="24"/>
                <w:szCs w:val="24"/>
              </w:rPr>
            </w:pPr>
            <w:r>
              <w:rPr>
                <w:rFonts w:ascii="Arial" w:hAnsi="Arial" w:cs="Arial"/>
                <w:bCs/>
                <w:kern w:val="2"/>
                <w:sz w:val="24"/>
                <w:szCs w:val="24"/>
              </w:rPr>
              <w:t>(справочное)</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 xml:space="preserve">Пример содержания лицензионного соглашения на использование сертификата и знака соответствия </w:t>
            </w:r>
            <w:proofErr w:type="spellStart"/>
            <w:r w:rsidRPr="005E4A92">
              <w:rPr>
                <w:rFonts w:ascii="Arial" w:hAnsi="Arial" w:cs="Arial"/>
                <w:bCs/>
                <w:kern w:val="2"/>
                <w:sz w:val="24"/>
                <w:szCs w:val="24"/>
              </w:rPr>
              <w:t>Халал</w:t>
            </w:r>
            <w:proofErr w:type="spellEnd"/>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24</w:t>
            </w:r>
          </w:p>
        </w:tc>
      </w:tr>
      <w:tr w:rsidR="0082227B" w:rsidRPr="003951D2" w:rsidTr="0082227B">
        <w:tc>
          <w:tcPr>
            <w:tcW w:w="1843" w:type="dxa"/>
          </w:tcPr>
          <w:p w:rsidR="0082227B" w:rsidRPr="005E4A92" w:rsidRDefault="0082227B" w:rsidP="00DB3A54">
            <w:pPr>
              <w:ind w:left="-108" w:right="-108"/>
              <w:jc w:val="center"/>
              <w:rPr>
                <w:rFonts w:ascii="Arial" w:hAnsi="Arial" w:cs="Arial"/>
                <w:sz w:val="24"/>
                <w:szCs w:val="24"/>
              </w:rPr>
            </w:pPr>
            <w:r w:rsidRPr="005E4A92">
              <w:rPr>
                <w:rFonts w:ascii="Arial" w:hAnsi="Arial" w:cs="Arial"/>
                <w:sz w:val="24"/>
                <w:szCs w:val="24"/>
              </w:rPr>
              <w:t>Приложение</w:t>
            </w:r>
            <w:proofErr w:type="gramStart"/>
            <w:r w:rsidRPr="005E4A92">
              <w:rPr>
                <w:rFonts w:ascii="Arial" w:hAnsi="Arial" w:cs="Arial"/>
                <w:sz w:val="24"/>
                <w:szCs w:val="24"/>
              </w:rPr>
              <w:t xml:space="preserve"> Е</w:t>
            </w:r>
            <w:proofErr w:type="gramEnd"/>
          </w:p>
          <w:p w:rsidR="0082227B" w:rsidRPr="003951D2" w:rsidRDefault="0082227B" w:rsidP="00DB3A54">
            <w:pPr>
              <w:ind w:left="-108" w:right="-108"/>
              <w:jc w:val="center"/>
              <w:rPr>
                <w:rFonts w:ascii="Arial" w:hAnsi="Arial" w:cs="Arial"/>
                <w:sz w:val="24"/>
                <w:szCs w:val="24"/>
              </w:rPr>
            </w:pPr>
            <w:r w:rsidRPr="005E4A92">
              <w:rPr>
                <w:rFonts w:ascii="Arial" w:hAnsi="Arial" w:cs="Arial"/>
                <w:sz w:val="24"/>
                <w:szCs w:val="24"/>
              </w:rPr>
              <w:t>(справочное)</w:t>
            </w: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 xml:space="preserve">Пример информации, которая должна быть включена в лицензию на использование сертификата или знака соответствия </w:t>
            </w:r>
            <w:proofErr w:type="spellStart"/>
            <w:r w:rsidRPr="005E4A92">
              <w:rPr>
                <w:rFonts w:ascii="Arial" w:hAnsi="Arial" w:cs="Arial"/>
                <w:bCs/>
                <w:kern w:val="2"/>
                <w:sz w:val="24"/>
                <w:szCs w:val="24"/>
              </w:rPr>
              <w:t>Халал</w:t>
            </w:r>
            <w:proofErr w:type="spellEnd"/>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27</w:t>
            </w:r>
          </w:p>
        </w:tc>
      </w:tr>
      <w:tr w:rsidR="0082227B" w:rsidRPr="003951D2" w:rsidTr="0082227B">
        <w:tc>
          <w:tcPr>
            <w:tcW w:w="1843" w:type="dxa"/>
          </w:tcPr>
          <w:p w:rsidR="0082227B" w:rsidRPr="005E4A92" w:rsidRDefault="0082227B" w:rsidP="00DB3A54">
            <w:pPr>
              <w:jc w:val="both"/>
              <w:rPr>
                <w:rFonts w:ascii="Arial" w:hAnsi="Arial" w:cs="Arial"/>
                <w:bCs/>
                <w:kern w:val="2"/>
                <w:sz w:val="24"/>
                <w:szCs w:val="24"/>
              </w:rPr>
            </w:pPr>
            <w:r w:rsidRPr="005E4A92">
              <w:rPr>
                <w:rFonts w:ascii="Arial" w:hAnsi="Arial" w:cs="Arial"/>
                <w:bCs/>
                <w:kern w:val="2"/>
                <w:sz w:val="24"/>
                <w:szCs w:val="24"/>
              </w:rPr>
              <w:t>Приложение F</w:t>
            </w:r>
          </w:p>
          <w:p w:rsidR="0082227B" w:rsidRPr="005E4A92" w:rsidRDefault="0082227B" w:rsidP="00DB3A54">
            <w:pPr>
              <w:jc w:val="both"/>
              <w:rPr>
                <w:rFonts w:ascii="Arial" w:hAnsi="Arial" w:cs="Arial"/>
                <w:bCs/>
                <w:kern w:val="2"/>
                <w:sz w:val="24"/>
                <w:szCs w:val="24"/>
              </w:rPr>
            </w:pPr>
            <w:r w:rsidRPr="005E4A92">
              <w:rPr>
                <w:rFonts w:ascii="Arial" w:hAnsi="Arial" w:cs="Arial"/>
                <w:bCs/>
                <w:kern w:val="2"/>
                <w:sz w:val="24"/>
                <w:szCs w:val="24"/>
              </w:rPr>
              <w:t>(справочное)</w:t>
            </w:r>
          </w:p>
          <w:p w:rsidR="0082227B" w:rsidRPr="003951D2" w:rsidRDefault="0082227B" w:rsidP="00DB3A54">
            <w:pPr>
              <w:ind w:left="-108" w:right="-108"/>
              <w:jc w:val="center"/>
              <w:rPr>
                <w:rFonts w:ascii="Arial" w:hAnsi="Arial" w:cs="Arial"/>
                <w:sz w:val="24"/>
                <w:szCs w:val="24"/>
              </w:rPr>
            </w:pP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 xml:space="preserve">Пример содержания соглашения о сертификации </w:t>
            </w:r>
            <w:proofErr w:type="spellStart"/>
            <w:r w:rsidRPr="005E4A92">
              <w:rPr>
                <w:rFonts w:ascii="Arial" w:hAnsi="Arial" w:cs="Arial"/>
                <w:bCs/>
                <w:kern w:val="2"/>
                <w:sz w:val="24"/>
                <w:szCs w:val="24"/>
              </w:rPr>
              <w:t>Халал</w:t>
            </w:r>
            <w:proofErr w:type="spellEnd"/>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28</w:t>
            </w:r>
          </w:p>
        </w:tc>
      </w:tr>
      <w:tr w:rsidR="0082227B" w:rsidRPr="003951D2" w:rsidTr="0082227B">
        <w:tc>
          <w:tcPr>
            <w:tcW w:w="1843" w:type="dxa"/>
          </w:tcPr>
          <w:p w:rsidR="0082227B" w:rsidRPr="003951D2" w:rsidRDefault="0082227B" w:rsidP="00DB3A54">
            <w:pPr>
              <w:ind w:left="-108" w:right="-108"/>
              <w:jc w:val="center"/>
              <w:rPr>
                <w:rFonts w:ascii="Arial" w:hAnsi="Arial" w:cs="Arial"/>
                <w:sz w:val="24"/>
                <w:szCs w:val="24"/>
              </w:rPr>
            </w:pPr>
          </w:p>
        </w:tc>
        <w:tc>
          <w:tcPr>
            <w:tcW w:w="7087" w:type="dxa"/>
          </w:tcPr>
          <w:p w:rsidR="0082227B" w:rsidRPr="003951D2" w:rsidRDefault="0082227B" w:rsidP="00DB3A54">
            <w:pPr>
              <w:jc w:val="both"/>
              <w:rPr>
                <w:rFonts w:ascii="Arial" w:hAnsi="Arial" w:cs="Arial"/>
                <w:bCs/>
                <w:kern w:val="2"/>
                <w:sz w:val="24"/>
                <w:szCs w:val="24"/>
              </w:rPr>
            </w:pPr>
            <w:r w:rsidRPr="005E4A92">
              <w:rPr>
                <w:rFonts w:ascii="Arial" w:hAnsi="Arial" w:cs="Arial"/>
                <w:bCs/>
                <w:kern w:val="2"/>
                <w:sz w:val="24"/>
                <w:szCs w:val="24"/>
              </w:rPr>
              <w:t>Библиография</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30</w:t>
            </w:r>
          </w:p>
        </w:tc>
      </w:tr>
      <w:tr w:rsidR="0082227B" w:rsidRPr="003951D2" w:rsidTr="0082227B">
        <w:tc>
          <w:tcPr>
            <w:tcW w:w="1843" w:type="dxa"/>
          </w:tcPr>
          <w:p w:rsidR="0082227B" w:rsidRPr="005E4A92" w:rsidRDefault="0082227B" w:rsidP="00DB3A54">
            <w:pPr>
              <w:ind w:left="-108" w:right="-108"/>
              <w:jc w:val="center"/>
              <w:rPr>
                <w:rFonts w:ascii="Arial" w:hAnsi="Arial" w:cs="Arial"/>
                <w:sz w:val="24"/>
                <w:szCs w:val="24"/>
              </w:rPr>
            </w:pPr>
            <w:r w:rsidRPr="005E4A92">
              <w:rPr>
                <w:rFonts w:ascii="Arial" w:hAnsi="Arial" w:cs="Arial"/>
                <w:sz w:val="24"/>
                <w:szCs w:val="24"/>
              </w:rPr>
              <w:t>Приложение ДА</w:t>
            </w:r>
          </w:p>
          <w:p w:rsidR="0082227B" w:rsidRPr="003951D2" w:rsidRDefault="0082227B" w:rsidP="00DB3A54">
            <w:pPr>
              <w:ind w:left="-108" w:right="-108"/>
              <w:jc w:val="center"/>
              <w:rPr>
                <w:rFonts w:ascii="Arial" w:hAnsi="Arial" w:cs="Arial"/>
                <w:sz w:val="24"/>
                <w:szCs w:val="24"/>
              </w:rPr>
            </w:pPr>
            <w:r w:rsidRPr="005E4A92">
              <w:rPr>
                <w:rFonts w:ascii="Arial" w:hAnsi="Arial" w:cs="Arial"/>
                <w:sz w:val="24"/>
                <w:szCs w:val="24"/>
              </w:rPr>
              <w:t>(справочное)</w:t>
            </w:r>
          </w:p>
        </w:tc>
        <w:tc>
          <w:tcPr>
            <w:tcW w:w="7087" w:type="dxa"/>
          </w:tcPr>
          <w:p w:rsidR="0082227B" w:rsidRPr="003951D2" w:rsidRDefault="0082227B" w:rsidP="00DB3A54">
            <w:pPr>
              <w:jc w:val="both"/>
              <w:rPr>
                <w:rFonts w:ascii="Arial" w:hAnsi="Arial" w:cs="Arial"/>
                <w:bCs/>
                <w:kern w:val="2"/>
                <w:sz w:val="24"/>
                <w:szCs w:val="24"/>
              </w:rPr>
            </w:pPr>
            <w:r w:rsidRPr="001770D5">
              <w:rPr>
                <w:rFonts w:ascii="Arial" w:hAnsi="Arial" w:cs="Arial"/>
                <w:bCs/>
                <w:kern w:val="2"/>
                <w:sz w:val="24"/>
                <w:szCs w:val="24"/>
              </w:rPr>
              <w:t>Сведения о соответствии ссылочных международных стандартов ссылочным межгосударственным стандартам</w:t>
            </w:r>
          </w:p>
        </w:tc>
        <w:tc>
          <w:tcPr>
            <w:tcW w:w="815" w:type="dxa"/>
          </w:tcPr>
          <w:p w:rsidR="0082227B" w:rsidRPr="003951D2" w:rsidRDefault="0082227B" w:rsidP="00DB3A54">
            <w:pPr>
              <w:jc w:val="center"/>
              <w:rPr>
                <w:rFonts w:ascii="Arial" w:hAnsi="Arial" w:cs="Arial"/>
                <w:sz w:val="24"/>
                <w:szCs w:val="24"/>
              </w:rPr>
            </w:pPr>
            <w:r>
              <w:rPr>
                <w:rFonts w:ascii="Arial" w:hAnsi="Arial" w:cs="Arial"/>
                <w:sz w:val="24"/>
                <w:szCs w:val="24"/>
              </w:rPr>
              <w:t>31</w:t>
            </w:r>
          </w:p>
        </w:tc>
      </w:tr>
    </w:tbl>
    <w:p w:rsidR="00331A2D" w:rsidRPr="003951D2" w:rsidRDefault="00331A2D">
      <w:pPr>
        <w:rPr>
          <w:rFonts w:ascii="Arial" w:eastAsia="Arial" w:hAnsi="Arial" w:cs="Arial"/>
          <w:b/>
          <w:sz w:val="24"/>
          <w:szCs w:val="24"/>
        </w:rPr>
      </w:pPr>
      <w:r w:rsidRPr="003951D2">
        <w:rPr>
          <w:rFonts w:ascii="Arial" w:eastAsia="Arial" w:hAnsi="Arial" w:cs="Arial"/>
          <w:b/>
          <w:sz w:val="24"/>
          <w:szCs w:val="24"/>
        </w:rPr>
        <w:br w:type="page"/>
      </w:r>
    </w:p>
    <w:p w:rsidR="007A353F" w:rsidRDefault="007A353F" w:rsidP="007A353F">
      <w:pPr>
        <w:ind w:firstLine="720"/>
        <w:jc w:val="center"/>
        <w:rPr>
          <w:rFonts w:ascii="Arial" w:eastAsia="Arial" w:hAnsi="Arial" w:cs="Arial"/>
          <w:b/>
          <w:sz w:val="24"/>
          <w:szCs w:val="24"/>
        </w:rPr>
      </w:pPr>
      <w:r w:rsidRPr="007D64BC">
        <w:rPr>
          <w:rFonts w:ascii="Arial" w:eastAsia="Arial" w:hAnsi="Arial" w:cs="Arial"/>
          <w:b/>
          <w:sz w:val="24"/>
          <w:szCs w:val="24"/>
        </w:rPr>
        <w:lastRenderedPageBreak/>
        <w:t>Введение</w:t>
      </w:r>
    </w:p>
    <w:p w:rsidR="007D64BC" w:rsidRPr="007D64BC" w:rsidRDefault="007D64BC" w:rsidP="007A353F">
      <w:pPr>
        <w:ind w:firstLine="720"/>
        <w:jc w:val="center"/>
        <w:rPr>
          <w:rFonts w:ascii="Arial" w:eastAsia="Arial" w:hAnsi="Arial" w:cs="Arial"/>
          <w:b/>
          <w:sz w:val="24"/>
          <w:szCs w:val="24"/>
        </w:rPr>
      </w:pPr>
    </w:p>
    <w:p w:rsidR="00D826AE" w:rsidRPr="007D64BC" w:rsidRDefault="00D826AE" w:rsidP="00955936">
      <w:pPr>
        <w:ind w:firstLine="709"/>
        <w:jc w:val="both"/>
        <w:rPr>
          <w:rFonts w:ascii="Arial" w:eastAsia="Arial" w:hAnsi="Arial" w:cs="Arial"/>
          <w:sz w:val="24"/>
          <w:szCs w:val="24"/>
        </w:rPr>
      </w:pPr>
      <w:r w:rsidRPr="007D64BC">
        <w:rPr>
          <w:rFonts w:ascii="Arial" w:eastAsia="Arial" w:hAnsi="Arial" w:cs="Arial"/>
          <w:sz w:val="24"/>
          <w:szCs w:val="24"/>
        </w:rPr>
        <w:t xml:space="preserve">Сертификация продукции </w:t>
      </w:r>
      <w:proofErr w:type="spellStart"/>
      <w:r w:rsidRPr="007D64BC">
        <w:rPr>
          <w:rFonts w:ascii="Arial" w:eastAsia="Arial" w:hAnsi="Arial" w:cs="Arial"/>
          <w:sz w:val="24"/>
          <w:szCs w:val="24"/>
        </w:rPr>
        <w:t>Халал</w:t>
      </w:r>
      <w:proofErr w:type="spellEnd"/>
      <w:r w:rsidRPr="007D64BC">
        <w:rPr>
          <w:rFonts w:ascii="Arial" w:eastAsia="Arial" w:hAnsi="Arial" w:cs="Arial"/>
          <w:sz w:val="24"/>
          <w:szCs w:val="24"/>
        </w:rPr>
        <w:t xml:space="preserve"> используется все шире для обеспечения уверенности в том, что продукты, процессы и услуги соответствуют установленным требованиям </w:t>
      </w:r>
      <w:proofErr w:type="spellStart"/>
      <w:r w:rsidRPr="007D64BC">
        <w:rPr>
          <w:rFonts w:ascii="Arial" w:eastAsia="Arial" w:hAnsi="Arial" w:cs="Arial"/>
          <w:sz w:val="24"/>
          <w:szCs w:val="24"/>
        </w:rPr>
        <w:t>Халал</w:t>
      </w:r>
      <w:proofErr w:type="spellEnd"/>
      <w:r w:rsidRPr="007D64BC">
        <w:rPr>
          <w:rFonts w:ascii="Arial" w:eastAsia="Arial" w:hAnsi="Arial" w:cs="Arial"/>
          <w:sz w:val="24"/>
          <w:szCs w:val="24"/>
        </w:rPr>
        <w:t>.</w:t>
      </w:r>
    </w:p>
    <w:p w:rsidR="00D826AE" w:rsidRPr="00F42E34" w:rsidRDefault="00D826AE" w:rsidP="00955936">
      <w:pPr>
        <w:ind w:firstLine="709"/>
        <w:jc w:val="both"/>
        <w:rPr>
          <w:rFonts w:ascii="Arial" w:eastAsia="Arial" w:hAnsi="Arial" w:cs="Arial"/>
          <w:sz w:val="24"/>
          <w:szCs w:val="24"/>
        </w:rPr>
      </w:pPr>
      <w:r w:rsidRPr="007D64BC">
        <w:rPr>
          <w:rFonts w:ascii="Arial" w:eastAsia="Arial" w:hAnsi="Arial" w:cs="Arial"/>
          <w:sz w:val="24"/>
          <w:szCs w:val="24"/>
        </w:rPr>
        <w:t xml:space="preserve">На практике существует множество различных способов сертификации продукции </w:t>
      </w:r>
      <w:proofErr w:type="spellStart"/>
      <w:r w:rsidRPr="007D64BC">
        <w:rPr>
          <w:rFonts w:ascii="Arial" w:eastAsia="Arial" w:hAnsi="Arial" w:cs="Arial"/>
          <w:sz w:val="24"/>
          <w:szCs w:val="24"/>
        </w:rPr>
        <w:t>Халал</w:t>
      </w:r>
      <w:proofErr w:type="spellEnd"/>
      <w:r w:rsidRPr="007D64BC">
        <w:rPr>
          <w:rFonts w:ascii="Arial" w:eastAsia="Arial" w:hAnsi="Arial" w:cs="Arial"/>
          <w:sz w:val="24"/>
          <w:szCs w:val="24"/>
        </w:rPr>
        <w:t>.</w:t>
      </w:r>
      <w:r w:rsidRPr="007D64BC">
        <w:rPr>
          <w:rFonts w:ascii="Arial" w:eastAsia="Arial" w:hAnsi="Arial" w:cs="Arial"/>
          <w:b/>
          <w:sz w:val="24"/>
          <w:szCs w:val="24"/>
        </w:rPr>
        <w:t xml:space="preserve"> </w:t>
      </w:r>
      <w:r w:rsidRPr="00F42E34">
        <w:rPr>
          <w:rFonts w:ascii="Arial" w:eastAsia="Arial" w:hAnsi="Arial" w:cs="Arial"/>
          <w:sz w:val="24"/>
          <w:szCs w:val="24"/>
        </w:rPr>
        <w:t xml:space="preserve">Настоящий стандарт не препятствует владельцам схем, </w:t>
      </w:r>
      <w:proofErr w:type="gramStart"/>
      <w:r w:rsidR="00F42E34" w:rsidRPr="00F42E34">
        <w:rPr>
          <w:rFonts w:ascii="Arial" w:eastAsia="Arial" w:hAnsi="Arial" w:cs="Arial"/>
          <w:sz w:val="24"/>
          <w:szCs w:val="24"/>
        </w:rPr>
        <w:t>в</w:t>
      </w:r>
      <w:proofErr w:type="gramEnd"/>
      <w:r w:rsidRPr="00F42E34">
        <w:rPr>
          <w:rFonts w:ascii="Arial" w:eastAsia="Arial" w:hAnsi="Arial" w:cs="Arial"/>
          <w:sz w:val="24"/>
          <w:szCs w:val="24"/>
        </w:rPr>
        <w:t xml:space="preserve"> </w:t>
      </w:r>
      <w:proofErr w:type="gramStart"/>
      <w:r w:rsidRPr="00F42E34">
        <w:rPr>
          <w:rFonts w:ascii="Arial" w:eastAsia="Arial" w:hAnsi="Arial" w:cs="Arial"/>
          <w:sz w:val="24"/>
          <w:szCs w:val="24"/>
        </w:rPr>
        <w:t>консультаций</w:t>
      </w:r>
      <w:proofErr w:type="gramEnd"/>
      <w:r w:rsidRPr="00F42E34">
        <w:rPr>
          <w:rFonts w:ascii="Arial" w:eastAsia="Arial" w:hAnsi="Arial" w:cs="Arial"/>
          <w:sz w:val="24"/>
          <w:szCs w:val="24"/>
        </w:rPr>
        <w:t xml:space="preserve"> с другими заинтересованными сторонами, принимать другие меры или использовать их в различных комбинациях для достижения соответствия схеме. Настоящий стандарт служит основой для облегчения признания и принятия сертификации </w:t>
      </w:r>
      <w:proofErr w:type="spellStart"/>
      <w:r w:rsidRPr="00F42E34">
        <w:rPr>
          <w:rFonts w:ascii="Arial" w:eastAsia="Arial" w:hAnsi="Arial" w:cs="Arial"/>
          <w:sz w:val="24"/>
          <w:szCs w:val="24"/>
        </w:rPr>
        <w:t>Халал</w:t>
      </w:r>
      <w:proofErr w:type="spellEnd"/>
      <w:r w:rsidRPr="00F42E34">
        <w:rPr>
          <w:rFonts w:ascii="Arial" w:eastAsia="Arial" w:hAnsi="Arial" w:cs="Arial"/>
          <w:sz w:val="24"/>
          <w:szCs w:val="24"/>
        </w:rPr>
        <w:t xml:space="preserve"> в интересах международной торговли.</w:t>
      </w:r>
    </w:p>
    <w:p w:rsidR="00D826AE" w:rsidRPr="00A65BA7" w:rsidRDefault="00D826AE" w:rsidP="00955936">
      <w:pPr>
        <w:ind w:firstLine="709"/>
        <w:jc w:val="both"/>
        <w:rPr>
          <w:rFonts w:ascii="Arial" w:eastAsia="Arial" w:hAnsi="Arial" w:cs="Arial"/>
          <w:sz w:val="24"/>
          <w:szCs w:val="24"/>
        </w:rPr>
      </w:pPr>
      <w:r w:rsidRPr="00A65BA7">
        <w:rPr>
          <w:rFonts w:ascii="Arial" w:eastAsia="Arial" w:hAnsi="Arial" w:cs="Arial"/>
          <w:sz w:val="24"/>
          <w:szCs w:val="24"/>
        </w:rPr>
        <w:t xml:space="preserve">В частности, спектр используемых мероприятий и интенсивность их применения должны быть соразмерны последствиям и вероятности того, что продукт или услуга не будут соответствовать установленным требованиям </w:t>
      </w:r>
      <w:proofErr w:type="spellStart"/>
      <w:r w:rsidRPr="00A65BA7">
        <w:rPr>
          <w:rFonts w:ascii="Arial" w:eastAsia="Arial" w:hAnsi="Arial" w:cs="Arial"/>
          <w:sz w:val="24"/>
          <w:szCs w:val="24"/>
        </w:rPr>
        <w:t>Халал</w:t>
      </w:r>
      <w:proofErr w:type="spellEnd"/>
      <w:r w:rsidRPr="00A65BA7">
        <w:rPr>
          <w:rFonts w:ascii="Arial" w:eastAsia="Arial" w:hAnsi="Arial" w:cs="Arial"/>
          <w:sz w:val="24"/>
          <w:szCs w:val="24"/>
        </w:rPr>
        <w:t>. Необходимо также учитывать такие факторы, как особенности рынка, технология производства продукции и методы производства, связанные с продукцией.</w:t>
      </w:r>
    </w:p>
    <w:p w:rsidR="00D826AE" w:rsidRPr="001C3924" w:rsidRDefault="00D826AE" w:rsidP="00955936">
      <w:pPr>
        <w:ind w:firstLine="709"/>
        <w:jc w:val="both"/>
        <w:rPr>
          <w:rFonts w:ascii="Arial" w:eastAsia="Arial" w:hAnsi="Arial" w:cs="Arial"/>
          <w:sz w:val="24"/>
          <w:szCs w:val="24"/>
        </w:rPr>
      </w:pPr>
      <w:r w:rsidRPr="001C3924">
        <w:rPr>
          <w:rFonts w:ascii="Arial" w:eastAsia="Arial" w:hAnsi="Arial" w:cs="Arial"/>
          <w:sz w:val="24"/>
          <w:szCs w:val="24"/>
        </w:rPr>
        <w:t xml:space="preserve">Основными заинтересованными сторонами, на которых в наибольшей степени </w:t>
      </w:r>
      <w:r w:rsidR="001C3924" w:rsidRPr="001C3924">
        <w:rPr>
          <w:rFonts w:ascii="Arial" w:eastAsia="Arial" w:hAnsi="Arial" w:cs="Arial"/>
          <w:sz w:val="24"/>
          <w:szCs w:val="24"/>
        </w:rPr>
        <w:t>распространяются</w:t>
      </w:r>
      <w:r w:rsidRPr="001C3924">
        <w:rPr>
          <w:rFonts w:ascii="Arial" w:eastAsia="Arial" w:hAnsi="Arial" w:cs="Arial"/>
          <w:sz w:val="24"/>
          <w:szCs w:val="24"/>
        </w:rPr>
        <w:t xml:space="preserve"> правила, процедуры и управление схемой, являются следующие:</w:t>
      </w:r>
    </w:p>
    <w:p w:rsidR="00D826AE" w:rsidRPr="00A65BA7" w:rsidRDefault="00D826AE" w:rsidP="00955936">
      <w:pPr>
        <w:ind w:firstLine="709"/>
        <w:jc w:val="both"/>
        <w:rPr>
          <w:rFonts w:ascii="Arial" w:eastAsia="Arial" w:hAnsi="Arial" w:cs="Arial"/>
          <w:sz w:val="24"/>
          <w:szCs w:val="24"/>
        </w:rPr>
      </w:pPr>
      <w:r w:rsidRPr="00A65BA7">
        <w:rPr>
          <w:rFonts w:ascii="Arial" w:eastAsia="Arial" w:hAnsi="Arial" w:cs="Arial"/>
          <w:sz w:val="24"/>
          <w:szCs w:val="24"/>
        </w:rPr>
        <w:t>- владелец схемы</w:t>
      </w:r>
      <w:r w:rsidR="00A65BA7" w:rsidRPr="00A65BA7">
        <w:rPr>
          <w:rFonts w:ascii="Arial" w:eastAsia="Arial" w:hAnsi="Arial" w:cs="Arial"/>
          <w:sz w:val="24"/>
          <w:szCs w:val="24"/>
        </w:rPr>
        <w:t>;</w:t>
      </w:r>
    </w:p>
    <w:p w:rsidR="00A65BA7" w:rsidRPr="00A65BA7" w:rsidRDefault="00D826AE" w:rsidP="00955936">
      <w:pPr>
        <w:ind w:firstLine="709"/>
        <w:jc w:val="both"/>
        <w:rPr>
          <w:rFonts w:ascii="Arial" w:eastAsia="Arial" w:hAnsi="Arial" w:cs="Arial"/>
          <w:sz w:val="24"/>
          <w:szCs w:val="24"/>
        </w:rPr>
      </w:pPr>
      <w:r w:rsidRPr="00A65BA7">
        <w:rPr>
          <w:rFonts w:ascii="Arial" w:eastAsia="Arial" w:hAnsi="Arial" w:cs="Arial"/>
          <w:sz w:val="24"/>
          <w:szCs w:val="24"/>
        </w:rPr>
        <w:t xml:space="preserve">- орган/органы </w:t>
      </w:r>
      <w:r w:rsidR="00A65BA7" w:rsidRPr="00A65BA7">
        <w:rPr>
          <w:rFonts w:ascii="Arial" w:eastAsia="Arial" w:hAnsi="Arial" w:cs="Arial"/>
          <w:sz w:val="24"/>
          <w:szCs w:val="24"/>
        </w:rPr>
        <w:t>по сертификации;</w:t>
      </w:r>
    </w:p>
    <w:p w:rsidR="00D826AE" w:rsidRPr="00A65BA7" w:rsidRDefault="00A65BA7" w:rsidP="00955936">
      <w:pPr>
        <w:ind w:firstLine="709"/>
        <w:jc w:val="both"/>
        <w:rPr>
          <w:rFonts w:ascii="Arial" w:eastAsia="Arial" w:hAnsi="Arial" w:cs="Arial"/>
          <w:sz w:val="24"/>
          <w:szCs w:val="24"/>
        </w:rPr>
      </w:pPr>
      <w:r w:rsidRPr="00A65BA7">
        <w:rPr>
          <w:rFonts w:ascii="Arial" w:eastAsia="Arial" w:hAnsi="Arial" w:cs="Arial"/>
          <w:sz w:val="24"/>
          <w:szCs w:val="24"/>
        </w:rPr>
        <w:t xml:space="preserve"> </w:t>
      </w:r>
      <w:r w:rsidR="00D826AE" w:rsidRPr="00A65BA7">
        <w:rPr>
          <w:rFonts w:ascii="Arial" w:eastAsia="Arial" w:hAnsi="Arial" w:cs="Arial"/>
          <w:sz w:val="24"/>
          <w:szCs w:val="24"/>
        </w:rPr>
        <w:t>- производит</w:t>
      </w:r>
      <w:r w:rsidRPr="00A65BA7">
        <w:rPr>
          <w:rFonts w:ascii="Arial" w:eastAsia="Arial" w:hAnsi="Arial" w:cs="Arial"/>
          <w:sz w:val="24"/>
          <w:szCs w:val="24"/>
        </w:rPr>
        <w:t>ели сертифицированной продукции;</w:t>
      </w:r>
    </w:p>
    <w:p w:rsidR="00D826AE" w:rsidRPr="001C3924" w:rsidRDefault="00D826AE" w:rsidP="00955936">
      <w:pPr>
        <w:ind w:firstLine="709"/>
        <w:jc w:val="both"/>
        <w:rPr>
          <w:rFonts w:ascii="Arial" w:eastAsia="Arial" w:hAnsi="Arial" w:cs="Arial"/>
          <w:sz w:val="24"/>
          <w:szCs w:val="24"/>
        </w:rPr>
      </w:pPr>
      <w:r w:rsidRPr="001C3924">
        <w:rPr>
          <w:rFonts w:ascii="Arial" w:eastAsia="Arial" w:hAnsi="Arial" w:cs="Arial"/>
          <w:sz w:val="24"/>
          <w:szCs w:val="24"/>
        </w:rPr>
        <w:t xml:space="preserve">- пользователи сертифицированного продукта и организации, которые </w:t>
      </w:r>
      <w:r w:rsidR="001C3924">
        <w:rPr>
          <w:rFonts w:ascii="Arial" w:eastAsia="Arial" w:hAnsi="Arial" w:cs="Arial"/>
          <w:sz w:val="24"/>
          <w:szCs w:val="24"/>
        </w:rPr>
        <w:t>рассчитывают</w:t>
      </w:r>
      <w:r w:rsidRPr="001C3924">
        <w:rPr>
          <w:rFonts w:ascii="Arial" w:eastAsia="Arial" w:hAnsi="Arial" w:cs="Arial"/>
          <w:sz w:val="24"/>
          <w:szCs w:val="24"/>
        </w:rPr>
        <w:t xml:space="preserve"> на сертификацию.</w:t>
      </w:r>
    </w:p>
    <w:p w:rsidR="00D826AE" w:rsidRPr="005B6FDA" w:rsidRDefault="00D826AE" w:rsidP="00955936">
      <w:pPr>
        <w:ind w:firstLine="709"/>
        <w:jc w:val="both"/>
        <w:rPr>
          <w:rFonts w:ascii="Arial" w:eastAsia="Arial" w:hAnsi="Arial" w:cs="Arial"/>
          <w:szCs w:val="24"/>
        </w:rPr>
      </w:pPr>
    </w:p>
    <w:p w:rsidR="00D826AE" w:rsidRPr="005B6FDA" w:rsidRDefault="001C3924" w:rsidP="00955936">
      <w:pPr>
        <w:ind w:firstLine="709"/>
        <w:jc w:val="both"/>
        <w:rPr>
          <w:rFonts w:ascii="Arial" w:eastAsia="Arial" w:hAnsi="Arial" w:cs="Arial"/>
          <w:szCs w:val="24"/>
        </w:rPr>
      </w:pPr>
      <w:proofErr w:type="gramStart"/>
      <w:r w:rsidRPr="005B6FDA">
        <w:rPr>
          <w:rFonts w:ascii="Arial" w:eastAsia="Arial" w:hAnsi="Arial" w:cs="Arial"/>
          <w:szCs w:val="24"/>
        </w:rPr>
        <w:t>П</w:t>
      </w:r>
      <w:proofErr w:type="gramEnd"/>
      <w:r w:rsidRPr="005B6FDA">
        <w:rPr>
          <w:rFonts w:ascii="Arial" w:eastAsia="Arial" w:hAnsi="Arial" w:cs="Arial"/>
          <w:szCs w:val="24"/>
        </w:rPr>
        <w:t xml:space="preserve"> р и м е ч а н и е -</w:t>
      </w:r>
      <w:r w:rsidR="00D826AE" w:rsidRPr="005B6FDA">
        <w:rPr>
          <w:rFonts w:ascii="Arial" w:eastAsia="Arial" w:hAnsi="Arial" w:cs="Arial"/>
          <w:szCs w:val="24"/>
        </w:rPr>
        <w:t xml:space="preserve"> </w:t>
      </w:r>
      <w:r w:rsidRPr="005B6FDA">
        <w:rPr>
          <w:rFonts w:ascii="Arial" w:eastAsia="Arial" w:hAnsi="Arial" w:cs="Arial"/>
          <w:szCs w:val="24"/>
        </w:rPr>
        <w:t>е</w:t>
      </w:r>
      <w:r w:rsidR="00D826AE" w:rsidRPr="005B6FDA">
        <w:rPr>
          <w:rFonts w:ascii="Arial" w:eastAsia="Arial" w:hAnsi="Arial" w:cs="Arial"/>
          <w:szCs w:val="24"/>
        </w:rPr>
        <w:t xml:space="preserve">сли орган </w:t>
      </w:r>
      <w:r w:rsidRPr="005B6FDA">
        <w:rPr>
          <w:rFonts w:ascii="Arial" w:eastAsia="Arial" w:hAnsi="Arial" w:cs="Arial"/>
          <w:szCs w:val="24"/>
        </w:rPr>
        <w:t xml:space="preserve">по </w:t>
      </w:r>
      <w:r w:rsidR="00D826AE" w:rsidRPr="005B6FDA">
        <w:rPr>
          <w:rFonts w:ascii="Arial" w:eastAsia="Arial" w:hAnsi="Arial" w:cs="Arial"/>
          <w:szCs w:val="24"/>
        </w:rPr>
        <w:t xml:space="preserve">сертификации </w:t>
      </w:r>
      <w:r w:rsidR="005B6FDA" w:rsidRPr="005B6FDA">
        <w:rPr>
          <w:rFonts w:ascii="Arial" w:eastAsia="Arial" w:hAnsi="Arial" w:cs="Arial"/>
          <w:szCs w:val="24"/>
        </w:rPr>
        <w:t>использует</w:t>
      </w:r>
      <w:r w:rsidR="00D826AE" w:rsidRPr="005B6FDA">
        <w:rPr>
          <w:rFonts w:ascii="Arial" w:eastAsia="Arial" w:hAnsi="Arial" w:cs="Arial"/>
          <w:szCs w:val="24"/>
        </w:rPr>
        <w:t xml:space="preserve"> сво</w:t>
      </w:r>
      <w:r w:rsidR="005B6FDA" w:rsidRPr="005B6FDA">
        <w:rPr>
          <w:rFonts w:ascii="Arial" w:eastAsia="Arial" w:hAnsi="Arial" w:cs="Arial"/>
          <w:szCs w:val="24"/>
        </w:rPr>
        <w:t>ю</w:t>
      </w:r>
      <w:r w:rsidR="00D826AE" w:rsidRPr="005B6FDA">
        <w:rPr>
          <w:rFonts w:ascii="Arial" w:eastAsia="Arial" w:hAnsi="Arial" w:cs="Arial"/>
          <w:szCs w:val="24"/>
        </w:rPr>
        <w:t xml:space="preserve"> собственн</w:t>
      </w:r>
      <w:r w:rsidR="005B6FDA" w:rsidRPr="005B6FDA">
        <w:rPr>
          <w:rFonts w:ascii="Arial" w:eastAsia="Arial" w:hAnsi="Arial" w:cs="Arial"/>
          <w:szCs w:val="24"/>
        </w:rPr>
        <w:t>ую</w:t>
      </w:r>
      <w:r w:rsidR="00D826AE" w:rsidRPr="005B6FDA">
        <w:rPr>
          <w:rFonts w:ascii="Arial" w:eastAsia="Arial" w:hAnsi="Arial" w:cs="Arial"/>
          <w:szCs w:val="24"/>
        </w:rPr>
        <w:t xml:space="preserve"> схемой, то </w:t>
      </w:r>
      <w:r w:rsidR="005B6FDA" w:rsidRPr="005B6FDA">
        <w:rPr>
          <w:rFonts w:ascii="Arial" w:eastAsia="Arial" w:hAnsi="Arial" w:cs="Arial"/>
          <w:szCs w:val="24"/>
        </w:rPr>
        <w:t>он</w:t>
      </w:r>
      <w:r w:rsidR="00D826AE" w:rsidRPr="005B6FDA">
        <w:rPr>
          <w:rFonts w:ascii="Arial" w:eastAsia="Arial" w:hAnsi="Arial" w:cs="Arial"/>
          <w:szCs w:val="24"/>
        </w:rPr>
        <w:t xml:space="preserve"> является владельцем схемы.</w:t>
      </w:r>
    </w:p>
    <w:p w:rsidR="00D826AE" w:rsidRPr="007D64BC" w:rsidRDefault="00D826AE" w:rsidP="00955936">
      <w:pPr>
        <w:ind w:firstLine="709"/>
        <w:jc w:val="both"/>
        <w:rPr>
          <w:rFonts w:ascii="Arial" w:eastAsia="Arial" w:hAnsi="Arial" w:cs="Arial"/>
          <w:b/>
          <w:sz w:val="24"/>
          <w:szCs w:val="24"/>
        </w:rPr>
      </w:pPr>
    </w:p>
    <w:p w:rsidR="00D826AE" w:rsidRPr="005B6FDA" w:rsidRDefault="00D826AE" w:rsidP="00955936">
      <w:pPr>
        <w:ind w:firstLine="709"/>
        <w:jc w:val="both"/>
        <w:rPr>
          <w:rFonts w:ascii="Arial" w:eastAsia="Arial" w:hAnsi="Arial" w:cs="Arial"/>
          <w:sz w:val="24"/>
          <w:szCs w:val="24"/>
        </w:rPr>
      </w:pPr>
      <w:r w:rsidRPr="005B6FDA">
        <w:rPr>
          <w:rFonts w:ascii="Arial" w:eastAsia="Arial" w:hAnsi="Arial" w:cs="Arial"/>
          <w:sz w:val="24"/>
          <w:szCs w:val="24"/>
        </w:rPr>
        <w:t>Другие заинтересованные стороны включают, но не ограничиваются ими:</w:t>
      </w:r>
    </w:p>
    <w:p w:rsidR="00D826AE" w:rsidRPr="005B6FDA" w:rsidRDefault="00D826AE" w:rsidP="00955936">
      <w:pPr>
        <w:ind w:firstLine="709"/>
        <w:jc w:val="both"/>
        <w:rPr>
          <w:rFonts w:ascii="Arial" w:eastAsia="Arial" w:hAnsi="Arial" w:cs="Arial"/>
          <w:sz w:val="24"/>
          <w:szCs w:val="24"/>
        </w:rPr>
      </w:pPr>
      <w:r w:rsidRPr="005B6FDA">
        <w:rPr>
          <w:rFonts w:ascii="Arial" w:eastAsia="Arial" w:hAnsi="Arial" w:cs="Arial"/>
          <w:sz w:val="24"/>
          <w:szCs w:val="24"/>
        </w:rPr>
        <w:t>- регулирующие органы</w:t>
      </w:r>
      <w:r w:rsidR="005B6FDA" w:rsidRPr="005B6FDA">
        <w:rPr>
          <w:rFonts w:ascii="Arial" w:eastAsia="Arial" w:hAnsi="Arial" w:cs="Arial"/>
          <w:sz w:val="24"/>
          <w:szCs w:val="24"/>
        </w:rPr>
        <w:t>;</w:t>
      </w:r>
    </w:p>
    <w:p w:rsidR="00D826AE" w:rsidRPr="005B6FDA" w:rsidRDefault="00D826AE" w:rsidP="00955936">
      <w:pPr>
        <w:ind w:firstLine="709"/>
        <w:jc w:val="both"/>
        <w:rPr>
          <w:rFonts w:ascii="Arial" w:eastAsia="Arial" w:hAnsi="Arial" w:cs="Arial"/>
          <w:sz w:val="24"/>
          <w:szCs w:val="24"/>
        </w:rPr>
      </w:pPr>
      <w:r w:rsidRPr="005B6FDA">
        <w:rPr>
          <w:rFonts w:ascii="Arial" w:eastAsia="Arial" w:hAnsi="Arial" w:cs="Arial"/>
          <w:sz w:val="24"/>
          <w:szCs w:val="24"/>
        </w:rPr>
        <w:t xml:space="preserve">- </w:t>
      </w:r>
      <w:r w:rsidR="005B6FDA" w:rsidRPr="005B6FDA">
        <w:rPr>
          <w:rFonts w:ascii="Arial" w:eastAsia="Arial" w:hAnsi="Arial" w:cs="Arial"/>
          <w:sz w:val="24"/>
          <w:szCs w:val="24"/>
        </w:rPr>
        <w:t>производители</w:t>
      </w:r>
      <w:r w:rsidRPr="005B6FDA">
        <w:rPr>
          <w:rFonts w:ascii="Arial" w:eastAsia="Arial" w:hAnsi="Arial" w:cs="Arial"/>
          <w:sz w:val="24"/>
          <w:szCs w:val="24"/>
        </w:rPr>
        <w:t>, покупатели сертифицированной продукции</w:t>
      </w:r>
      <w:r w:rsidR="005B6FDA" w:rsidRPr="005B6FDA">
        <w:rPr>
          <w:rFonts w:ascii="Arial" w:eastAsia="Arial" w:hAnsi="Arial" w:cs="Arial"/>
          <w:sz w:val="24"/>
          <w:szCs w:val="24"/>
        </w:rPr>
        <w:t>;</w:t>
      </w:r>
    </w:p>
    <w:p w:rsidR="00D826AE" w:rsidRPr="005B6FDA" w:rsidRDefault="00D826AE" w:rsidP="00955936">
      <w:pPr>
        <w:ind w:firstLine="709"/>
        <w:jc w:val="both"/>
        <w:rPr>
          <w:rFonts w:ascii="Arial" w:eastAsia="Arial" w:hAnsi="Arial" w:cs="Arial"/>
          <w:sz w:val="24"/>
          <w:szCs w:val="24"/>
        </w:rPr>
      </w:pPr>
      <w:r w:rsidRPr="005B6FDA">
        <w:rPr>
          <w:rFonts w:ascii="Arial" w:eastAsia="Arial" w:hAnsi="Arial" w:cs="Arial"/>
          <w:sz w:val="24"/>
          <w:szCs w:val="24"/>
        </w:rPr>
        <w:t xml:space="preserve">- органы по оценке соответствия, такие как испытательные лаборатории и инспекционные органы, участвующие в </w:t>
      </w:r>
      <w:r w:rsidR="005B6FDA" w:rsidRPr="005B6FDA">
        <w:rPr>
          <w:rFonts w:ascii="Arial" w:eastAsia="Arial" w:hAnsi="Arial" w:cs="Arial"/>
          <w:sz w:val="24"/>
          <w:szCs w:val="24"/>
        </w:rPr>
        <w:t>процессе сертификации продукции;</w:t>
      </w:r>
    </w:p>
    <w:p w:rsidR="00D826AE" w:rsidRPr="005B6FDA" w:rsidRDefault="00D826AE" w:rsidP="00955936">
      <w:pPr>
        <w:ind w:firstLine="709"/>
        <w:jc w:val="both"/>
        <w:rPr>
          <w:rFonts w:ascii="Arial" w:eastAsia="Arial" w:hAnsi="Arial" w:cs="Arial"/>
          <w:sz w:val="24"/>
          <w:szCs w:val="24"/>
        </w:rPr>
      </w:pPr>
      <w:r w:rsidRPr="005B6FDA">
        <w:rPr>
          <w:rFonts w:ascii="Arial" w:eastAsia="Arial" w:hAnsi="Arial" w:cs="Arial"/>
          <w:sz w:val="24"/>
          <w:szCs w:val="24"/>
        </w:rPr>
        <w:t xml:space="preserve">- </w:t>
      </w:r>
      <w:r w:rsidR="005B6FDA" w:rsidRPr="005B6FDA">
        <w:rPr>
          <w:rFonts w:ascii="Arial" w:eastAsia="Arial" w:hAnsi="Arial" w:cs="Arial"/>
          <w:sz w:val="24"/>
          <w:szCs w:val="24"/>
        </w:rPr>
        <w:t>органы по аккредитации</w:t>
      </w:r>
      <w:r w:rsidRPr="005B6FDA">
        <w:rPr>
          <w:rFonts w:ascii="Arial" w:eastAsia="Arial" w:hAnsi="Arial" w:cs="Arial"/>
          <w:sz w:val="24"/>
          <w:szCs w:val="24"/>
        </w:rPr>
        <w:t xml:space="preserve"> и группы </w:t>
      </w:r>
      <w:r w:rsidR="005B6FDA" w:rsidRPr="005B6FDA">
        <w:rPr>
          <w:rFonts w:ascii="Arial" w:eastAsia="Arial" w:hAnsi="Arial" w:cs="Arial"/>
          <w:sz w:val="24"/>
          <w:szCs w:val="24"/>
        </w:rPr>
        <w:t>экспертной</w:t>
      </w:r>
      <w:r w:rsidR="005B6FDA">
        <w:rPr>
          <w:rFonts w:ascii="Arial" w:eastAsia="Arial" w:hAnsi="Arial" w:cs="Arial"/>
          <w:sz w:val="24"/>
          <w:szCs w:val="24"/>
        </w:rPr>
        <w:t xml:space="preserve"> оценки;</w:t>
      </w:r>
    </w:p>
    <w:p w:rsidR="00D826AE" w:rsidRPr="005B6FDA" w:rsidRDefault="00D826AE" w:rsidP="00955936">
      <w:pPr>
        <w:ind w:firstLine="709"/>
        <w:jc w:val="both"/>
        <w:rPr>
          <w:rFonts w:ascii="Arial" w:eastAsia="Arial" w:hAnsi="Arial" w:cs="Arial"/>
          <w:sz w:val="24"/>
          <w:szCs w:val="24"/>
        </w:rPr>
      </w:pPr>
      <w:r w:rsidRPr="005B6FDA">
        <w:rPr>
          <w:rFonts w:ascii="Arial" w:eastAsia="Arial" w:hAnsi="Arial" w:cs="Arial"/>
          <w:sz w:val="24"/>
          <w:szCs w:val="24"/>
        </w:rPr>
        <w:t>- международные схемы сертификации, которые облегчают признание статуса сертификации от о</w:t>
      </w:r>
      <w:r w:rsidR="005B6FDA" w:rsidRPr="005B6FDA">
        <w:rPr>
          <w:rFonts w:ascii="Arial" w:eastAsia="Arial" w:hAnsi="Arial" w:cs="Arial"/>
          <w:sz w:val="24"/>
          <w:szCs w:val="24"/>
        </w:rPr>
        <w:t>дного владельца схемы к другому</w:t>
      </w:r>
      <w:r w:rsidR="005B6FDA">
        <w:rPr>
          <w:rFonts w:ascii="Arial" w:eastAsia="Arial" w:hAnsi="Arial" w:cs="Arial"/>
          <w:sz w:val="24"/>
          <w:szCs w:val="24"/>
        </w:rPr>
        <w:t>;</w:t>
      </w:r>
    </w:p>
    <w:p w:rsidR="00D826AE" w:rsidRPr="005B6FDA" w:rsidRDefault="00D826AE" w:rsidP="00955936">
      <w:pPr>
        <w:ind w:firstLine="709"/>
        <w:jc w:val="both"/>
        <w:rPr>
          <w:rFonts w:ascii="Arial" w:eastAsia="Arial" w:hAnsi="Arial" w:cs="Arial"/>
          <w:sz w:val="24"/>
          <w:szCs w:val="24"/>
        </w:rPr>
      </w:pPr>
      <w:r w:rsidRPr="005B6FDA">
        <w:rPr>
          <w:rFonts w:ascii="Arial" w:eastAsia="Arial" w:hAnsi="Arial" w:cs="Arial"/>
          <w:sz w:val="24"/>
          <w:szCs w:val="24"/>
        </w:rPr>
        <w:t>- потребители.</w:t>
      </w:r>
    </w:p>
    <w:p w:rsidR="00D826AE" w:rsidRPr="005B6FDA" w:rsidRDefault="00D826AE" w:rsidP="00955936">
      <w:pPr>
        <w:ind w:firstLine="709"/>
        <w:jc w:val="both"/>
        <w:rPr>
          <w:rFonts w:ascii="Arial" w:eastAsia="Arial" w:hAnsi="Arial" w:cs="Arial"/>
          <w:sz w:val="24"/>
          <w:szCs w:val="24"/>
        </w:rPr>
      </w:pPr>
      <w:r w:rsidRPr="005B6FDA">
        <w:rPr>
          <w:rFonts w:ascii="Arial" w:eastAsia="Arial" w:hAnsi="Arial" w:cs="Arial"/>
          <w:sz w:val="24"/>
          <w:szCs w:val="24"/>
        </w:rPr>
        <w:t xml:space="preserve">Настоящий стандарт не содержит ни нормативных требований (выраженных словом «должен»), ни рекомендаций (выраженных словом «следует»). Он предназначен исключительно в качестве </w:t>
      </w:r>
      <w:proofErr w:type="gramStart"/>
      <w:r w:rsidRPr="005B6FDA">
        <w:rPr>
          <w:rFonts w:ascii="Arial" w:eastAsia="Arial" w:hAnsi="Arial" w:cs="Arial"/>
          <w:sz w:val="24"/>
          <w:szCs w:val="24"/>
        </w:rPr>
        <w:t>примера схемы сертификации продукции типа</w:t>
      </w:r>
      <w:proofErr w:type="gramEnd"/>
      <w:r w:rsidR="005B6FDA" w:rsidRPr="005B6FDA">
        <w:rPr>
          <w:rFonts w:ascii="Arial" w:eastAsia="Arial" w:hAnsi="Arial" w:cs="Arial"/>
          <w:sz w:val="24"/>
          <w:szCs w:val="24"/>
        </w:rPr>
        <w:t xml:space="preserve"> 5</w:t>
      </w:r>
      <w:r w:rsidRPr="005B6FDA">
        <w:rPr>
          <w:rFonts w:ascii="Arial" w:eastAsia="Arial" w:hAnsi="Arial" w:cs="Arial"/>
          <w:sz w:val="24"/>
          <w:szCs w:val="24"/>
        </w:rPr>
        <w:t>.</w:t>
      </w:r>
    </w:p>
    <w:p w:rsidR="00D826AE" w:rsidRPr="007D64BC" w:rsidRDefault="00D826AE" w:rsidP="00955936">
      <w:pPr>
        <w:ind w:firstLine="709"/>
        <w:jc w:val="both"/>
        <w:rPr>
          <w:rFonts w:ascii="Arial" w:eastAsia="Arial" w:hAnsi="Arial" w:cs="Arial"/>
          <w:b/>
          <w:sz w:val="24"/>
          <w:szCs w:val="24"/>
        </w:rPr>
      </w:pPr>
    </w:p>
    <w:p w:rsidR="00E46992" w:rsidRPr="005B6FDA" w:rsidRDefault="005B6FDA" w:rsidP="00955936">
      <w:pPr>
        <w:ind w:firstLine="709"/>
        <w:jc w:val="both"/>
        <w:rPr>
          <w:rFonts w:ascii="Arial" w:eastAsia="Arial" w:hAnsi="Arial" w:cs="Arial"/>
          <w:szCs w:val="24"/>
        </w:rPr>
      </w:pPr>
      <w:proofErr w:type="gramStart"/>
      <w:r w:rsidRPr="005B6FDA">
        <w:rPr>
          <w:rFonts w:ascii="Arial" w:eastAsia="Arial" w:hAnsi="Arial" w:cs="Arial"/>
          <w:szCs w:val="24"/>
        </w:rPr>
        <w:t>П</w:t>
      </w:r>
      <w:proofErr w:type="gramEnd"/>
      <w:r w:rsidRPr="005B6FDA">
        <w:rPr>
          <w:rFonts w:ascii="Arial" w:eastAsia="Arial" w:hAnsi="Arial" w:cs="Arial"/>
          <w:szCs w:val="24"/>
        </w:rPr>
        <w:t xml:space="preserve"> р и м е ч а н и е - </w:t>
      </w:r>
      <w:r w:rsidR="00D826AE" w:rsidRPr="005B6FDA">
        <w:rPr>
          <w:rFonts w:ascii="Arial" w:eastAsia="Arial" w:hAnsi="Arial" w:cs="Arial"/>
          <w:szCs w:val="24"/>
        </w:rPr>
        <w:t>Международные схемы сертификации могут способствовать признанию сертификационного статуса от одного владельца схемы к другому.</w:t>
      </w:r>
    </w:p>
    <w:p w:rsidR="007A353F" w:rsidRPr="00D826AE" w:rsidRDefault="007A353F" w:rsidP="00D826AE">
      <w:pPr>
        <w:jc w:val="both"/>
        <w:rPr>
          <w:rFonts w:ascii="Arial" w:hAnsi="Arial" w:cs="Arial"/>
          <w:sz w:val="24"/>
          <w:szCs w:val="24"/>
        </w:rPr>
      </w:pPr>
    </w:p>
    <w:p w:rsidR="00D826AE" w:rsidRPr="003951D2" w:rsidRDefault="00D826AE" w:rsidP="00CA44B9">
      <w:pPr>
        <w:rPr>
          <w:rFonts w:ascii="Arial" w:hAnsi="Arial" w:cs="Arial"/>
          <w:sz w:val="24"/>
          <w:szCs w:val="24"/>
        </w:rPr>
        <w:sectPr w:rsidR="00D826AE" w:rsidRPr="003951D2" w:rsidSect="00C56913">
          <w:headerReference w:type="even" r:id="rId10"/>
          <w:headerReference w:type="default" r:id="rId11"/>
          <w:footerReference w:type="even" r:id="rId12"/>
          <w:footerReference w:type="default" r:id="rId13"/>
          <w:pgSz w:w="11906" w:h="16838" w:code="9"/>
          <w:pgMar w:top="1418" w:right="1418" w:bottom="1418" w:left="1134" w:header="720" w:footer="720" w:gutter="0"/>
          <w:pgNumType w:fmt="upperRoman" w:start="1"/>
          <w:cols w:space="720"/>
          <w:titlePg/>
        </w:sectPr>
      </w:pPr>
    </w:p>
    <w:tbl>
      <w:tblPr>
        <w:tblW w:w="0" w:type="auto"/>
        <w:tblLook w:val="01E0" w:firstRow="1" w:lastRow="1" w:firstColumn="1" w:lastColumn="1" w:noHBand="0" w:noVBand="0"/>
      </w:tblPr>
      <w:tblGrid>
        <w:gridCol w:w="9570"/>
      </w:tblGrid>
      <w:tr w:rsidR="00317B2B" w:rsidRPr="003951D2">
        <w:tc>
          <w:tcPr>
            <w:tcW w:w="9853" w:type="dxa"/>
            <w:tcBorders>
              <w:bottom w:val="single" w:sz="24" w:space="0" w:color="auto"/>
            </w:tcBorders>
          </w:tcPr>
          <w:p w:rsidR="00317B2B" w:rsidRPr="003951D2" w:rsidRDefault="00317B2B" w:rsidP="00687940">
            <w:pPr>
              <w:pStyle w:val="5"/>
              <w:rPr>
                <w:rFonts w:ascii="Arial" w:hAnsi="Arial" w:cs="Arial"/>
                <w:b/>
                <w:spacing w:val="148"/>
                <w:szCs w:val="24"/>
                <w:lang w:val="ru-RU"/>
              </w:rPr>
            </w:pPr>
            <w:r w:rsidRPr="003951D2">
              <w:rPr>
                <w:rFonts w:ascii="Arial" w:hAnsi="Arial" w:cs="Arial"/>
                <w:b/>
                <w:spacing w:val="148"/>
                <w:szCs w:val="24"/>
                <w:lang w:val="ru-RU"/>
              </w:rPr>
              <w:lastRenderedPageBreak/>
              <w:t>МЕЖГОСУДАРСТВЕННЫЙ СТАНДАРТ</w:t>
            </w:r>
          </w:p>
        </w:tc>
      </w:tr>
      <w:tr w:rsidR="00317B2B" w:rsidRPr="00A32D53">
        <w:trPr>
          <w:trHeight w:val="1896"/>
        </w:trPr>
        <w:tc>
          <w:tcPr>
            <w:tcW w:w="9853" w:type="dxa"/>
            <w:vAlign w:val="center"/>
          </w:tcPr>
          <w:p w:rsidR="00317B2B" w:rsidRPr="003951D2" w:rsidRDefault="00317B2B" w:rsidP="00143561">
            <w:pPr>
              <w:jc w:val="center"/>
              <w:rPr>
                <w:rFonts w:ascii="Arial" w:eastAsia="SimSun" w:hAnsi="Arial" w:cs="Arial"/>
                <w:b/>
                <w:sz w:val="24"/>
                <w:szCs w:val="24"/>
              </w:rPr>
            </w:pPr>
          </w:p>
          <w:p w:rsidR="001C0013" w:rsidRPr="003951D2" w:rsidRDefault="00FE421B" w:rsidP="005B6EF2">
            <w:pPr>
              <w:jc w:val="center"/>
              <w:rPr>
                <w:rFonts w:ascii="Arial" w:eastAsia="SimSun" w:hAnsi="Arial" w:cs="Arial"/>
                <w:b/>
                <w:sz w:val="24"/>
                <w:szCs w:val="24"/>
              </w:rPr>
            </w:pPr>
            <w:r w:rsidRPr="003951D2">
              <w:rPr>
                <w:rFonts w:ascii="Arial" w:eastAsia="SimSun" w:hAnsi="Arial" w:cs="Arial"/>
                <w:b/>
                <w:sz w:val="24"/>
                <w:szCs w:val="24"/>
              </w:rPr>
              <w:t>ОЦЕНКА СООТВЕТСТВИЯ</w:t>
            </w:r>
          </w:p>
          <w:p w:rsidR="00FE421B" w:rsidRPr="003951D2" w:rsidRDefault="00FE421B" w:rsidP="005B6EF2">
            <w:pPr>
              <w:jc w:val="center"/>
              <w:rPr>
                <w:rFonts w:ascii="Arial" w:eastAsia="SimSun" w:hAnsi="Arial" w:cs="Arial"/>
                <w:b/>
                <w:sz w:val="24"/>
                <w:szCs w:val="24"/>
              </w:rPr>
            </w:pPr>
          </w:p>
          <w:p w:rsidR="00F643D8" w:rsidRPr="003951D2" w:rsidRDefault="000407B7" w:rsidP="00FE421B">
            <w:pPr>
              <w:jc w:val="center"/>
              <w:rPr>
                <w:rFonts w:ascii="Arial" w:eastAsia="SimSun" w:hAnsi="Arial" w:cs="Arial"/>
                <w:b/>
                <w:sz w:val="24"/>
                <w:szCs w:val="24"/>
              </w:rPr>
            </w:pPr>
            <w:r w:rsidRPr="000407B7">
              <w:rPr>
                <w:rFonts w:ascii="Arial" w:hAnsi="Arial" w:cs="Arial"/>
                <w:b/>
                <w:sz w:val="24"/>
                <w:szCs w:val="24"/>
              </w:rPr>
              <w:t xml:space="preserve">Пример схемы сертификации продукции </w:t>
            </w:r>
            <w:proofErr w:type="spellStart"/>
            <w:r w:rsidRPr="000407B7">
              <w:rPr>
                <w:rFonts w:ascii="Arial" w:hAnsi="Arial" w:cs="Arial"/>
                <w:b/>
                <w:sz w:val="24"/>
                <w:szCs w:val="24"/>
              </w:rPr>
              <w:t>Халал</w:t>
            </w:r>
            <w:proofErr w:type="spellEnd"/>
            <w:r w:rsidR="00FE421B" w:rsidRPr="003951D2">
              <w:rPr>
                <w:rFonts w:ascii="Arial" w:eastAsia="SimSun" w:hAnsi="Arial" w:cs="Arial"/>
                <w:b/>
                <w:sz w:val="24"/>
                <w:szCs w:val="24"/>
              </w:rPr>
              <w:t xml:space="preserve"> </w:t>
            </w:r>
          </w:p>
          <w:p w:rsidR="00FE421B" w:rsidRPr="003951D2" w:rsidRDefault="00FE421B" w:rsidP="00FE421B">
            <w:pPr>
              <w:jc w:val="center"/>
              <w:rPr>
                <w:rFonts w:ascii="Arial" w:eastAsia="SimSun" w:hAnsi="Arial" w:cs="Arial"/>
                <w:b/>
                <w:sz w:val="24"/>
                <w:szCs w:val="24"/>
              </w:rPr>
            </w:pPr>
          </w:p>
          <w:tbl>
            <w:tblPr>
              <w:tblW w:w="5000" w:type="pct"/>
              <w:tblCellSpacing w:w="0" w:type="dxa"/>
              <w:tblCellMar>
                <w:left w:w="0" w:type="dxa"/>
                <w:right w:w="0" w:type="dxa"/>
              </w:tblCellMar>
              <w:tblLook w:val="04A0" w:firstRow="1" w:lastRow="0" w:firstColumn="1" w:lastColumn="0" w:noHBand="0" w:noVBand="1"/>
            </w:tblPr>
            <w:tblGrid>
              <w:gridCol w:w="7"/>
              <w:gridCol w:w="9347"/>
            </w:tblGrid>
            <w:tr w:rsidR="0082752E" w:rsidRPr="00A32D53" w:rsidTr="0082752E">
              <w:trPr>
                <w:tblCellSpacing w:w="0" w:type="dxa"/>
              </w:trPr>
              <w:tc>
                <w:tcPr>
                  <w:tcW w:w="0" w:type="auto"/>
                  <w:vAlign w:val="center"/>
                  <w:hideMark/>
                </w:tcPr>
                <w:p w:rsidR="0082752E" w:rsidRPr="003951D2" w:rsidRDefault="0082752E" w:rsidP="0082752E">
                  <w:pPr>
                    <w:rPr>
                      <w:sz w:val="24"/>
                      <w:szCs w:val="24"/>
                    </w:rPr>
                  </w:pPr>
                </w:p>
              </w:tc>
              <w:tc>
                <w:tcPr>
                  <w:tcW w:w="0" w:type="auto"/>
                  <w:vAlign w:val="center"/>
                  <w:hideMark/>
                </w:tcPr>
                <w:p w:rsidR="0082752E" w:rsidRPr="003951D2" w:rsidRDefault="00770755" w:rsidP="000407B7">
                  <w:pPr>
                    <w:jc w:val="center"/>
                    <w:rPr>
                      <w:rFonts w:ascii="Arial" w:hAnsi="Arial" w:cs="Arial"/>
                      <w:sz w:val="24"/>
                      <w:szCs w:val="24"/>
                      <w:lang w:val="en-US"/>
                    </w:rPr>
                  </w:pPr>
                  <w:r w:rsidRPr="003951D2">
                    <w:rPr>
                      <w:rFonts w:ascii="Arial" w:hAnsi="Arial" w:cs="Arial"/>
                      <w:sz w:val="24"/>
                      <w:szCs w:val="24"/>
                      <w:lang w:val="en-US"/>
                    </w:rPr>
                    <w:t>(</w:t>
                  </w:r>
                  <w:r w:rsidR="00FE421B" w:rsidRPr="003951D2">
                    <w:rPr>
                      <w:rFonts w:ascii="Arial" w:hAnsi="Arial" w:cs="Arial"/>
                      <w:sz w:val="24"/>
                      <w:szCs w:val="24"/>
                      <w:lang w:val="en-US"/>
                    </w:rPr>
                    <w:t xml:space="preserve">Conformity assessment – </w:t>
                  </w:r>
                  <w:r w:rsidR="000407B7" w:rsidRPr="000407B7">
                    <w:rPr>
                      <w:rFonts w:ascii="Arial" w:hAnsi="Arial" w:cs="Arial"/>
                      <w:sz w:val="24"/>
                      <w:szCs w:val="24"/>
                      <w:lang w:val="en-US"/>
                    </w:rPr>
                    <w:t>Example of a certification scheme for halal products</w:t>
                  </w:r>
                  <w:r w:rsidRPr="003951D2">
                    <w:rPr>
                      <w:rFonts w:ascii="Arial" w:hAnsi="Arial" w:cs="Arial"/>
                      <w:sz w:val="24"/>
                      <w:szCs w:val="24"/>
                      <w:lang w:val="en-US"/>
                    </w:rPr>
                    <w:t>)</w:t>
                  </w:r>
                </w:p>
              </w:tc>
            </w:tr>
          </w:tbl>
          <w:p w:rsidR="00317B2B" w:rsidRPr="003951D2" w:rsidRDefault="00317B2B" w:rsidP="00863494">
            <w:pPr>
              <w:jc w:val="center"/>
              <w:rPr>
                <w:rFonts w:ascii="Arial" w:hAnsi="Arial" w:cs="Arial"/>
                <w:b/>
                <w:sz w:val="24"/>
                <w:szCs w:val="24"/>
                <w:lang w:val="en-US"/>
              </w:rPr>
            </w:pPr>
          </w:p>
        </w:tc>
      </w:tr>
      <w:tr w:rsidR="00317B2B" w:rsidRPr="00A32D53">
        <w:trPr>
          <w:trHeight w:val="93"/>
        </w:trPr>
        <w:tc>
          <w:tcPr>
            <w:tcW w:w="9853" w:type="dxa"/>
            <w:tcBorders>
              <w:bottom w:val="single" w:sz="18" w:space="0" w:color="auto"/>
            </w:tcBorders>
            <w:vAlign w:val="center"/>
          </w:tcPr>
          <w:p w:rsidR="00317B2B" w:rsidRPr="003951D2" w:rsidRDefault="00317B2B" w:rsidP="00CA44B9">
            <w:pPr>
              <w:pStyle w:val="5"/>
              <w:jc w:val="left"/>
              <w:rPr>
                <w:rFonts w:ascii="Arial" w:hAnsi="Arial" w:cs="Arial"/>
                <w:szCs w:val="24"/>
              </w:rPr>
            </w:pPr>
          </w:p>
        </w:tc>
      </w:tr>
    </w:tbl>
    <w:p w:rsidR="00317B2B" w:rsidRPr="003951D2" w:rsidRDefault="00317B2B" w:rsidP="0078618F">
      <w:pPr>
        <w:pStyle w:val="21"/>
        <w:ind w:left="6237" w:firstLine="0"/>
        <w:rPr>
          <w:rFonts w:ascii="Arial" w:hAnsi="Arial" w:cs="Arial"/>
          <w:b/>
          <w:szCs w:val="24"/>
          <w:lang w:val="ru-RU"/>
        </w:rPr>
      </w:pPr>
      <w:r w:rsidRPr="003951D2">
        <w:rPr>
          <w:rFonts w:ascii="Arial" w:hAnsi="Arial" w:cs="Arial"/>
          <w:b/>
          <w:szCs w:val="24"/>
          <w:lang w:val="ru-RU"/>
        </w:rPr>
        <w:t xml:space="preserve">Дата введения </w:t>
      </w:r>
      <w:r w:rsidR="00FE421B" w:rsidRPr="003951D2">
        <w:rPr>
          <w:rFonts w:ascii="Arial" w:hAnsi="Arial" w:cs="Arial"/>
          <w:b/>
          <w:szCs w:val="24"/>
          <w:lang w:val="ru-RU"/>
        </w:rPr>
        <w:t>_________</w:t>
      </w:r>
    </w:p>
    <w:p w:rsidR="00317B2B" w:rsidRPr="003951D2" w:rsidRDefault="00317B2B" w:rsidP="0078618F">
      <w:pPr>
        <w:pStyle w:val="21"/>
        <w:ind w:left="6237" w:firstLine="0"/>
        <w:rPr>
          <w:rFonts w:ascii="Arial" w:hAnsi="Arial" w:cs="Arial"/>
          <w:b/>
          <w:szCs w:val="24"/>
          <w:lang w:val="ru-RU"/>
        </w:rPr>
      </w:pPr>
    </w:p>
    <w:p w:rsidR="00317B2B" w:rsidRPr="003951D2" w:rsidRDefault="00317B2B" w:rsidP="00955936">
      <w:pPr>
        <w:ind w:firstLine="709"/>
        <w:jc w:val="both"/>
        <w:rPr>
          <w:rFonts w:ascii="Arial" w:hAnsi="Arial" w:cs="Arial"/>
          <w:b/>
          <w:sz w:val="28"/>
          <w:szCs w:val="24"/>
          <w:lang w:val="kk-KZ" w:eastAsia="en-US"/>
        </w:rPr>
      </w:pPr>
      <w:r w:rsidRPr="003951D2">
        <w:rPr>
          <w:rFonts w:ascii="Arial" w:hAnsi="Arial" w:cs="Arial"/>
          <w:b/>
          <w:sz w:val="28"/>
          <w:szCs w:val="24"/>
          <w:lang w:val="kk-KZ" w:eastAsia="en-US"/>
        </w:rPr>
        <w:t>1</w:t>
      </w:r>
      <w:r w:rsidR="003B0565" w:rsidRPr="003951D2">
        <w:rPr>
          <w:rFonts w:ascii="Arial" w:hAnsi="Arial" w:cs="Arial"/>
          <w:b/>
          <w:sz w:val="28"/>
          <w:szCs w:val="24"/>
          <w:lang w:val="kk-KZ" w:eastAsia="en-US"/>
        </w:rPr>
        <w:t xml:space="preserve"> </w:t>
      </w:r>
      <w:r w:rsidRPr="003951D2">
        <w:rPr>
          <w:rFonts w:ascii="Arial" w:hAnsi="Arial" w:cs="Arial"/>
          <w:b/>
          <w:sz w:val="28"/>
          <w:szCs w:val="24"/>
          <w:lang w:val="kk-KZ" w:eastAsia="en-US"/>
        </w:rPr>
        <w:t>Область применения</w:t>
      </w:r>
    </w:p>
    <w:p w:rsidR="00770755" w:rsidRPr="003951D2" w:rsidRDefault="00770755" w:rsidP="00955936">
      <w:pPr>
        <w:ind w:firstLine="709"/>
        <w:jc w:val="both"/>
        <w:rPr>
          <w:rFonts w:ascii="Arial" w:hAnsi="Arial" w:cs="Arial"/>
          <w:sz w:val="24"/>
          <w:szCs w:val="24"/>
          <w:lang w:val="kk-KZ" w:eastAsia="en-US"/>
        </w:rPr>
      </w:pPr>
    </w:p>
    <w:p w:rsidR="000407B7" w:rsidRPr="000407B7" w:rsidRDefault="000407B7" w:rsidP="00955936">
      <w:pPr>
        <w:ind w:firstLine="709"/>
        <w:jc w:val="both"/>
        <w:rPr>
          <w:rFonts w:ascii="Arial" w:hAnsi="Arial" w:cs="Arial"/>
          <w:sz w:val="24"/>
          <w:szCs w:val="24"/>
        </w:rPr>
      </w:pPr>
      <w:r w:rsidRPr="000407B7">
        <w:rPr>
          <w:rFonts w:ascii="Arial" w:hAnsi="Arial" w:cs="Arial"/>
          <w:sz w:val="24"/>
          <w:szCs w:val="24"/>
        </w:rPr>
        <w:t xml:space="preserve">Настоящий стандарт описывает </w:t>
      </w:r>
      <w:r w:rsidR="00D154CA">
        <w:rPr>
          <w:rFonts w:ascii="Arial" w:hAnsi="Arial" w:cs="Arial"/>
          <w:sz w:val="24"/>
          <w:szCs w:val="24"/>
        </w:rPr>
        <w:t xml:space="preserve">основные положения </w:t>
      </w:r>
      <w:r w:rsidRPr="000407B7">
        <w:rPr>
          <w:rFonts w:ascii="Arial" w:hAnsi="Arial" w:cs="Arial"/>
          <w:sz w:val="24"/>
          <w:szCs w:val="24"/>
        </w:rPr>
        <w:t xml:space="preserve">сертификации продукции </w:t>
      </w:r>
      <w:proofErr w:type="spellStart"/>
      <w:r w:rsidRPr="000407B7">
        <w:rPr>
          <w:rFonts w:ascii="Arial" w:hAnsi="Arial" w:cs="Arial"/>
          <w:sz w:val="24"/>
          <w:szCs w:val="24"/>
        </w:rPr>
        <w:t>Халал</w:t>
      </w:r>
      <w:proofErr w:type="spellEnd"/>
      <w:r w:rsidRPr="000407B7">
        <w:rPr>
          <w:rFonts w:ascii="Arial" w:hAnsi="Arial" w:cs="Arial"/>
          <w:sz w:val="24"/>
          <w:szCs w:val="24"/>
        </w:rPr>
        <w:t xml:space="preserve"> и содержит </w:t>
      </w:r>
      <w:r w:rsidR="00D154CA" w:rsidRPr="00D154CA">
        <w:rPr>
          <w:rFonts w:ascii="Arial" w:hAnsi="Arial" w:cs="Arial"/>
          <w:sz w:val="24"/>
          <w:szCs w:val="24"/>
        </w:rPr>
        <w:t>руководящие указания для правильного понимания, разработки, использования или ведения схем сертификации продукции, процессов и услуг</w:t>
      </w:r>
      <w:r w:rsidRPr="000407B7">
        <w:rPr>
          <w:rFonts w:ascii="Arial" w:hAnsi="Arial" w:cs="Arial"/>
          <w:sz w:val="24"/>
          <w:szCs w:val="24"/>
        </w:rPr>
        <w:t>.</w:t>
      </w:r>
    </w:p>
    <w:p w:rsidR="007C4C10" w:rsidRPr="003951D2" w:rsidRDefault="000407B7" w:rsidP="00955936">
      <w:pPr>
        <w:ind w:firstLine="709"/>
        <w:jc w:val="both"/>
        <w:rPr>
          <w:rFonts w:ascii="Arial" w:hAnsi="Arial" w:cs="Arial"/>
          <w:sz w:val="24"/>
          <w:szCs w:val="24"/>
        </w:rPr>
      </w:pPr>
      <w:r w:rsidRPr="000407B7">
        <w:rPr>
          <w:rFonts w:ascii="Arial" w:hAnsi="Arial" w:cs="Arial"/>
          <w:sz w:val="24"/>
          <w:szCs w:val="24"/>
        </w:rPr>
        <w:t>Настоящий стандарт представляет собой прим</w:t>
      </w:r>
      <w:r w:rsidR="00985CC4">
        <w:rPr>
          <w:rFonts w:ascii="Arial" w:hAnsi="Arial" w:cs="Arial"/>
          <w:sz w:val="24"/>
          <w:szCs w:val="24"/>
        </w:rPr>
        <w:t>ер схемы сертификации продукции</w:t>
      </w:r>
      <w:r w:rsidRPr="000407B7">
        <w:rPr>
          <w:rFonts w:ascii="Arial" w:hAnsi="Arial" w:cs="Arial"/>
          <w:sz w:val="24"/>
          <w:szCs w:val="24"/>
        </w:rPr>
        <w:t xml:space="preserve"> типа</w:t>
      </w:r>
      <w:r w:rsidR="00985CC4">
        <w:rPr>
          <w:rFonts w:ascii="Arial" w:hAnsi="Arial" w:cs="Arial"/>
          <w:sz w:val="24"/>
          <w:szCs w:val="24"/>
        </w:rPr>
        <w:t xml:space="preserve"> 5</w:t>
      </w:r>
      <w:r w:rsidRPr="000407B7">
        <w:rPr>
          <w:rFonts w:ascii="Arial" w:hAnsi="Arial" w:cs="Arial"/>
          <w:sz w:val="24"/>
          <w:szCs w:val="24"/>
        </w:rPr>
        <w:t xml:space="preserve"> для продукции </w:t>
      </w:r>
      <w:proofErr w:type="spellStart"/>
      <w:r w:rsidRPr="000407B7">
        <w:rPr>
          <w:rFonts w:ascii="Arial" w:hAnsi="Arial" w:cs="Arial"/>
          <w:sz w:val="24"/>
          <w:szCs w:val="24"/>
        </w:rPr>
        <w:t>Халал</w:t>
      </w:r>
      <w:proofErr w:type="spellEnd"/>
      <w:r w:rsidRPr="000407B7">
        <w:rPr>
          <w:rFonts w:ascii="Arial" w:hAnsi="Arial" w:cs="Arial"/>
          <w:sz w:val="24"/>
          <w:szCs w:val="24"/>
        </w:rPr>
        <w:t>, как описано в стандарте ISO/IEC 17067, о</w:t>
      </w:r>
      <w:r>
        <w:rPr>
          <w:rFonts w:ascii="Arial" w:hAnsi="Arial" w:cs="Arial"/>
          <w:sz w:val="24"/>
          <w:szCs w:val="24"/>
        </w:rPr>
        <w:t>снованном на исламских правилах</w:t>
      </w:r>
      <w:r w:rsidR="007C4C10" w:rsidRPr="003951D2">
        <w:rPr>
          <w:rFonts w:ascii="Arial" w:hAnsi="Arial" w:cs="Arial"/>
          <w:sz w:val="24"/>
          <w:szCs w:val="24"/>
        </w:rPr>
        <w:t>.</w:t>
      </w:r>
    </w:p>
    <w:p w:rsidR="007C4C10" w:rsidRPr="005B2829" w:rsidRDefault="007C4C10" w:rsidP="00955936">
      <w:pPr>
        <w:ind w:firstLine="709"/>
        <w:jc w:val="both"/>
        <w:rPr>
          <w:rFonts w:ascii="Arial" w:hAnsi="Arial" w:cs="Arial"/>
          <w:szCs w:val="24"/>
        </w:rPr>
      </w:pPr>
    </w:p>
    <w:p w:rsidR="00BA62A5" w:rsidRPr="001950DC" w:rsidRDefault="00BA62A5" w:rsidP="00955936">
      <w:pPr>
        <w:ind w:firstLine="709"/>
        <w:jc w:val="both"/>
        <w:rPr>
          <w:rFonts w:ascii="Arial" w:hAnsi="Arial" w:cs="Arial"/>
          <w:szCs w:val="24"/>
          <w:lang w:val="kk-KZ"/>
        </w:rPr>
      </w:pPr>
      <w:r w:rsidRPr="001950DC">
        <w:rPr>
          <w:rFonts w:ascii="Arial" w:hAnsi="Arial" w:cs="Arial"/>
          <w:szCs w:val="24"/>
          <w:lang w:val="kk-KZ"/>
        </w:rPr>
        <w:t>П р и м е ч а н и я</w:t>
      </w:r>
    </w:p>
    <w:p w:rsidR="000407B7" w:rsidRPr="001950DC" w:rsidRDefault="00985CC4" w:rsidP="00955936">
      <w:pPr>
        <w:ind w:firstLine="709"/>
        <w:jc w:val="both"/>
        <w:rPr>
          <w:rFonts w:ascii="Arial" w:hAnsi="Arial" w:cs="Arial"/>
          <w:szCs w:val="24"/>
        </w:rPr>
      </w:pPr>
      <w:r w:rsidRPr="001950DC">
        <w:rPr>
          <w:rFonts w:ascii="Arial" w:hAnsi="Arial" w:cs="Arial"/>
          <w:szCs w:val="24"/>
        </w:rPr>
        <w:t>1</w:t>
      </w:r>
      <w:r w:rsidR="00FE421B" w:rsidRPr="001950DC">
        <w:rPr>
          <w:rFonts w:ascii="Arial" w:hAnsi="Arial" w:cs="Arial"/>
          <w:szCs w:val="24"/>
        </w:rPr>
        <w:t xml:space="preserve"> </w:t>
      </w:r>
      <w:r w:rsidR="000407B7" w:rsidRPr="001950DC">
        <w:rPr>
          <w:rFonts w:ascii="Arial" w:hAnsi="Arial" w:cs="Arial"/>
          <w:szCs w:val="24"/>
        </w:rPr>
        <w:t xml:space="preserve">Пример, приведенный в настоящем стандарте, относится к схеме сертификации продукции </w:t>
      </w:r>
      <w:proofErr w:type="spellStart"/>
      <w:r w:rsidR="000407B7" w:rsidRPr="001950DC">
        <w:rPr>
          <w:rFonts w:ascii="Arial" w:hAnsi="Arial" w:cs="Arial"/>
          <w:szCs w:val="24"/>
        </w:rPr>
        <w:t>Халал</w:t>
      </w:r>
      <w:proofErr w:type="spellEnd"/>
      <w:r w:rsidR="000407B7" w:rsidRPr="001950DC">
        <w:rPr>
          <w:rFonts w:ascii="Arial" w:hAnsi="Arial" w:cs="Arial"/>
          <w:szCs w:val="24"/>
        </w:rPr>
        <w:t>. Однако, если это применимо, он также может быть использован в качестве основы для разработки схем сертификации услуг и процессов (смотреть, тип</w:t>
      </w:r>
      <w:r w:rsidR="001950DC" w:rsidRPr="001950DC">
        <w:rPr>
          <w:rFonts w:ascii="Arial" w:hAnsi="Arial" w:cs="Arial"/>
          <w:szCs w:val="24"/>
        </w:rPr>
        <w:t xml:space="preserve"> 6</w:t>
      </w:r>
      <w:r w:rsidR="000407B7" w:rsidRPr="001950DC">
        <w:rPr>
          <w:rFonts w:ascii="Arial" w:hAnsi="Arial" w:cs="Arial"/>
          <w:szCs w:val="24"/>
        </w:rPr>
        <w:t>, описанный в ISO/IEC 17067).</w:t>
      </w:r>
    </w:p>
    <w:p w:rsidR="000407B7" w:rsidRPr="001950DC" w:rsidRDefault="00985CC4" w:rsidP="00955936">
      <w:pPr>
        <w:ind w:firstLine="709"/>
        <w:jc w:val="both"/>
        <w:rPr>
          <w:rFonts w:ascii="Arial" w:hAnsi="Arial" w:cs="Arial"/>
          <w:szCs w:val="24"/>
        </w:rPr>
      </w:pPr>
      <w:r w:rsidRPr="001950DC">
        <w:rPr>
          <w:rFonts w:ascii="Arial" w:hAnsi="Arial" w:cs="Arial"/>
          <w:szCs w:val="24"/>
        </w:rPr>
        <w:t>2</w:t>
      </w:r>
      <w:proofErr w:type="gramStart"/>
      <w:r w:rsidR="000407B7" w:rsidRPr="001950DC">
        <w:rPr>
          <w:rFonts w:ascii="Arial" w:hAnsi="Arial" w:cs="Arial"/>
          <w:szCs w:val="24"/>
        </w:rPr>
        <w:t xml:space="preserve"> В</w:t>
      </w:r>
      <w:proofErr w:type="gramEnd"/>
      <w:r w:rsidR="000407B7" w:rsidRPr="001950DC">
        <w:rPr>
          <w:rFonts w:ascii="Arial" w:hAnsi="Arial" w:cs="Arial"/>
          <w:szCs w:val="24"/>
        </w:rPr>
        <w:t xml:space="preserve"> контексте настоящего стандарта оценка системы менеджмента, как части сертификации продукции не является сертификацией системы менеджмента.</w:t>
      </w:r>
    </w:p>
    <w:p w:rsidR="0082752E" w:rsidRPr="001950DC" w:rsidRDefault="000407B7" w:rsidP="00955936">
      <w:pPr>
        <w:ind w:firstLine="709"/>
        <w:jc w:val="both"/>
        <w:rPr>
          <w:rFonts w:ascii="Arial" w:hAnsi="Arial" w:cs="Arial"/>
          <w:szCs w:val="24"/>
        </w:rPr>
      </w:pPr>
      <w:r w:rsidRPr="001950DC">
        <w:rPr>
          <w:rFonts w:ascii="Arial" w:hAnsi="Arial" w:cs="Arial"/>
          <w:szCs w:val="24"/>
        </w:rPr>
        <w:t>3 Настоящий стандарт предназначен для предоставления полезной информации тем, кто занимается сертификацией продукции, по применению стандарта ISO/IEC 17067.</w:t>
      </w:r>
    </w:p>
    <w:p w:rsidR="0082752E" w:rsidRPr="005B2829" w:rsidRDefault="0082752E" w:rsidP="00955936">
      <w:pPr>
        <w:ind w:firstLine="709"/>
        <w:jc w:val="both"/>
        <w:rPr>
          <w:rFonts w:ascii="Arial" w:hAnsi="Arial" w:cs="Arial"/>
          <w:b/>
          <w:bCs/>
          <w:szCs w:val="24"/>
          <w:highlight w:val="yellow"/>
        </w:rPr>
      </w:pPr>
    </w:p>
    <w:p w:rsidR="00317B2B" w:rsidRPr="003951D2" w:rsidRDefault="00317B2B" w:rsidP="00955936">
      <w:pPr>
        <w:ind w:firstLine="709"/>
        <w:jc w:val="both"/>
        <w:rPr>
          <w:rFonts w:ascii="Arial" w:hAnsi="Arial" w:cs="Arial"/>
          <w:b/>
          <w:bCs/>
          <w:sz w:val="28"/>
          <w:szCs w:val="24"/>
        </w:rPr>
      </w:pPr>
      <w:r w:rsidRPr="003951D2">
        <w:rPr>
          <w:rFonts w:ascii="Arial" w:hAnsi="Arial" w:cs="Arial"/>
          <w:b/>
          <w:bCs/>
          <w:sz w:val="28"/>
          <w:szCs w:val="24"/>
        </w:rPr>
        <w:t>2 Нормативные ссылки</w:t>
      </w:r>
    </w:p>
    <w:p w:rsidR="00770755" w:rsidRPr="003951D2" w:rsidRDefault="00770755" w:rsidP="00955936">
      <w:pPr>
        <w:ind w:firstLine="709"/>
        <w:jc w:val="both"/>
        <w:rPr>
          <w:rFonts w:ascii="Arial" w:hAnsi="Arial" w:cs="Arial"/>
          <w:b/>
          <w:bCs/>
          <w:sz w:val="24"/>
          <w:szCs w:val="24"/>
        </w:rPr>
      </w:pPr>
    </w:p>
    <w:p w:rsidR="002C3753" w:rsidRPr="003951D2" w:rsidRDefault="002C3753" w:rsidP="00955936">
      <w:pPr>
        <w:ind w:firstLine="709"/>
        <w:jc w:val="both"/>
        <w:rPr>
          <w:rFonts w:ascii="Arial" w:hAnsi="Arial" w:cs="Arial"/>
          <w:sz w:val="24"/>
          <w:szCs w:val="24"/>
        </w:rPr>
      </w:pPr>
      <w:r w:rsidRPr="003951D2">
        <w:rPr>
          <w:rFonts w:ascii="Arial" w:hAnsi="Arial" w:cs="Arial"/>
          <w:sz w:val="24"/>
          <w:szCs w:val="24"/>
        </w:rPr>
        <w:t>Для применения настоящего стандарта необходимы следующие ссылочные стандарты. Для недатированных ссылок применяют последнее издание ссылочного стандарта (включая все его изменения):</w:t>
      </w:r>
    </w:p>
    <w:p w:rsidR="00FE421B" w:rsidRPr="00D826AE" w:rsidRDefault="00FE421B" w:rsidP="00955936">
      <w:pPr>
        <w:ind w:firstLine="709"/>
        <w:jc w:val="both"/>
        <w:rPr>
          <w:rFonts w:ascii="Arial" w:hAnsi="Arial" w:cs="Arial"/>
          <w:sz w:val="24"/>
          <w:szCs w:val="24"/>
          <w:lang w:val="en-US"/>
        </w:rPr>
      </w:pPr>
      <w:proofErr w:type="gramStart"/>
      <w:r w:rsidRPr="003951D2">
        <w:rPr>
          <w:rFonts w:ascii="Arial" w:hAnsi="Arial" w:cs="Arial"/>
          <w:sz w:val="24"/>
          <w:szCs w:val="24"/>
          <w:lang w:val="en-US"/>
        </w:rPr>
        <w:t>ISO/IEC</w:t>
      </w:r>
      <w:r w:rsidR="00ED5AEF" w:rsidRPr="003951D2">
        <w:rPr>
          <w:rFonts w:ascii="Arial" w:hAnsi="Arial" w:cs="Arial"/>
          <w:sz w:val="24"/>
          <w:szCs w:val="24"/>
          <w:lang w:val="en-US"/>
        </w:rPr>
        <w:t xml:space="preserve"> 17000-20</w:t>
      </w:r>
      <w:r w:rsidR="00EC27C9" w:rsidRPr="003951D2">
        <w:rPr>
          <w:rFonts w:ascii="Arial" w:hAnsi="Arial" w:cs="Arial"/>
          <w:sz w:val="24"/>
          <w:szCs w:val="24"/>
          <w:lang w:val="en-US"/>
        </w:rPr>
        <w:t>04 Conformity assessment – Vocabulary and general principles</w:t>
      </w:r>
      <w:r w:rsidR="00ED5AEF" w:rsidRPr="003951D2">
        <w:rPr>
          <w:rFonts w:ascii="Arial" w:hAnsi="Arial" w:cs="Arial"/>
          <w:sz w:val="24"/>
          <w:szCs w:val="24"/>
          <w:lang w:val="en-US"/>
        </w:rPr>
        <w:t xml:space="preserve"> (</w:t>
      </w:r>
      <w:r w:rsidRPr="003951D2">
        <w:rPr>
          <w:rFonts w:ascii="Arial" w:hAnsi="Arial" w:cs="Arial"/>
          <w:sz w:val="24"/>
          <w:szCs w:val="24"/>
        </w:rPr>
        <w:t>Оценка</w:t>
      </w:r>
      <w:r w:rsidRPr="003951D2">
        <w:rPr>
          <w:rFonts w:ascii="Arial" w:hAnsi="Arial" w:cs="Arial"/>
          <w:sz w:val="24"/>
          <w:szCs w:val="24"/>
          <w:lang w:val="en-US"/>
        </w:rPr>
        <w:t xml:space="preserve"> </w:t>
      </w:r>
      <w:r w:rsidRPr="003951D2">
        <w:rPr>
          <w:rFonts w:ascii="Arial" w:hAnsi="Arial" w:cs="Arial"/>
          <w:sz w:val="24"/>
          <w:szCs w:val="24"/>
        </w:rPr>
        <w:t>соответ</w:t>
      </w:r>
      <w:r w:rsidR="00ED5AEF" w:rsidRPr="003951D2">
        <w:rPr>
          <w:rFonts w:ascii="Arial" w:hAnsi="Arial" w:cs="Arial"/>
          <w:sz w:val="24"/>
          <w:szCs w:val="24"/>
        </w:rPr>
        <w:t>ствия</w:t>
      </w:r>
      <w:r w:rsidR="00ED5AEF" w:rsidRPr="003951D2">
        <w:rPr>
          <w:rFonts w:ascii="Arial" w:hAnsi="Arial" w:cs="Arial"/>
          <w:sz w:val="24"/>
          <w:szCs w:val="24"/>
          <w:lang w:val="en-US"/>
        </w:rPr>
        <w:t>.</w:t>
      </w:r>
      <w:proofErr w:type="gramEnd"/>
      <w:r w:rsidR="00ED5AEF" w:rsidRPr="003951D2">
        <w:rPr>
          <w:rFonts w:ascii="Arial" w:hAnsi="Arial" w:cs="Arial"/>
          <w:sz w:val="24"/>
          <w:szCs w:val="24"/>
          <w:lang w:val="en-US"/>
        </w:rPr>
        <w:t xml:space="preserve"> </w:t>
      </w:r>
      <w:proofErr w:type="gramStart"/>
      <w:r w:rsidR="00ED5AEF" w:rsidRPr="003951D2">
        <w:rPr>
          <w:rFonts w:ascii="Arial" w:hAnsi="Arial" w:cs="Arial"/>
          <w:sz w:val="24"/>
          <w:szCs w:val="24"/>
        </w:rPr>
        <w:t>Словарь</w:t>
      </w:r>
      <w:r w:rsidR="00ED5AEF" w:rsidRPr="00D826AE">
        <w:rPr>
          <w:rFonts w:ascii="Arial" w:hAnsi="Arial" w:cs="Arial"/>
          <w:sz w:val="24"/>
          <w:szCs w:val="24"/>
          <w:lang w:val="en-US"/>
        </w:rPr>
        <w:t xml:space="preserve"> </w:t>
      </w:r>
      <w:r w:rsidR="00ED5AEF" w:rsidRPr="003951D2">
        <w:rPr>
          <w:rFonts w:ascii="Arial" w:hAnsi="Arial" w:cs="Arial"/>
          <w:sz w:val="24"/>
          <w:szCs w:val="24"/>
        </w:rPr>
        <w:t>и</w:t>
      </w:r>
      <w:r w:rsidR="00ED5AEF" w:rsidRPr="00D826AE">
        <w:rPr>
          <w:rFonts w:ascii="Arial" w:hAnsi="Arial" w:cs="Arial"/>
          <w:sz w:val="24"/>
          <w:szCs w:val="24"/>
          <w:lang w:val="en-US"/>
        </w:rPr>
        <w:t xml:space="preserve"> </w:t>
      </w:r>
      <w:r w:rsidR="00ED5AEF" w:rsidRPr="003951D2">
        <w:rPr>
          <w:rFonts w:ascii="Arial" w:hAnsi="Arial" w:cs="Arial"/>
          <w:sz w:val="24"/>
          <w:szCs w:val="24"/>
        </w:rPr>
        <w:t>общие</w:t>
      </w:r>
      <w:r w:rsidR="00ED5AEF" w:rsidRPr="00D826AE">
        <w:rPr>
          <w:rFonts w:ascii="Arial" w:hAnsi="Arial" w:cs="Arial"/>
          <w:sz w:val="24"/>
          <w:szCs w:val="24"/>
          <w:lang w:val="en-US"/>
        </w:rPr>
        <w:t xml:space="preserve"> </w:t>
      </w:r>
      <w:r w:rsidR="00ED5AEF" w:rsidRPr="003951D2">
        <w:rPr>
          <w:rFonts w:ascii="Arial" w:hAnsi="Arial" w:cs="Arial"/>
          <w:sz w:val="24"/>
          <w:szCs w:val="24"/>
        </w:rPr>
        <w:t>принципы</w:t>
      </w:r>
      <w:r w:rsidR="00ED5AEF" w:rsidRPr="00D826AE">
        <w:rPr>
          <w:rFonts w:ascii="Arial" w:hAnsi="Arial" w:cs="Arial"/>
          <w:sz w:val="24"/>
          <w:szCs w:val="24"/>
          <w:lang w:val="en-US"/>
        </w:rPr>
        <w:t>)</w:t>
      </w:r>
      <w:r w:rsidRPr="00D826AE">
        <w:rPr>
          <w:rFonts w:ascii="Arial" w:hAnsi="Arial" w:cs="Arial"/>
          <w:sz w:val="24"/>
          <w:szCs w:val="24"/>
          <w:lang w:val="en-US"/>
        </w:rPr>
        <w:t>;</w:t>
      </w:r>
      <w:proofErr w:type="gramEnd"/>
    </w:p>
    <w:p w:rsidR="007D64BC" w:rsidRPr="001950DC" w:rsidRDefault="001950DC" w:rsidP="00955936">
      <w:pPr>
        <w:ind w:firstLine="709"/>
        <w:jc w:val="both"/>
        <w:rPr>
          <w:rFonts w:ascii="Arial" w:hAnsi="Arial" w:cs="Arial"/>
          <w:sz w:val="24"/>
          <w:szCs w:val="24"/>
          <w:lang w:val="en-US"/>
        </w:rPr>
      </w:pPr>
      <w:r w:rsidRPr="008D364D">
        <w:rPr>
          <w:rFonts w:ascii="Arial" w:hAnsi="Arial" w:cs="Arial"/>
          <w:sz w:val="24"/>
          <w:szCs w:val="24"/>
          <w:lang w:val="en-US"/>
        </w:rPr>
        <w:t>ISO/IEC TR 17026:2015</w:t>
      </w:r>
      <w:r w:rsidR="007D64BC" w:rsidRPr="001950DC">
        <w:rPr>
          <w:rFonts w:ascii="Arial" w:hAnsi="Arial" w:cs="Arial"/>
          <w:sz w:val="24"/>
          <w:szCs w:val="24"/>
          <w:lang w:val="en-US"/>
        </w:rPr>
        <w:t xml:space="preserve"> </w:t>
      </w:r>
      <w:r w:rsidRPr="001950DC">
        <w:rPr>
          <w:rFonts w:ascii="Arial" w:hAnsi="Arial" w:cs="Arial"/>
          <w:sz w:val="24"/>
          <w:szCs w:val="24"/>
          <w:lang w:val="en-US"/>
        </w:rPr>
        <w:t xml:space="preserve">Conformity assessment — Example of a certification scheme for tangible </w:t>
      </w:r>
      <w:proofErr w:type="gramStart"/>
      <w:r w:rsidRPr="001950DC">
        <w:rPr>
          <w:rFonts w:ascii="Arial" w:hAnsi="Arial" w:cs="Arial"/>
          <w:sz w:val="24"/>
          <w:szCs w:val="24"/>
          <w:lang w:val="en-US"/>
        </w:rPr>
        <w:t>products(</w:t>
      </w:r>
      <w:proofErr w:type="gramEnd"/>
      <w:r w:rsidRPr="001950DC">
        <w:rPr>
          <w:rFonts w:ascii="Arial" w:hAnsi="Arial" w:cs="Arial"/>
          <w:sz w:val="24"/>
          <w:szCs w:val="24"/>
        </w:rPr>
        <w:t>Оценка</w:t>
      </w:r>
      <w:r w:rsidRPr="001950DC">
        <w:rPr>
          <w:rFonts w:ascii="Arial" w:hAnsi="Arial" w:cs="Arial"/>
          <w:sz w:val="24"/>
          <w:szCs w:val="24"/>
          <w:lang w:val="en-US"/>
        </w:rPr>
        <w:t xml:space="preserve"> </w:t>
      </w:r>
      <w:r w:rsidRPr="001950DC">
        <w:rPr>
          <w:rFonts w:ascii="Arial" w:hAnsi="Arial" w:cs="Arial"/>
          <w:sz w:val="24"/>
          <w:szCs w:val="24"/>
        </w:rPr>
        <w:t>соответствия</w:t>
      </w:r>
      <w:r w:rsidRPr="001950DC">
        <w:rPr>
          <w:rFonts w:ascii="Arial" w:hAnsi="Arial" w:cs="Arial"/>
          <w:sz w:val="24"/>
          <w:szCs w:val="24"/>
          <w:lang w:val="en-US"/>
        </w:rPr>
        <w:t xml:space="preserve">. </w:t>
      </w:r>
      <w:r w:rsidRPr="001950DC">
        <w:rPr>
          <w:rFonts w:ascii="Arial" w:hAnsi="Arial" w:cs="Arial"/>
          <w:sz w:val="24"/>
          <w:szCs w:val="24"/>
        </w:rPr>
        <w:t>Пример</w:t>
      </w:r>
      <w:r w:rsidRPr="00A32D53">
        <w:rPr>
          <w:rFonts w:ascii="Arial" w:hAnsi="Arial" w:cs="Arial"/>
          <w:sz w:val="24"/>
          <w:szCs w:val="24"/>
          <w:lang w:val="en-US"/>
        </w:rPr>
        <w:t xml:space="preserve"> </w:t>
      </w:r>
      <w:r w:rsidRPr="001950DC">
        <w:rPr>
          <w:rFonts w:ascii="Arial" w:hAnsi="Arial" w:cs="Arial"/>
          <w:sz w:val="24"/>
          <w:szCs w:val="24"/>
        </w:rPr>
        <w:t>схемы</w:t>
      </w:r>
      <w:r w:rsidRPr="00A32D53">
        <w:rPr>
          <w:rFonts w:ascii="Arial" w:hAnsi="Arial" w:cs="Arial"/>
          <w:sz w:val="24"/>
          <w:szCs w:val="24"/>
          <w:lang w:val="en-US"/>
        </w:rPr>
        <w:t xml:space="preserve"> </w:t>
      </w:r>
      <w:r w:rsidRPr="001950DC">
        <w:rPr>
          <w:rFonts w:ascii="Arial" w:hAnsi="Arial" w:cs="Arial"/>
          <w:sz w:val="24"/>
          <w:szCs w:val="24"/>
        </w:rPr>
        <w:t>сертификации</w:t>
      </w:r>
      <w:r w:rsidRPr="00A32D53">
        <w:rPr>
          <w:rFonts w:ascii="Arial" w:hAnsi="Arial" w:cs="Arial"/>
          <w:sz w:val="24"/>
          <w:szCs w:val="24"/>
          <w:lang w:val="en-US"/>
        </w:rPr>
        <w:t xml:space="preserve"> </w:t>
      </w:r>
      <w:r w:rsidRPr="001950DC">
        <w:rPr>
          <w:rFonts w:ascii="Arial" w:hAnsi="Arial" w:cs="Arial"/>
          <w:sz w:val="24"/>
          <w:szCs w:val="24"/>
        </w:rPr>
        <w:t>материальных</w:t>
      </w:r>
      <w:r w:rsidRPr="00A32D53">
        <w:rPr>
          <w:rFonts w:ascii="Arial" w:hAnsi="Arial" w:cs="Arial"/>
          <w:sz w:val="24"/>
          <w:szCs w:val="24"/>
          <w:lang w:val="en-US"/>
        </w:rPr>
        <w:t xml:space="preserve"> </w:t>
      </w:r>
      <w:r w:rsidRPr="001950DC">
        <w:rPr>
          <w:rFonts w:ascii="Arial" w:hAnsi="Arial" w:cs="Arial"/>
          <w:sz w:val="24"/>
          <w:szCs w:val="24"/>
        </w:rPr>
        <w:t>продуктов</w:t>
      </w:r>
      <w:r w:rsidRPr="00A32D53">
        <w:rPr>
          <w:rFonts w:ascii="Arial" w:hAnsi="Arial" w:cs="Arial"/>
          <w:sz w:val="24"/>
          <w:szCs w:val="24"/>
          <w:lang w:val="en-US"/>
        </w:rPr>
        <w:t>);</w:t>
      </w:r>
    </w:p>
    <w:p w:rsidR="007D64BC" w:rsidRPr="00A32D53" w:rsidRDefault="001950DC" w:rsidP="00955936">
      <w:pPr>
        <w:ind w:firstLine="709"/>
        <w:jc w:val="both"/>
        <w:rPr>
          <w:rFonts w:ascii="Arial" w:hAnsi="Arial" w:cs="Arial"/>
          <w:sz w:val="24"/>
          <w:szCs w:val="24"/>
          <w:lang w:val="en-US"/>
        </w:rPr>
      </w:pPr>
      <w:r>
        <w:rPr>
          <w:rFonts w:ascii="Arial" w:hAnsi="Arial" w:cs="Arial"/>
          <w:sz w:val="24"/>
          <w:szCs w:val="24"/>
          <w:lang w:val="en-US"/>
        </w:rPr>
        <w:t>ISO</w:t>
      </w:r>
      <w:r w:rsidRPr="00A32D53">
        <w:rPr>
          <w:rFonts w:ascii="Arial" w:hAnsi="Arial" w:cs="Arial"/>
          <w:sz w:val="24"/>
          <w:szCs w:val="24"/>
          <w:lang w:val="en-US"/>
        </w:rPr>
        <w:t>/</w:t>
      </w:r>
      <w:r>
        <w:rPr>
          <w:rFonts w:ascii="Arial" w:hAnsi="Arial" w:cs="Arial"/>
          <w:sz w:val="24"/>
          <w:szCs w:val="24"/>
          <w:lang w:val="en-US"/>
        </w:rPr>
        <w:t>IEC</w:t>
      </w:r>
      <w:r w:rsidRPr="00A32D53">
        <w:rPr>
          <w:rFonts w:ascii="Arial" w:hAnsi="Arial" w:cs="Arial"/>
          <w:sz w:val="24"/>
          <w:szCs w:val="24"/>
          <w:lang w:val="en-US"/>
        </w:rPr>
        <w:t xml:space="preserve"> 17065:2012 </w:t>
      </w:r>
      <w:r w:rsidRPr="001950DC">
        <w:rPr>
          <w:rFonts w:ascii="Arial" w:hAnsi="Arial" w:cs="Arial"/>
          <w:sz w:val="24"/>
          <w:szCs w:val="24"/>
          <w:lang w:val="en-US"/>
        </w:rPr>
        <w:t>Conformity</w:t>
      </w:r>
      <w:r w:rsidRPr="00A32D53">
        <w:rPr>
          <w:rFonts w:ascii="Arial" w:hAnsi="Arial" w:cs="Arial"/>
          <w:sz w:val="24"/>
          <w:szCs w:val="24"/>
          <w:lang w:val="en-US"/>
        </w:rPr>
        <w:t xml:space="preserve"> </w:t>
      </w:r>
      <w:r w:rsidRPr="001950DC">
        <w:rPr>
          <w:rFonts w:ascii="Arial" w:hAnsi="Arial" w:cs="Arial"/>
          <w:sz w:val="24"/>
          <w:szCs w:val="24"/>
          <w:lang w:val="en-US"/>
        </w:rPr>
        <w:t>assessment</w:t>
      </w:r>
      <w:r w:rsidRPr="00A32D53">
        <w:rPr>
          <w:rFonts w:ascii="Arial" w:hAnsi="Arial" w:cs="Arial"/>
          <w:sz w:val="24"/>
          <w:szCs w:val="24"/>
          <w:lang w:val="en-US"/>
        </w:rPr>
        <w:t xml:space="preserve"> - </w:t>
      </w:r>
      <w:r w:rsidRPr="001950DC">
        <w:rPr>
          <w:rFonts w:ascii="Arial" w:hAnsi="Arial" w:cs="Arial"/>
          <w:sz w:val="24"/>
          <w:szCs w:val="24"/>
          <w:lang w:val="en-US"/>
        </w:rPr>
        <w:t>Requirements</w:t>
      </w:r>
      <w:r w:rsidRPr="00A32D53">
        <w:rPr>
          <w:rFonts w:ascii="Arial" w:hAnsi="Arial" w:cs="Arial"/>
          <w:sz w:val="24"/>
          <w:szCs w:val="24"/>
          <w:lang w:val="en-US"/>
        </w:rPr>
        <w:t xml:space="preserve"> </w:t>
      </w:r>
      <w:r w:rsidRPr="001950DC">
        <w:rPr>
          <w:rFonts w:ascii="Arial" w:hAnsi="Arial" w:cs="Arial"/>
          <w:sz w:val="24"/>
          <w:szCs w:val="24"/>
          <w:lang w:val="en-US"/>
        </w:rPr>
        <w:t>for</w:t>
      </w:r>
      <w:r w:rsidRPr="00A32D53">
        <w:rPr>
          <w:rFonts w:ascii="Arial" w:hAnsi="Arial" w:cs="Arial"/>
          <w:sz w:val="24"/>
          <w:szCs w:val="24"/>
          <w:lang w:val="en-US"/>
        </w:rPr>
        <w:t xml:space="preserve"> </w:t>
      </w:r>
      <w:r w:rsidRPr="001950DC">
        <w:rPr>
          <w:rFonts w:ascii="Arial" w:hAnsi="Arial" w:cs="Arial"/>
          <w:sz w:val="24"/>
          <w:szCs w:val="24"/>
          <w:lang w:val="en-US"/>
        </w:rPr>
        <w:t>bodies</w:t>
      </w:r>
      <w:r w:rsidRPr="00A32D53">
        <w:rPr>
          <w:rFonts w:ascii="Arial" w:hAnsi="Arial" w:cs="Arial"/>
          <w:sz w:val="24"/>
          <w:szCs w:val="24"/>
          <w:lang w:val="en-US"/>
        </w:rPr>
        <w:t xml:space="preserve"> </w:t>
      </w:r>
      <w:r w:rsidRPr="001950DC">
        <w:rPr>
          <w:rFonts w:ascii="Arial" w:hAnsi="Arial" w:cs="Arial"/>
          <w:sz w:val="24"/>
          <w:szCs w:val="24"/>
          <w:lang w:val="en-US"/>
        </w:rPr>
        <w:t>certifying</w:t>
      </w:r>
      <w:r w:rsidRPr="00A32D53">
        <w:rPr>
          <w:rFonts w:ascii="Arial" w:hAnsi="Arial" w:cs="Arial"/>
          <w:sz w:val="24"/>
          <w:szCs w:val="24"/>
          <w:lang w:val="en-US"/>
        </w:rPr>
        <w:t xml:space="preserve"> </w:t>
      </w:r>
      <w:r w:rsidRPr="001950DC">
        <w:rPr>
          <w:rFonts w:ascii="Arial" w:hAnsi="Arial" w:cs="Arial"/>
          <w:sz w:val="24"/>
          <w:szCs w:val="24"/>
          <w:lang w:val="en-US"/>
        </w:rPr>
        <w:t>products</w:t>
      </w:r>
      <w:r w:rsidRPr="00A32D53">
        <w:rPr>
          <w:rFonts w:ascii="Arial" w:hAnsi="Arial" w:cs="Arial"/>
          <w:sz w:val="24"/>
          <w:szCs w:val="24"/>
          <w:lang w:val="en-US"/>
        </w:rPr>
        <w:t xml:space="preserve">, </w:t>
      </w:r>
      <w:r w:rsidRPr="001950DC">
        <w:rPr>
          <w:rFonts w:ascii="Arial" w:hAnsi="Arial" w:cs="Arial"/>
          <w:sz w:val="24"/>
          <w:szCs w:val="24"/>
          <w:lang w:val="en-US"/>
        </w:rPr>
        <w:t>processes</w:t>
      </w:r>
      <w:r w:rsidRPr="00A32D53">
        <w:rPr>
          <w:rFonts w:ascii="Arial" w:hAnsi="Arial" w:cs="Arial"/>
          <w:sz w:val="24"/>
          <w:szCs w:val="24"/>
          <w:lang w:val="en-US"/>
        </w:rPr>
        <w:t xml:space="preserve"> </w:t>
      </w:r>
      <w:r w:rsidRPr="001950DC">
        <w:rPr>
          <w:rFonts w:ascii="Arial" w:hAnsi="Arial" w:cs="Arial"/>
          <w:sz w:val="24"/>
          <w:szCs w:val="24"/>
          <w:lang w:val="en-US"/>
        </w:rPr>
        <w:t>and</w:t>
      </w:r>
      <w:r w:rsidRPr="00A32D53">
        <w:rPr>
          <w:rFonts w:ascii="Arial" w:hAnsi="Arial" w:cs="Arial"/>
          <w:sz w:val="24"/>
          <w:szCs w:val="24"/>
          <w:lang w:val="en-US"/>
        </w:rPr>
        <w:t xml:space="preserve"> </w:t>
      </w:r>
      <w:r w:rsidRPr="001950DC">
        <w:rPr>
          <w:rFonts w:ascii="Arial" w:hAnsi="Arial" w:cs="Arial"/>
          <w:sz w:val="24"/>
          <w:szCs w:val="24"/>
          <w:lang w:val="en-US"/>
        </w:rPr>
        <w:t>services</w:t>
      </w:r>
      <w:r w:rsidRPr="00A32D53">
        <w:rPr>
          <w:rFonts w:ascii="Arial" w:hAnsi="Arial" w:cs="Arial"/>
          <w:sz w:val="24"/>
          <w:szCs w:val="24"/>
          <w:lang w:val="en-US"/>
        </w:rPr>
        <w:t xml:space="preserve"> (</w:t>
      </w:r>
      <w:r w:rsidRPr="001950DC">
        <w:rPr>
          <w:rFonts w:ascii="Arial" w:hAnsi="Arial" w:cs="Arial"/>
          <w:sz w:val="24"/>
          <w:szCs w:val="24"/>
        </w:rPr>
        <w:t>Оценка</w:t>
      </w:r>
      <w:r w:rsidRPr="00A32D53">
        <w:rPr>
          <w:rFonts w:ascii="Arial" w:hAnsi="Arial" w:cs="Arial"/>
          <w:sz w:val="24"/>
          <w:szCs w:val="24"/>
          <w:lang w:val="en-US"/>
        </w:rPr>
        <w:t xml:space="preserve"> </w:t>
      </w:r>
      <w:r w:rsidRPr="001950DC">
        <w:rPr>
          <w:rFonts w:ascii="Arial" w:hAnsi="Arial" w:cs="Arial"/>
          <w:sz w:val="24"/>
          <w:szCs w:val="24"/>
        </w:rPr>
        <w:t>соответствия</w:t>
      </w:r>
      <w:r w:rsidRPr="00A32D53">
        <w:rPr>
          <w:rFonts w:ascii="Arial" w:hAnsi="Arial" w:cs="Arial"/>
          <w:sz w:val="24"/>
          <w:szCs w:val="24"/>
          <w:lang w:val="en-US"/>
        </w:rPr>
        <w:t xml:space="preserve">. </w:t>
      </w:r>
      <w:proofErr w:type="gramStart"/>
      <w:r w:rsidRPr="001950DC">
        <w:rPr>
          <w:rFonts w:ascii="Arial" w:hAnsi="Arial" w:cs="Arial"/>
          <w:sz w:val="24"/>
          <w:szCs w:val="24"/>
        </w:rPr>
        <w:t>Требования</w:t>
      </w:r>
      <w:r w:rsidRPr="00A32D53">
        <w:rPr>
          <w:rFonts w:ascii="Arial" w:hAnsi="Arial" w:cs="Arial"/>
          <w:sz w:val="24"/>
          <w:szCs w:val="24"/>
          <w:lang w:val="en-US"/>
        </w:rPr>
        <w:t xml:space="preserve"> </w:t>
      </w:r>
      <w:r w:rsidRPr="001950DC">
        <w:rPr>
          <w:rFonts w:ascii="Arial" w:hAnsi="Arial" w:cs="Arial"/>
          <w:sz w:val="24"/>
          <w:szCs w:val="24"/>
        </w:rPr>
        <w:t>к</w:t>
      </w:r>
      <w:r w:rsidRPr="00A32D53">
        <w:rPr>
          <w:rFonts w:ascii="Arial" w:hAnsi="Arial" w:cs="Arial"/>
          <w:sz w:val="24"/>
          <w:szCs w:val="24"/>
          <w:lang w:val="en-US"/>
        </w:rPr>
        <w:t xml:space="preserve"> </w:t>
      </w:r>
      <w:r w:rsidRPr="001950DC">
        <w:rPr>
          <w:rFonts w:ascii="Arial" w:hAnsi="Arial" w:cs="Arial"/>
          <w:sz w:val="24"/>
          <w:szCs w:val="24"/>
        </w:rPr>
        <w:t>органам</w:t>
      </w:r>
      <w:r w:rsidRPr="00A32D53">
        <w:rPr>
          <w:rFonts w:ascii="Arial" w:hAnsi="Arial" w:cs="Arial"/>
          <w:sz w:val="24"/>
          <w:szCs w:val="24"/>
          <w:lang w:val="en-US"/>
        </w:rPr>
        <w:t xml:space="preserve"> </w:t>
      </w:r>
      <w:r w:rsidRPr="001950DC">
        <w:rPr>
          <w:rFonts w:ascii="Arial" w:hAnsi="Arial" w:cs="Arial"/>
          <w:sz w:val="24"/>
          <w:szCs w:val="24"/>
        </w:rPr>
        <w:t>по</w:t>
      </w:r>
      <w:r w:rsidRPr="00A32D53">
        <w:rPr>
          <w:rFonts w:ascii="Arial" w:hAnsi="Arial" w:cs="Arial"/>
          <w:sz w:val="24"/>
          <w:szCs w:val="24"/>
          <w:lang w:val="en-US"/>
        </w:rPr>
        <w:t xml:space="preserve"> </w:t>
      </w:r>
      <w:r w:rsidRPr="001950DC">
        <w:rPr>
          <w:rFonts w:ascii="Arial" w:hAnsi="Arial" w:cs="Arial"/>
          <w:sz w:val="24"/>
          <w:szCs w:val="24"/>
        </w:rPr>
        <w:t>сертификации</w:t>
      </w:r>
      <w:r w:rsidRPr="00A32D53">
        <w:rPr>
          <w:rFonts w:ascii="Arial" w:hAnsi="Arial" w:cs="Arial"/>
          <w:sz w:val="24"/>
          <w:szCs w:val="24"/>
          <w:lang w:val="en-US"/>
        </w:rPr>
        <w:t xml:space="preserve"> </w:t>
      </w:r>
      <w:r w:rsidRPr="001950DC">
        <w:rPr>
          <w:rFonts w:ascii="Arial" w:hAnsi="Arial" w:cs="Arial"/>
          <w:sz w:val="24"/>
          <w:szCs w:val="24"/>
        </w:rPr>
        <w:t>продукции</w:t>
      </w:r>
      <w:r w:rsidRPr="00A32D53">
        <w:rPr>
          <w:rFonts w:ascii="Arial" w:hAnsi="Arial" w:cs="Arial"/>
          <w:sz w:val="24"/>
          <w:szCs w:val="24"/>
          <w:lang w:val="en-US"/>
        </w:rPr>
        <w:t xml:space="preserve">, </w:t>
      </w:r>
      <w:r w:rsidRPr="001950DC">
        <w:rPr>
          <w:rFonts w:ascii="Arial" w:hAnsi="Arial" w:cs="Arial"/>
          <w:sz w:val="24"/>
          <w:szCs w:val="24"/>
        </w:rPr>
        <w:t>процессов</w:t>
      </w:r>
      <w:r w:rsidRPr="00A32D53">
        <w:rPr>
          <w:rFonts w:ascii="Arial" w:hAnsi="Arial" w:cs="Arial"/>
          <w:sz w:val="24"/>
          <w:szCs w:val="24"/>
          <w:lang w:val="en-US"/>
        </w:rPr>
        <w:t xml:space="preserve"> </w:t>
      </w:r>
      <w:r w:rsidRPr="001950DC">
        <w:rPr>
          <w:rFonts w:ascii="Arial" w:hAnsi="Arial" w:cs="Arial"/>
          <w:sz w:val="24"/>
          <w:szCs w:val="24"/>
        </w:rPr>
        <w:t>и</w:t>
      </w:r>
      <w:r w:rsidRPr="00A32D53">
        <w:rPr>
          <w:rFonts w:ascii="Arial" w:hAnsi="Arial" w:cs="Arial"/>
          <w:sz w:val="24"/>
          <w:szCs w:val="24"/>
          <w:lang w:val="en-US"/>
        </w:rPr>
        <w:t xml:space="preserve"> </w:t>
      </w:r>
      <w:r w:rsidRPr="001950DC">
        <w:rPr>
          <w:rFonts w:ascii="Arial" w:hAnsi="Arial" w:cs="Arial"/>
          <w:sz w:val="24"/>
          <w:szCs w:val="24"/>
        </w:rPr>
        <w:t>услуг</w:t>
      </w:r>
      <w:r w:rsidRPr="00A32D53">
        <w:rPr>
          <w:rFonts w:ascii="Arial" w:hAnsi="Arial" w:cs="Arial"/>
          <w:sz w:val="24"/>
          <w:szCs w:val="24"/>
          <w:lang w:val="en-US"/>
        </w:rPr>
        <w:t>)</w:t>
      </w:r>
      <w:proofErr w:type="gramEnd"/>
    </w:p>
    <w:p w:rsidR="007D64BC" w:rsidRDefault="001950DC" w:rsidP="00955936">
      <w:pPr>
        <w:ind w:firstLine="709"/>
        <w:jc w:val="both"/>
        <w:rPr>
          <w:rFonts w:ascii="Arial" w:hAnsi="Arial" w:cs="Arial"/>
          <w:sz w:val="24"/>
          <w:szCs w:val="24"/>
        </w:rPr>
      </w:pPr>
      <w:r w:rsidRPr="001950DC">
        <w:rPr>
          <w:rFonts w:ascii="Arial" w:hAnsi="Arial" w:cs="Arial"/>
          <w:sz w:val="24"/>
          <w:szCs w:val="24"/>
          <w:lang w:val="en-US"/>
        </w:rPr>
        <w:t>ISO/IEC 17067:2013 Conformity assessment - Fundamentals of product certification and guidelines for product certification schemes (</w:t>
      </w:r>
      <w:r w:rsidRPr="001950DC">
        <w:rPr>
          <w:rFonts w:ascii="Arial" w:hAnsi="Arial" w:cs="Arial"/>
          <w:sz w:val="24"/>
          <w:szCs w:val="24"/>
        </w:rPr>
        <w:t>Оценка</w:t>
      </w:r>
      <w:r w:rsidRPr="001950DC">
        <w:rPr>
          <w:rFonts w:ascii="Arial" w:hAnsi="Arial" w:cs="Arial"/>
          <w:sz w:val="24"/>
          <w:szCs w:val="24"/>
          <w:lang w:val="en-US"/>
        </w:rPr>
        <w:t xml:space="preserve"> </w:t>
      </w:r>
      <w:r w:rsidRPr="001950DC">
        <w:rPr>
          <w:rFonts w:ascii="Arial" w:hAnsi="Arial" w:cs="Arial"/>
          <w:sz w:val="24"/>
          <w:szCs w:val="24"/>
        </w:rPr>
        <w:t>соответствия</w:t>
      </w:r>
      <w:r w:rsidRPr="001950DC">
        <w:rPr>
          <w:rFonts w:ascii="Arial" w:hAnsi="Arial" w:cs="Arial"/>
          <w:sz w:val="24"/>
          <w:szCs w:val="24"/>
          <w:lang w:val="en-US"/>
        </w:rPr>
        <w:t xml:space="preserve">. </w:t>
      </w:r>
      <w:proofErr w:type="gramStart"/>
      <w:r w:rsidRPr="001950DC">
        <w:rPr>
          <w:rFonts w:ascii="Arial" w:hAnsi="Arial" w:cs="Arial"/>
          <w:sz w:val="24"/>
          <w:szCs w:val="24"/>
        </w:rPr>
        <w:t>Основные положения сертификации продукции и руководящие указания по схемам сертификации продукции);</w:t>
      </w:r>
      <w:proofErr w:type="gramEnd"/>
    </w:p>
    <w:p w:rsidR="005B2829" w:rsidRDefault="005B2829" w:rsidP="005B2829">
      <w:pPr>
        <w:ind w:firstLine="709"/>
        <w:jc w:val="both"/>
        <w:rPr>
          <w:rFonts w:ascii="Arial" w:hAnsi="Arial" w:cs="Arial"/>
          <w:sz w:val="24"/>
          <w:szCs w:val="24"/>
        </w:rPr>
      </w:pPr>
    </w:p>
    <w:p w:rsidR="005B2829" w:rsidRPr="005B2829" w:rsidRDefault="005B2829" w:rsidP="005B2829">
      <w:pPr>
        <w:ind w:firstLine="709"/>
        <w:jc w:val="both"/>
        <w:rPr>
          <w:rFonts w:ascii="Arial" w:hAnsi="Arial" w:cs="Arial"/>
          <w:sz w:val="24"/>
          <w:szCs w:val="24"/>
        </w:rPr>
      </w:pPr>
    </w:p>
    <w:p w:rsidR="005B2829" w:rsidRPr="001950DC" w:rsidRDefault="005B2829" w:rsidP="005B2829">
      <w:pPr>
        <w:pBdr>
          <w:top w:val="single" w:sz="4" w:space="0" w:color="auto"/>
        </w:pBdr>
        <w:ind w:firstLine="709"/>
        <w:jc w:val="both"/>
        <w:rPr>
          <w:rFonts w:ascii="Arial" w:hAnsi="Arial" w:cs="Arial"/>
          <w:bCs/>
          <w:i/>
          <w:sz w:val="24"/>
          <w:szCs w:val="24"/>
        </w:rPr>
      </w:pPr>
      <w:r w:rsidRPr="003951D2">
        <w:rPr>
          <w:rFonts w:ascii="Arial" w:hAnsi="Arial" w:cs="Arial"/>
          <w:bCs/>
          <w:i/>
          <w:sz w:val="24"/>
          <w:szCs w:val="24"/>
        </w:rPr>
        <w:t>Проект, KZ, первая редакция</w:t>
      </w:r>
    </w:p>
    <w:p w:rsidR="007D64BC" w:rsidRDefault="00FE421B" w:rsidP="005B2829">
      <w:pPr>
        <w:ind w:firstLine="709"/>
        <w:jc w:val="both"/>
        <w:rPr>
          <w:rFonts w:ascii="Arial" w:hAnsi="Arial" w:cs="Arial"/>
          <w:sz w:val="24"/>
          <w:szCs w:val="24"/>
        </w:rPr>
      </w:pPr>
      <w:r w:rsidRPr="003951D2">
        <w:rPr>
          <w:rFonts w:ascii="Arial" w:hAnsi="Arial" w:cs="Arial"/>
          <w:sz w:val="24"/>
          <w:szCs w:val="24"/>
          <w:lang w:val="en-US"/>
        </w:rPr>
        <w:lastRenderedPageBreak/>
        <w:t>OIC</w:t>
      </w:r>
      <w:r w:rsidRPr="005B2829">
        <w:rPr>
          <w:rFonts w:ascii="Arial" w:hAnsi="Arial" w:cs="Arial"/>
          <w:sz w:val="24"/>
          <w:szCs w:val="24"/>
        </w:rPr>
        <w:t>/</w:t>
      </w:r>
      <w:r w:rsidRPr="003951D2">
        <w:rPr>
          <w:rFonts w:ascii="Arial" w:hAnsi="Arial" w:cs="Arial"/>
          <w:sz w:val="24"/>
          <w:szCs w:val="24"/>
          <w:lang w:val="en-US"/>
        </w:rPr>
        <w:t>SMIIC</w:t>
      </w:r>
      <w:r w:rsidRPr="005B2829">
        <w:rPr>
          <w:rFonts w:ascii="Arial" w:hAnsi="Arial" w:cs="Arial"/>
          <w:sz w:val="24"/>
          <w:szCs w:val="24"/>
        </w:rPr>
        <w:t xml:space="preserve"> 2: 2019 </w:t>
      </w:r>
      <w:r w:rsidRPr="003951D2">
        <w:rPr>
          <w:rFonts w:ascii="Arial" w:hAnsi="Arial" w:cs="Arial"/>
          <w:sz w:val="24"/>
          <w:szCs w:val="24"/>
          <w:lang w:val="en-US"/>
        </w:rPr>
        <w:t>Conformity</w:t>
      </w:r>
      <w:r w:rsidRPr="005B2829">
        <w:rPr>
          <w:rFonts w:ascii="Arial" w:hAnsi="Arial" w:cs="Arial"/>
          <w:sz w:val="24"/>
          <w:szCs w:val="24"/>
        </w:rPr>
        <w:t xml:space="preserve"> </w:t>
      </w:r>
      <w:r w:rsidRPr="003951D2">
        <w:rPr>
          <w:rFonts w:ascii="Arial" w:hAnsi="Arial" w:cs="Arial"/>
          <w:sz w:val="24"/>
          <w:szCs w:val="24"/>
          <w:lang w:val="en-US"/>
        </w:rPr>
        <w:t>Assessment</w:t>
      </w:r>
      <w:r w:rsidRPr="005B2829">
        <w:rPr>
          <w:rFonts w:ascii="Arial" w:hAnsi="Arial" w:cs="Arial"/>
          <w:sz w:val="24"/>
          <w:szCs w:val="24"/>
        </w:rPr>
        <w:t xml:space="preserve"> – </w:t>
      </w:r>
      <w:r w:rsidRPr="003951D2">
        <w:rPr>
          <w:rFonts w:ascii="Arial" w:hAnsi="Arial" w:cs="Arial"/>
          <w:sz w:val="24"/>
          <w:szCs w:val="24"/>
          <w:lang w:val="en-US"/>
        </w:rPr>
        <w:t>Requirements</w:t>
      </w:r>
      <w:r w:rsidRPr="005B2829">
        <w:rPr>
          <w:rFonts w:ascii="Arial" w:hAnsi="Arial" w:cs="Arial"/>
          <w:sz w:val="24"/>
          <w:szCs w:val="24"/>
        </w:rPr>
        <w:t xml:space="preserve"> </w:t>
      </w:r>
      <w:r w:rsidRPr="003951D2">
        <w:rPr>
          <w:rFonts w:ascii="Arial" w:hAnsi="Arial" w:cs="Arial"/>
          <w:sz w:val="24"/>
          <w:szCs w:val="24"/>
          <w:lang w:val="en-US"/>
        </w:rPr>
        <w:t>for</w:t>
      </w:r>
      <w:r w:rsidRPr="005B2829">
        <w:rPr>
          <w:rFonts w:ascii="Arial" w:hAnsi="Arial" w:cs="Arial"/>
          <w:sz w:val="24"/>
          <w:szCs w:val="24"/>
        </w:rPr>
        <w:t xml:space="preserve"> </w:t>
      </w:r>
      <w:r w:rsidRPr="003951D2">
        <w:rPr>
          <w:rFonts w:ascii="Arial" w:hAnsi="Arial" w:cs="Arial"/>
          <w:sz w:val="24"/>
          <w:szCs w:val="24"/>
          <w:lang w:val="en-US"/>
        </w:rPr>
        <w:t>Bodies</w:t>
      </w:r>
      <w:r w:rsidRPr="005B2829">
        <w:rPr>
          <w:rFonts w:ascii="Arial" w:hAnsi="Arial" w:cs="Arial"/>
          <w:sz w:val="24"/>
          <w:szCs w:val="24"/>
        </w:rPr>
        <w:t xml:space="preserve"> </w:t>
      </w:r>
      <w:r w:rsidRPr="003951D2">
        <w:rPr>
          <w:rFonts w:ascii="Arial" w:hAnsi="Arial" w:cs="Arial"/>
          <w:sz w:val="24"/>
          <w:szCs w:val="24"/>
          <w:lang w:val="en-US"/>
        </w:rPr>
        <w:t>Providing</w:t>
      </w:r>
      <w:r w:rsidRPr="005B2829">
        <w:rPr>
          <w:rFonts w:ascii="Arial" w:hAnsi="Arial" w:cs="Arial"/>
          <w:sz w:val="24"/>
          <w:szCs w:val="24"/>
        </w:rPr>
        <w:t xml:space="preserve"> </w:t>
      </w:r>
      <w:r w:rsidRPr="003951D2">
        <w:rPr>
          <w:rFonts w:ascii="Arial" w:hAnsi="Arial" w:cs="Arial"/>
          <w:sz w:val="24"/>
          <w:szCs w:val="24"/>
          <w:lang w:val="en-US"/>
        </w:rPr>
        <w:t>Halal</w:t>
      </w:r>
      <w:r w:rsidRPr="005B2829">
        <w:rPr>
          <w:rFonts w:ascii="Arial" w:hAnsi="Arial" w:cs="Arial"/>
          <w:sz w:val="24"/>
          <w:szCs w:val="24"/>
        </w:rPr>
        <w:t xml:space="preserve"> </w:t>
      </w:r>
      <w:r w:rsidRPr="003951D2">
        <w:rPr>
          <w:rFonts w:ascii="Arial" w:hAnsi="Arial" w:cs="Arial"/>
          <w:sz w:val="24"/>
          <w:szCs w:val="24"/>
          <w:lang w:val="en-US"/>
        </w:rPr>
        <w:t>Certification</w:t>
      </w:r>
      <w:r w:rsidRPr="005B2829">
        <w:rPr>
          <w:rFonts w:ascii="Arial" w:hAnsi="Arial" w:cs="Arial"/>
          <w:sz w:val="24"/>
          <w:szCs w:val="24"/>
        </w:rPr>
        <w:t xml:space="preserve"> (</w:t>
      </w:r>
      <w:r w:rsidRPr="003951D2">
        <w:rPr>
          <w:rFonts w:ascii="Arial" w:hAnsi="Arial" w:cs="Arial"/>
          <w:sz w:val="24"/>
          <w:szCs w:val="24"/>
        </w:rPr>
        <w:t>Оценка</w:t>
      </w:r>
      <w:r w:rsidRPr="005B2829">
        <w:rPr>
          <w:rFonts w:ascii="Arial" w:hAnsi="Arial" w:cs="Arial"/>
          <w:sz w:val="24"/>
          <w:szCs w:val="24"/>
        </w:rPr>
        <w:t xml:space="preserve"> </w:t>
      </w:r>
      <w:r w:rsidRPr="003951D2">
        <w:rPr>
          <w:rFonts w:ascii="Arial" w:hAnsi="Arial" w:cs="Arial"/>
          <w:sz w:val="24"/>
          <w:szCs w:val="24"/>
        </w:rPr>
        <w:t>соответствия</w:t>
      </w:r>
      <w:r w:rsidRPr="005B2829">
        <w:rPr>
          <w:rFonts w:ascii="Arial" w:hAnsi="Arial" w:cs="Arial"/>
          <w:sz w:val="24"/>
          <w:szCs w:val="24"/>
        </w:rPr>
        <w:t xml:space="preserve"> – </w:t>
      </w:r>
      <w:r w:rsidRPr="003951D2">
        <w:rPr>
          <w:rFonts w:ascii="Arial" w:hAnsi="Arial" w:cs="Arial"/>
          <w:sz w:val="24"/>
          <w:szCs w:val="24"/>
        </w:rPr>
        <w:t>Требования</w:t>
      </w:r>
      <w:r w:rsidRPr="005B2829">
        <w:rPr>
          <w:rFonts w:ascii="Arial" w:hAnsi="Arial" w:cs="Arial"/>
          <w:sz w:val="24"/>
          <w:szCs w:val="24"/>
        </w:rPr>
        <w:t xml:space="preserve"> </w:t>
      </w:r>
      <w:r w:rsidRPr="003951D2">
        <w:rPr>
          <w:rFonts w:ascii="Arial" w:hAnsi="Arial" w:cs="Arial"/>
          <w:sz w:val="24"/>
          <w:szCs w:val="24"/>
        </w:rPr>
        <w:t>к</w:t>
      </w:r>
      <w:r w:rsidRPr="005B2829">
        <w:rPr>
          <w:rFonts w:ascii="Arial" w:hAnsi="Arial" w:cs="Arial"/>
          <w:sz w:val="24"/>
          <w:szCs w:val="24"/>
        </w:rPr>
        <w:t xml:space="preserve"> </w:t>
      </w:r>
      <w:r w:rsidRPr="003951D2">
        <w:rPr>
          <w:rFonts w:ascii="Arial" w:hAnsi="Arial" w:cs="Arial"/>
          <w:sz w:val="24"/>
          <w:szCs w:val="24"/>
        </w:rPr>
        <w:t>органам</w:t>
      </w:r>
      <w:r w:rsidRPr="005B2829">
        <w:rPr>
          <w:rFonts w:ascii="Arial" w:hAnsi="Arial" w:cs="Arial"/>
          <w:sz w:val="24"/>
          <w:szCs w:val="24"/>
        </w:rPr>
        <w:t xml:space="preserve">, </w:t>
      </w:r>
      <w:r w:rsidRPr="003951D2">
        <w:rPr>
          <w:rFonts w:ascii="Arial" w:hAnsi="Arial" w:cs="Arial"/>
          <w:sz w:val="24"/>
          <w:szCs w:val="24"/>
        </w:rPr>
        <w:t>осуществляющие</w:t>
      </w:r>
      <w:r w:rsidRPr="005B2829">
        <w:rPr>
          <w:rFonts w:ascii="Arial" w:hAnsi="Arial" w:cs="Arial"/>
          <w:sz w:val="24"/>
          <w:szCs w:val="24"/>
        </w:rPr>
        <w:t xml:space="preserve"> </w:t>
      </w:r>
      <w:proofErr w:type="spellStart"/>
      <w:r w:rsidRPr="003951D2">
        <w:rPr>
          <w:rFonts w:ascii="Arial" w:hAnsi="Arial" w:cs="Arial"/>
          <w:sz w:val="24"/>
          <w:szCs w:val="24"/>
        </w:rPr>
        <w:t>Халал</w:t>
      </w:r>
      <w:proofErr w:type="spellEnd"/>
      <w:r w:rsidRPr="005B2829">
        <w:rPr>
          <w:rFonts w:ascii="Arial" w:hAnsi="Arial" w:cs="Arial"/>
          <w:sz w:val="24"/>
          <w:szCs w:val="24"/>
        </w:rPr>
        <w:t xml:space="preserve"> </w:t>
      </w:r>
      <w:r w:rsidRPr="003951D2">
        <w:rPr>
          <w:rFonts w:ascii="Arial" w:hAnsi="Arial" w:cs="Arial"/>
          <w:sz w:val="24"/>
          <w:szCs w:val="24"/>
        </w:rPr>
        <w:t>сертификацию</w:t>
      </w:r>
      <w:r w:rsidRPr="005B2829">
        <w:rPr>
          <w:rFonts w:ascii="Arial" w:hAnsi="Arial" w:cs="Arial"/>
          <w:sz w:val="24"/>
          <w:szCs w:val="24"/>
        </w:rPr>
        <w:t>).</w:t>
      </w:r>
    </w:p>
    <w:p w:rsidR="005B2829" w:rsidRPr="001950DC" w:rsidRDefault="005B2829" w:rsidP="005B2829">
      <w:pPr>
        <w:ind w:firstLine="709"/>
        <w:jc w:val="both"/>
        <w:rPr>
          <w:rFonts w:ascii="Arial" w:hAnsi="Arial" w:cs="Arial"/>
          <w:bCs/>
          <w:i/>
          <w:sz w:val="24"/>
          <w:szCs w:val="24"/>
        </w:rPr>
      </w:pPr>
    </w:p>
    <w:p w:rsidR="003C4200" w:rsidRPr="003951D2" w:rsidRDefault="003C4200" w:rsidP="00955936">
      <w:pPr>
        <w:pStyle w:val="110"/>
        <w:tabs>
          <w:tab w:val="left" w:pos="567"/>
        </w:tabs>
        <w:ind w:left="0" w:firstLine="709"/>
        <w:jc w:val="left"/>
        <w:rPr>
          <w:rFonts w:ascii="Arial" w:hAnsi="Arial" w:cs="Arial"/>
          <w:szCs w:val="24"/>
          <w:lang w:val="ru-RU"/>
        </w:rPr>
      </w:pPr>
      <w:r w:rsidRPr="003951D2">
        <w:rPr>
          <w:rFonts w:ascii="Arial" w:hAnsi="Arial" w:cs="Arial"/>
          <w:szCs w:val="24"/>
          <w:lang w:eastAsia="ru-RU"/>
        </w:rPr>
        <w:tab/>
        <w:t>3 Термины и определения</w:t>
      </w:r>
      <w:r w:rsidRPr="003951D2">
        <w:rPr>
          <w:rFonts w:ascii="Arial" w:hAnsi="Arial" w:cs="Arial"/>
          <w:szCs w:val="24"/>
          <w:lang w:val="ru-RU"/>
        </w:rPr>
        <w:t xml:space="preserve"> </w:t>
      </w:r>
    </w:p>
    <w:p w:rsidR="00770755" w:rsidRPr="003951D2" w:rsidRDefault="00770755" w:rsidP="00955936">
      <w:pPr>
        <w:pStyle w:val="110"/>
        <w:ind w:left="0" w:firstLine="709"/>
        <w:jc w:val="left"/>
        <w:rPr>
          <w:rFonts w:ascii="Arial" w:hAnsi="Arial" w:cs="Arial"/>
          <w:sz w:val="24"/>
          <w:szCs w:val="24"/>
          <w:highlight w:val="yellow"/>
          <w:lang w:val="ru-RU"/>
        </w:rPr>
      </w:pPr>
    </w:p>
    <w:p w:rsidR="003C4200" w:rsidRPr="003951D2" w:rsidRDefault="00FE421B" w:rsidP="00955936">
      <w:pPr>
        <w:ind w:firstLine="709"/>
        <w:jc w:val="both"/>
        <w:rPr>
          <w:rFonts w:ascii="Arial" w:hAnsi="Arial" w:cs="Arial"/>
          <w:sz w:val="24"/>
          <w:szCs w:val="24"/>
        </w:rPr>
      </w:pPr>
      <w:r w:rsidRPr="001950DC">
        <w:rPr>
          <w:rFonts w:ascii="Arial" w:hAnsi="Arial" w:cs="Arial"/>
          <w:sz w:val="24"/>
          <w:szCs w:val="24"/>
        </w:rPr>
        <w:t xml:space="preserve">В настоящем </w:t>
      </w:r>
      <w:r w:rsidR="0024742E" w:rsidRPr="001950DC">
        <w:rPr>
          <w:rFonts w:ascii="Arial" w:hAnsi="Arial" w:cs="Arial"/>
          <w:sz w:val="24"/>
          <w:szCs w:val="24"/>
        </w:rPr>
        <w:t>стандарте</w:t>
      </w:r>
      <w:r w:rsidRPr="001950DC">
        <w:rPr>
          <w:rFonts w:ascii="Arial" w:hAnsi="Arial" w:cs="Arial"/>
          <w:sz w:val="24"/>
          <w:szCs w:val="24"/>
        </w:rPr>
        <w:t xml:space="preserve"> используются термины и определения по ISO/IEC 17000</w:t>
      </w:r>
      <w:r w:rsidR="0045043F" w:rsidRPr="001950DC">
        <w:rPr>
          <w:rFonts w:ascii="Arial" w:hAnsi="Arial" w:cs="Arial"/>
          <w:sz w:val="24"/>
          <w:szCs w:val="24"/>
        </w:rPr>
        <w:t>, ISO/IEC 17067, ISO/IEC 17065 и OIC/SMIIC 2</w:t>
      </w:r>
      <w:r w:rsidRPr="001950DC">
        <w:rPr>
          <w:rFonts w:ascii="Arial" w:hAnsi="Arial" w:cs="Arial"/>
          <w:sz w:val="24"/>
          <w:szCs w:val="24"/>
        </w:rPr>
        <w:t>.</w:t>
      </w:r>
    </w:p>
    <w:p w:rsidR="005D275C" w:rsidRPr="003951D2" w:rsidRDefault="005D275C" w:rsidP="00955936">
      <w:pPr>
        <w:ind w:firstLine="709"/>
        <w:jc w:val="both"/>
        <w:rPr>
          <w:rFonts w:ascii="Arial" w:hAnsi="Arial" w:cs="Arial"/>
          <w:b/>
          <w:sz w:val="28"/>
          <w:szCs w:val="24"/>
          <w:highlight w:val="yellow"/>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4 СЕРТИФИКАЦИЯ ПРОДУКЦИИ ХАЛАЛ</w:t>
      </w:r>
    </w:p>
    <w:p w:rsidR="001950DC" w:rsidRPr="007D64BC" w:rsidRDefault="001950DC"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 xml:space="preserve">4.1 Концепция схемы сертификации продукции </w:t>
      </w:r>
      <w:proofErr w:type="spellStart"/>
      <w:r w:rsidRPr="007D64BC">
        <w:rPr>
          <w:rFonts w:ascii="Arial" w:hAnsi="Arial" w:cs="Arial"/>
          <w:b/>
          <w:sz w:val="24"/>
          <w:szCs w:val="24"/>
        </w:rPr>
        <w:t>Халал</w:t>
      </w:r>
      <w:proofErr w:type="spellEnd"/>
    </w:p>
    <w:p w:rsidR="001950DC" w:rsidRPr="007D64BC" w:rsidRDefault="001950DC" w:rsidP="00955936">
      <w:pPr>
        <w:ind w:firstLine="709"/>
        <w:jc w:val="both"/>
        <w:rPr>
          <w:rFonts w:ascii="Arial" w:hAnsi="Arial" w:cs="Arial"/>
          <w:b/>
          <w:sz w:val="24"/>
          <w:szCs w:val="24"/>
        </w:rPr>
      </w:pPr>
    </w:p>
    <w:p w:rsidR="007D64BC" w:rsidRPr="001950DC" w:rsidRDefault="007D64BC" w:rsidP="00955936">
      <w:pPr>
        <w:ind w:firstLine="709"/>
        <w:jc w:val="both"/>
        <w:rPr>
          <w:rFonts w:ascii="Arial" w:hAnsi="Arial" w:cs="Arial"/>
          <w:sz w:val="24"/>
          <w:szCs w:val="24"/>
        </w:rPr>
      </w:pPr>
      <w:r w:rsidRPr="001950DC">
        <w:rPr>
          <w:rFonts w:ascii="Arial" w:hAnsi="Arial" w:cs="Arial"/>
          <w:sz w:val="24"/>
          <w:szCs w:val="24"/>
        </w:rPr>
        <w:t xml:space="preserve">Общие положения по разработке и функционированию схемы сертификации продукции изложены в </w:t>
      </w:r>
      <w:r w:rsidR="001950DC" w:rsidRPr="001950DC">
        <w:rPr>
          <w:rFonts w:ascii="Arial" w:hAnsi="Arial" w:cs="Arial"/>
          <w:sz w:val="24"/>
          <w:szCs w:val="24"/>
        </w:rPr>
        <w:t>пункте 6 ISO/IEC 17067:2013</w:t>
      </w:r>
      <w:r w:rsidRPr="001950DC">
        <w:rPr>
          <w:rFonts w:ascii="Arial" w:hAnsi="Arial" w:cs="Arial"/>
          <w:sz w:val="24"/>
          <w:szCs w:val="24"/>
        </w:rPr>
        <w:t>. В настоящем стандарте приведен пример того, как эти общие положения реализуются в конкретной</w:t>
      </w:r>
      <w:r w:rsidR="001950DC" w:rsidRPr="001950DC">
        <w:rPr>
          <w:rFonts w:ascii="Arial" w:hAnsi="Arial" w:cs="Arial"/>
          <w:sz w:val="24"/>
          <w:szCs w:val="24"/>
        </w:rPr>
        <w:t xml:space="preserve"> схеме сертификации продукции</w:t>
      </w:r>
      <w:r w:rsidRPr="001950DC">
        <w:rPr>
          <w:rFonts w:ascii="Arial" w:hAnsi="Arial" w:cs="Arial"/>
          <w:sz w:val="24"/>
          <w:szCs w:val="24"/>
        </w:rPr>
        <w:t xml:space="preserve"> типа</w:t>
      </w:r>
      <w:r w:rsidR="001950DC" w:rsidRPr="001950DC">
        <w:rPr>
          <w:rFonts w:ascii="Arial" w:hAnsi="Arial" w:cs="Arial"/>
          <w:sz w:val="24"/>
          <w:szCs w:val="24"/>
        </w:rPr>
        <w:t xml:space="preserve"> 5</w:t>
      </w:r>
      <w:r w:rsidRPr="001950DC">
        <w:rPr>
          <w:rFonts w:ascii="Arial" w:hAnsi="Arial" w:cs="Arial"/>
          <w:sz w:val="24"/>
          <w:szCs w:val="24"/>
        </w:rPr>
        <w:t xml:space="preserve">. Настоящий пример не призван каким-либо образом </w:t>
      </w:r>
      <w:proofErr w:type="gramStart"/>
      <w:r w:rsidRPr="001950DC">
        <w:rPr>
          <w:rFonts w:ascii="Arial" w:hAnsi="Arial" w:cs="Arial"/>
          <w:sz w:val="24"/>
          <w:szCs w:val="24"/>
        </w:rPr>
        <w:t>ограничить</w:t>
      </w:r>
      <w:proofErr w:type="gramEnd"/>
      <w:r w:rsidRPr="001950DC">
        <w:rPr>
          <w:rFonts w:ascii="Arial" w:hAnsi="Arial" w:cs="Arial"/>
          <w:sz w:val="24"/>
          <w:szCs w:val="24"/>
        </w:rPr>
        <w:t xml:space="preserve"> решения владельцев схем при разработке и эксплуатации их собственных схем. Они могут разработать альтернативные схемы сертификации продукции, включая те, которые описаны в ISO/IEC 17067.</w:t>
      </w:r>
    </w:p>
    <w:p w:rsidR="007D64BC" w:rsidRPr="007D64BC" w:rsidRDefault="007D64BC"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 xml:space="preserve">4.2 Цели схемы сертификации продукции </w:t>
      </w:r>
      <w:proofErr w:type="spellStart"/>
      <w:r w:rsidRPr="007D64BC">
        <w:rPr>
          <w:rFonts w:ascii="Arial" w:hAnsi="Arial" w:cs="Arial"/>
          <w:b/>
          <w:sz w:val="24"/>
          <w:szCs w:val="24"/>
        </w:rPr>
        <w:t>Халал</w:t>
      </w:r>
      <w:proofErr w:type="spellEnd"/>
    </w:p>
    <w:p w:rsidR="005B2829" w:rsidRPr="007D64BC" w:rsidRDefault="005B2829" w:rsidP="00955936">
      <w:pPr>
        <w:ind w:firstLine="709"/>
        <w:jc w:val="both"/>
        <w:rPr>
          <w:rFonts w:ascii="Arial" w:hAnsi="Arial" w:cs="Arial"/>
          <w:b/>
          <w:sz w:val="24"/>
          <w:szCs w:val="24"/>
        </w:rPr>
      </w:pPr>
    </w:p>
    <w:p w:rsidR="007D64BC" w:rsidRPr="006909FF" w:rsidRDefault="007D64BC" w:rsidP="00955936">
      <w:pPr>
        <w:ind w:firstLine="709"/>
        <w:jc w:val="both"/>
        <w:rPr>
          <w:rFonts w:ascii="Arial" w:hAnsi="Arial" w:cs="Arial"/>
          <w:sz w:val="24"/>
          <w:szCs w:val="24"/>
        </w:rPr>
      </w:pPr>
      <w:r w:rsidRPr="001950DC">
        <w:rPr>
          <w:rFonts w:ascii="Arial" w:hAnsi="Arial" w:cs="Arial"/>
          <w:sz w:val="24"/>
          <w:szCs w:val="24"/>
        </w:rPr>
        <w:t xml:space="preserve">Настоящий пример схемы сертификации продукции </w:t>
      </w:r>
      <w:proofErr w:type="spellStart"/>
      <w:r w:rsidRPr="001950DC">
        <w:rPr>
          <w:rFonts w:ascii="Arial" w:hAnsi="Arial" w:cs="Arial"/>
          <w:sz w:val="24"/>
          <w:szCs w:val="24"/>
        </w:rPr>
        <w:t>Халал</w:t>
      </w:r>
      <w:proofErr w:type="spellEnd"/>
      <w:r w:rsidRPr="001950DC">
        <w:rPr>
          <w:rFonts w:ascii="Arial" w:hAnsi="Arial" w:cs="Arial"/>
          <w:sz w:val="24"/>
          <w:szCs w:val="24"/>
        </w:rPr>
        <w:t xml:space="preserve"> отражает схему </w:t>
      </w:r>
      <w:r w:rsidRPr="006909FF">
        <w:rPr>
          <w:rFonts w:ascii="Arial" w:hAnsi="Arial" w:cs="Arial"/>
          <w:sz w:val="24"/>
          <w:szCs w:val="24"/>
        </w:rPr>
        <w:t>сертификации продукции типа</w:t>
      </w:r>
      <w:r w:rsidR="001950DC" w:rsidRPr="006909FF">
        <w:rPr>
          <w:rFonts w:ascii="Arial" w:hAnsi="Arial" w:cs="Arial"/>
          <w:sz w:val="24"/>
          <w:szCs w:val="24"/>
        </w:rPr>
        <w:t xml:space="preserve"> 5</w:t>
      </w:r>
      <w:r w:rsidRPr="006909FF">
        <w:rPr>
          <w:rFonts w:ascii="Arial" w:hAnsi="Arial" w:cs="Arial"/>
          <w:sz w:val="24"/>
          <w:szCs w:val="24"/>
        </w:rPr>
        <w:t>, как объясняется в ISO/IEC 17067. Станда</w:t>
      </w:r>
      <w:proofErr w:type="gramStart"/>
      <w:r w:rsidRPr="006909FF">
        <w:rPr>
          <w:rFonts w:ascii="Arial" w:hAnsi="Arial" w:cs="Arial"/>
          <w:sz w:val="24"/>
          <w:szCs w:val="24"/>
        </w:rPr>
        <w:t>рт вкл</w:t>
      </w:r>
      <w:proofErr w:type="gramEnd"/>
      <w:r w:rsidRPr="006909FF">
        <w:rPr>
          <w:rFonts w:ascii="Arial" w:hAnsi="Arial" w:cs="Arial"/>
          <w:sz w:val="24"/>
          <w:szCs w:val="24"/>
        </w:rPr>
        <w:t>ючает следующие функции, виды деятельности и элементы, которые более подробно описаны в настоящем стандарте:</w:t>
      </w:r>
    </w:p>
    <w:p w:rsidR="007D64BC" w:rsidRPr="006909FF" w:rsidRDefault="007D64BC" w:rsidP="00955936">
      <w:pPr>
        <w:ind w:firstLine="709"/>
        <w:jc w:val="both"/>
        <w:rPr>
          <w:rFonts w:ascii="Arial" w:hAnsi="Arial" w:cs="Arial"/>
          <w:sz w:val="24"/>
          <w:szCs w:val="24"/>
        </w:rPr>
      </w:pPr>
      <w:r w:rsidRPr="006909FF">
        <w:rPr>
          <w:rFonts w:ascii="Arial" w:hAnsi="Arial" w:cs="Arial"/>
          <w:sz w:val="24"/>
          <w:szCs w:val="24"/>
        </w:rPr>
        <w:t>а) отбор (смотреть 4.5), включающий:</w:t>
      </w:r>
    </w:p>
    <w:p w:rsidR="007D64BC" w:rsidRPr="006909FF" w:rsidRDefault="007D64BC" w:rsidP="00955936">
      <w:pPr>
        <w:ind w:firstLine="709"/>
        <w:jc w:val="both"/>
        <w:rPr>
          <w:rFonts w:ascii="Arial" w:hAnsi="Arial" w:cs="Arial"/>
          <w:sz w:val="24"/>
          <w:szCs w:val="24"/>
        </w:rPr>
      </w:pPr>
      <w:r w:rsidRPr="006909FF">
        <w:rPr>
          <w:rFonts w:ascii="Arial" w:hAnsi="Arial" w:cs="Arial"/>
          <w:sz w:val="24"/>
          <w:szCs w:val="24"/>
        </w:rPr>
        <w:t xml:space="preserve">1) определенные требования (только требования </w:t>
      </w:r>
      <w:proofErr w:type="spellStart"/>
      <w:r w:rsidRPr="006909FF">
        <w:rPr>
          <w:rFonts w:ascii="Arial" w:hAnsi="Arial" w:cs="Arial"/>
          <w:sz w:val="24"/>
          <w:szCs w:val="24"/>
        </w:rPr>
        <w:t>Халал</w:t>
      </w:r>
      <w:proofErr w:type="spellEnd"/>
      <w:r w:rsidRPr="006909FF">
        <w:rPr>
          <w:rFonts w:ascii="Arial" w:hAnsi="Arial" w:cs="Arial"/>
          <w:sz w:val="24"/>
          <w:szCs w:val="24"/>
        </w:rPr>
        <w:t xml:space="preserve">) к продукции </w:t>
      </w:r>
      <w:proofErr w:type="spellStart"/>
      <w:r w:rsidRPr="006909FF">
        <w:rPr>
          <w:rFonts w:ascii="Arial" w:hAnsi="Arial" w:cs="Arial"/>
          <w:sz w:val="24"/>
          <w:szCs w:val="24"/>
        </w:rPr>
        <w:t>Халал</w:t>
      </w:r>
      <w:proofErr w:type="spellEnd"/>
      <w:r w:rsidRPr="006909FF">
        <w:rPr>
          <w:rFonts w:ascii="Arial" w:hAnsi="Arial" w:cs="Arial"/>
          <w:sz w:val="24"/>
          <w:szCs w:val="24"/>
        </w:rPr>
        <w:t>, охватываемой сферой действия схемы (например, требования, содержащиеся в стандарте или другом нормативном документе),</w:t>
      </w:r>
    </w:p>
    <w:p w:rsidR="007D64BC" w:rsidRPr="006909FF" w:rsidRDefault="007D64BC" w:rsidP="00955936">
      <w:pPr>
        <w:ind w:firstLine="709"/>
        <w:jc w:val="both"/>
        <w:rPr>
          <w:rFonts w:ascii="Arial" w:hAnsi="Arial" w:cs="Arial"/>
          <w:sz w:val="24"/>
          <w:szCs w:val="24"/>
        </w:rPr>
      </w:pPr>
      <w:r w:rsidRPr="006909FF">
        <w:rPr>
          <w:rFonts w:ascii="Arial" w:hAnsi="Arial" w:cs="Arial"/>
          <w:sz w:val="24"/>
          <w:szCs w:val="24"/>
        </w:rPr>
        <w:t>2) элементы производственного процесса, подлежащие оценке, и системы</w:t>
      </w:r>
      <w:r w:rsidR="006909FF" w:rsidRPr="006909FF">
        <w:rPr>
          <w:rFonts w:ascii="Arial" w:hAnsi="Arial" w:cs="Arial"/>
          <w:sz w:val="24"/>
          <w:szCs w:val="24"/>
        </w:rPr>
        <w:t xml:space="preserve"> менеджмента, подлежащей аудиту;</w:t>
      </w:r>
    </w:p>
    <w:p w:rsidR="007D64BC" w:rsidRPr="006909FF" w:rsidRDefault="007D64BC" w:rsidP="00955936">
      <w:pPr>
        <w:ind w:firstLine="709"/>
        <w:jc w:val="both"/>
        <w:rPr>
          <w:rFonts w:ascii="Arial" w:hAnsi="Arial" w:cs="Arial"/>
          <w:sz w:val="24"/>
          <w:szCs w:val="24"/>
        </w:rPr>
      </w:pPr>
      <w:r w:rsidRPr="006909FF">
        <w:rPr>
          <w:rFonts w:ascii="Arial" w:hAnsi="Arial" w:cs="Arial"/>
          <w:sz w:val="24"/>
          <w:szCs w:val="24"/>
        </w:rPr>
        <w:t xml:space="preserve">3) определение деятельности и основы, на которой эта деятельность будет осуществляться (например, ссылка на ISO/IEC 17065 и OIC/SMIIC 2 для органов сертификации продукции, а также на применимые требования ISO/IEC 17025 для испытаний, ISO/IEC 17020 для инспекции и ISO/IEC 17021-1 </w:t>
      </w:r>
      <w:r w:rsidR="006909FF" w:rsidRPr="006909FF">
        <w:rPr>
          <w:rFonts w:ascii="Arial" w:hAnsi="Arial" w:cs="Arial"/>
          <w:sz w:val="24"/>
          <w:szCs w:val="24"/>
        </w:rPr>
        <w:t>для аудита системы менеджмента);</w:t>
      </w:r>
    </w:p>
    <w:p w:rsidR="007D64BC" w:rsidRPr="006909FF" w:rsidRDefault="007D64BC" w:rsidP="00955936">
      <w:pPr>
        <w:ind w:firstLine="709"/>
        <w:jc w:val="both"/>
        <w:rPr>
          <w:rFonts w:ascii="Arial" w:hAnsi="Arial" w:cs="Arial"/>
          <w:sz w:val="24"/>
          <w:szCs w:val="24"/>
        </w:rPr>
      </w:pPr>
      <w:r w:rsidRPr="006909FF">
        <w:rPr>
          <w:rFonts w:ascii="Arial" w:hAnsi="Arial" w:cs="Arial"/>
          <w:sz w:val="24"/>
          <w:szCs w:val="24"/>
        </w:rPr>
        <w:t>4) методы и частоту отбора проб;</w:t>
      </w:r>
    </w:p>
    <w:p w:rsidR="007D64BC" w:rsidRPr="006909FF" w:rsidRDefault="007D64BC" w:rsidP="00955936">
      <w:pPr>
        <w:ind w:firstLine="709"/>
        <w:jc w:val="both"/>
        <w:rPr>
          <w:rFonts w:ascii="Arial" w:hAnsi="Arial" w:cs="Arial"/>
          <w:sz w:val="24"/>
          <w:szCs w:val="24"/>
        </w:rPr>
      </w:pPr>
      <w:r w:rsidRPr="006909FF">
        <w:rPr>
          <w:rFonts w:ascii="Arial" w:hAnsi="Arial" w:cs="Arial"/>
          <w:sz w:val="24"/>
          <w:szCs w:val="24"/>
        </w:rPr>
        <w:t xml:space="preserve">5) требования, которые </w:t>
      </w:r>
      <w:r w:rsidR="00F67F20">
        <w:rPr>
          <w:rFonts w:ascii="Arial" w:hAnsi="Arial" w:cs="Arial"/>
          <w:sz w:val="24"/>
          <w:szCs w:val="24"/>
        </w:rPr>
        <w:t>клиент</w:t>
      </w:r>
      <w:r w:rsidRPr="006909FF">
        <w:rPr>
          <w:rFonts w:ascii="Arial" w:hAnsi="Arial" w:cs="Arial"/>
          <w:sz w:val="24"/>
          <w:szCs w:val="24"/>
        </w:rPr>
        <w:t xml:space="preserve"> должен выполнять для получения и поддержания сертификации продукции </w:t>
      </w:r>
      <w:proofErr w:type="spellStart"/>
      <w:r w:rsidRPr="006909FF">
        <w:rPr>
          <w:rFonts w:ascii="Arial" w:hAnsi="Arial" w:cs="Arial"/>
          <w:sz w:val="24"/>
          <w:szCs w:val="24"/>
        </w:rPr>
        <w:t>Халал</w:t>
      </w:r>
      <w:proofErr w:type="spellEnd"/>
      <w:r w:rsidRPr="006909FF">
        <w:rPr>
          <w:rFonts w:ascii="Arial" w:hAnsi="Arial" w:cs="Arial"/>
          <w:sz w:val="24"/>
          <w:szCs w:val="24"/>
        </w:rPr>
        <w:t xml:space="preserve"> (например, подписание сертификационного соглашения, постоянное функционирование системы менеджмента, поддержание контроля над использованием знака соответствия, информирование органа сертификации об изменениях, влияющих на соответствие продукции),</w:t>
      </w:r>
    </w:p>
    <w:p w:rsidR="007D64BC" w:rsidRPr="006909FF" w:rsidRDefault="007D64BC" w:rsidP="00955936">
      <w:pPr>
        <w:ind w:firstLine="709"/>
        <w:jc w:val="both"/>
        <w:rPr>
          <w:rFonts w:ascii="Arial" w:hAnsi="Arial" w:cs="Arial"/>
          <w:sz w:val="24"/>
          <w:szCs w:val="24"/>
        </w:rPr>
      </w:pPr>
      <w:r w:rsidRPr="006909FF">
        <w:rPr>
          <w:rFonts w:ascii="Arial" w:hAnsi="Arial" w:cs="Arial"/>
          <w:sz w:val="24"/>
          <w:szCs w:val="24"/>
        </w:rPr>
        <w:t>6) любые д</w:t>
      </w:r>
      <w:r w:rsidR="006909FF">
        <w:rPr>
          <w:rFonts w:ascii="Arial" w:hAnsi="Arial" w:cs="Arial"/>
          <w:sz w:val="24"/>
          <w:szCs w:val="24"/>
        </w:rPr>
        <w:t>ругие требования к сертификации;</w:t>
      </w:r>
    </w:p>
    <w:p w:rsidR="007D64BC" w:rsidRPr="006909FF" w:rsidRDefault="007D64BC" w:rsidP="00955936">
      <w:pPr>
        <w:ind w:firstLine="709"/>
        <w:jc w:val="both"/>
        <w:rPr>
          <w:rFonts w:ascii="Arial" w:hAnsi="Arial" w:cs="Arial"/>
          <w:sz w:val="24"/>
          <w:szCs w:val="24"/>
        </w:rPr>
      </w:pPr>
      <w:r w:rsidRPr="006909FF">
        <w:rPr>
          <w:rFonts w:ascii="Arial" w:hAnsi="Arial" w:cs="Arial"/>
          <w:sz w:val="24"/>
          <w:szCs w:val="24"/>
        </w:rPr>
        <w:t>b) определения (смотреть 5.2), включая:</w:t>
      </w:r>
    </w:p>
    <w:p w:rsidR="007D64BC" w:rsidRPr="006909FF" w:rsidRDefault="007D64BC" w:rsidP="00955936">
      <w:pPr>
        <w:ind w:firstLine="709"/>
        <w:jc w:val="both"/>
        <w:rPr>
          <w:rFonts w:ascii="Arial" w:hAnsi="Arial" w:cs="Arial"/>
          <w:sz w:val="24"/>
          <w:szCs w:val="24"/>
        </w:rPr>
      </w:pPr>
      <w:r w:rsidRPr="006909FF">
        <w:rPr>
          <w:rFonts w:ascii="Arial" w:hAnsi="Arial" w:cs="Arial"/>
          <w:sz w:val="24"/>
          <w:szCs w:val="24"/>
        </w:rPr>
        <w:t xml:space="preserve">1) оценку сырья </w:t>
      </w:r>
      <w:proofErr w:type="spellStart"/>
      <w:r w:rsidRPr="006909FF">
        <w:rPr>
          <w:rFonts w:ascii="Arial" w:hAnsi="Arial" w:cs="Arial"/>
          <w:sz w:val="24"/>
          <w:szCs w:val="24"/>
        </w:rPr>
        <w:t>Халал</w:t>
      </w:r>
      <w:proofErr w:type="spellEnd"/>
      <w:r w:rsidRPr="006909FF">
        <w:rPr>
          <w:rFonts w:ascii="Arial" w:hAnsi="Arial" w:cs="Arial"/>
          <w:sz w:val="24"/>
          <w:szCs w:val="24"/>
        </w:rPr>
        <w:t>, материало</w:t>
      </w:r>
      <w:r w:rsidR="006909FF" w:rsidRPr="006909FF">
        <w:rPr>
          <w:rFonts w:ascii="Arial" w:hAnsi="Arial" w:cs="Arial"/>
          <w:sz w:val="24"/>
          <w:szCs w:val="24"/>
        </w:rPr>
        <w:t>в первичной упаковки и продукта;</w:t>
      </w:r>
    </w:p>
    <w:p w:rsidR="007D64BC" w:rsidRPr="006909FF" w:rsidRDefault="007D64BC" w:rsidP="00955936">
      <w:pPr>
        <w:ind w:firstLine="709"/>
        <w:jc w:val="both"/>
        <w:rPr>
          <w:rFonts w:ascii="Arial" w:hAnsi="Arial" w:cs="Arial"/>
          <w:sz w:val="24"/>
          <w:szCs w:val="24"/>
        </w:rPr>
      </w:pPr>
      <w:r w:rsidRPr="006909FF">
        <w:rPr>
          <w:rFonts w:ascii="Arial" w:hAnsi="Arial" w:cs="Arial"/>
          <w:sz w:val="24"/>
          <w:szCs w:val="24"/>
        </w:rPr>
        <w:t xml:space="preserve">2) оценку производственного процесса и аудита других элементов системы менеджмента клиента, имеющих решающее значение для управления </w:t>
      </w:r>
      <w:r w:rsidRPr="006909FF">
        <w:rPr>
          <w:rFonts w:ascii="Arial" w:hAnsi="Arial" w:cs="Arial"/>
          <w:sz w:val="24"/>
          <w:szCs w:val="24"/>
        </w:rPr>
        <w:lastRenderedPageBreak/>
        <w:t xml:space="preserve">соответствием продукции </w:t>
      </w:r>
      <w:proofErr w:type="spellStart"/>
      <w:r w:rsidRPr="006909FF">
        <w:rPr>
          <w:rFonts w:ascii="Arial" w:hAnsi="Arial" w:cs="Arial"/>
          <w:sz w:val="24"/>
          <w:szCs w:val="24"/>
        </w:rPr>
        <w:t>Халал</w:t>
      </w:r>
      <w:proofErr w:type="spellEnd"/>
      <w:r w:rsidRPr="006909FF">
        <w:rPr>
          <w:rFonts w:ascii="Arial" w:hAnsi="Arial" w:cs="Arial"/>
          <w:sz w:val="24"/>
          <w:szCs w:val="24"/>
        </w:rPr>
        <w:t>, посредством анали</w:t>
      </w:r>
      <w:r w:rsidR="006909FF" w:rsidRPr="006909FF">
        <w:rPr>
          <w:rFonts w:ascii="Arial" w:hAnsi="Arial" w:cs="Arial"/>
          <w:sz w:val="24"/>
          <w:szCs w:val="24"/>
        </w:rPr>
        <w:t>за документов и оценки на месте;</w:t>
      </w:r>
    </w:p>
    <w:p w:rsidR="007D64BC" w:rsidRPr="006909FF" w:rsidRDefault="007D64BC" w:rsidP="00955936">
      <w:pPr>
        <w:ind w:firstLine="709"/>
        <w:jc w:val="both"/>
        <w:rPr>
          <w:rFonts w:ascii="Arial" w:hAnsi="Arial" w:cs="Arial"/>
          <w:sz w:val="24"/>
          <w:szCs w:val="24"/>
        </w:rPr>
      </w:pPr>
      <w:r w:rsidRPr="006909FF">
        <w:rPr>
          <w:rFonts w:ascii="Arial" w:hAnsi="Arial" w:cs="Arial"/>
          <w:sz w:val="24"/>
          <w:szCs w:val="24"/>
        </w:rPr>
        <w:t xml:space="preserve">c) анализ </w:t>
      </w:r>
      <w:r w:rsidR="006909FF" w:rsidRPr="006909FF">
        <w:rPr>
          <w:rFonts w:ascii="Arial" w:hAnsi="Arial" w:cs="Arial"/>
          <w:sz w:val="24"/>
          <w:szCs w:val="24"/>
        </w:rPr>
        <w:t>итоговой проверки;</w:t>
      </w:r>
    </w:p>
    <w:p w:rsidR="007D64BC" w:rsidRPr="006909FF" w:rsidRDefault="007D64BC" w:rsidP="00955936">
      <w:pPr>
        <w:ind w:firstLine="709"/>
        <w:jc w:val="both"/>
        <w:rPr>
          <w:rFonts w:ascii="Arial" w:hAnsi="Arial" w:cs="Arial"/>
          <w:sz w:val="24"/>
          <w:szCs w:val="24"/>
        </w:rPr>
      </w:pPr>
      <w:r w:rsidRPr="006909FF">
        <w:rPr>
          <w:rFonts w:ascii="Arial" w:hAnsi="Arial" w:cs="Arial"/>
          <w:sz w:val="24"/>
          <w:szCs w:val="24"/>
        </w:rPr>
        <w:t>d) решение о сертификации и подтверждение соответствия (смотреть 5.7 и 5.8),</w:t>
      </w:r>
    </w:p>
    <w:p w:rsidR="007D64BC" w:rsidRPr="00233EE5" w:rsidRDefault="007D64BC" w:rsidP="00955936">
      <w:pPr>
        <w:ind w:firstLine="709"/>
        <w:jc w:val="both"/>
        <w:rPr>
          <w:rFonts w:ascii="Arial" w:hAnsi="Arial" w:cs="Arial"/>
          <w:sz w:val="24"/>
          <w:szCs w:val="24"/>
        </w:rPr>
      </w:pPr>
      <w:r w:rsidRPr="00233EE5">
        <w:rPr>
          <w:rFonts w:ascii="Arial" w:hAnsi="Arial" w:cs="Arial"/>
          <w:sz w:val="24"/>
          <w:szCs w:val="24"/>
        </w:rPr>
        <w:t xml:space="preserve">e) лицензирование и контроль знака </w:t>
      </w:r>
      <w:proofErr w:type="spellStart"/>
      <w:r w:rsidRPr="00233EE5">
        <w:rPr>
          <w:rFonts w:ascii="Arial" w:hAnsi="Arial" w:cs="Arial"/>
          <w:sz w:val="24"/>
          <w:szCs w:val="24"/>
        </w:rPr>
        <w:t>Халал</w:t>
      </w:r>
      <w:proofErr w:type="spellEnd"/>
      <w:r w:rsidRPr="00233EE5">
        <w:rPr>
          <w:rFonts w:ascii="Arial" w:hAnsi="Arial" w:cs="Arial"/>
          <w:sz w:val="24"/>
          <w:szCs w:val="24"/>
        </w:rPr>
        <w:t xml:space="preserve"> (смотреть 5.9), включая:</w:t>
      </w:r>
    </w:p>
    <w:p w:rsidR="007D64BC" w:rsidRPr="00233EE5" w:rsidRDefault="006909FF" w:rsidP="00955936">
      <w:pPr>
        <w:ind w:firstLine="709"/>
        <w:jc w:val="both"/>
        <w:rPr>
          <w:rFonts w:ascii="Arial" w:hAnsi="Arial" w:cs="Arial"/>
          <w:sz w:val="24"/>
          <w:szCs w:val="24"/>
        </w:rPr>
      </w:pPr>
      <w:r w:rsidRPr="00233EE5">
        <w:rPr>
          <w:rFonts w:ascii="Arial" w:hAnsi="Arial" w:cs="Arial"/>
          <w:sz w:val="24"/>
          <w:szCs w:val="24"/>
        </w:rPr>
        <w:t>1) знак соответствия;</w:t>
      </w:r>
    </w:p>
    <w:p w:rsidR="007D64BC" w:rsidRPr="00233EE5" w:rsidRDefault="006909FF" w:rsidP="00955936">
      <w:pPr>
        <w:ind w:firstLine="709"/>
        <w:jc w:val="both"/>
        <w:rPr>
          <w:rFonts w:ascii="Arial" w:hAnsi="Arial" w:cs="Arial"/>
          <w:sz w:val="24"/>
          <w:szCs w:val="24"/>
        </w:rPr>
      </w:pPr>
      <w:r w:rsidRPr="00233EE5">
        <w:rPr>
          <w:rFonts w:ascii="Arial" w:hAnsi="Arial" w:cs="Arial"/>
          <w:sz w:val="24"/>
          <w:szCs w:val="24"/>
        </w:rPr>
        <w:t>2) информирование клиентов;</w:t>
      </w:r>
    </w:p>
    <w:p w:rsidR="007D64BC" w:rsidRPr="00233EE5" w:rsidRDefault="007D64BC" w:rsidP="00955936">
      <w:pPr>
        <w:ind w:firstLine="709"/>
        <w:jc w:val="both"/>
        <w:rPr>
          <w:rFonts w:ascii="Arial" w:hAnsi="Arial" w:cs="Arial"/>
          <w:sz w:val="24"/>
          <w:szCs w:val="24"/>
        </w:rPr>
      </w:pPr>
      <w:r w:rsidRPr="00233EE5">
        <w:rPr>
          <w:rFonts w:ascii="Arial" w:hAnsi="Arial" w:cs="Arial"/>
          <w:sz w:val="24"/>
          <w:szCs w:val="24"/>
        </w:rPr>
        <w:t>3) неправильное использование се</w:t>
      </w:r>
      <w:r w:rsidR="006909FF" w:rsidRPr="00233EE5">
        <w:rPr>
          <w:rFonts w:ascii="Arial" w:hAnsi="Arial" w:cs="Arial"/>
          <w:sz w:val="24"/>
          <w:szCs w:val="24"/>
        </w:rPr>
        <w:t>ртификата и знаков соответствия;</w:t>
      </w:r>
    </w:p>
    <w:p w:rsidR="007D64BC" w:rsidRPr="00233EE5" w:rsidRDefault="007D64BC" w:rsidP="00955936">
      <w:pPr>
        <w:ind w:firstLine="709"/>
        <w:jc w:val="both"/>
        <w:rPr>
          <w:rFonts w:ascii="Arial" w:hAnsi="Arial" w:cs="Arial"/>
          <w:sz w:val="24"/>
          <w:szCs w:val="24"/>
        </w:rPr>
      </w:pPr>
      <w:r w:rsidRPr="00233EE5">
        <w:rPr>
          <w:rFonts w:ascii="Arial" w:hAnsi="Arial" w:cs="Arial"/>
          <w:sz w:val="24"/>
          <w:szCs w:val="24"/>
        </w:rPr>
        <w:t xml:space="preserve">f) </w:t>
      </w:r>
      <w:r w:rsidR="00233EE5" w:rsidRPr="00233EE5">
        <w:rPr>
          <w:rFonts w:ascii="Arial" w:hAnsi="Arial" w:cs="Arial"/>
          <w:sz w:val="24"/>
          <w:szCs w:val="24"/>
        </w:rPr>
        <w:t>контроль</w:t>
      </w:r>
      <w:r w:rsidRPr="00233EE5">
        <w:rPr>
          <w:rFonts w:ascii="Arial" w:hAnsi="Arial" w:cs="Arial"/>
          <w:sz w:val="24"/>
          <w:szCs w:val="24"/>
        </w:rPr>
        <w:t xml:space="preserve"> (смотреть 5.10), включая:</w:t>
      </w:r>
    </w:p>
    <w:p w:rsidR="007D64BC" w:rsidRPr="00233EE5" w:rsidRDefault="007D64BC" w:rsidP="00955936">
      <w:pPr>
        <w:ind w:firstLine="709"/>
        <w:jc w:val="both"/>
        <w:rPr>
          <w:rFonts w:ascii="Arial" w:hAnsi="Arial" w:cs="Arial"/>
          <w:sz w:val="24"/>
          <w:szCs w:val="24"/>
        </w:rPr>
      </w:pPr>
      <w:r w:rsidRPr="00233EE5">
        <w:rPr>
          <w:rFonts w:ascii="Arial" w:hAnsi="Arial" w:cs="Arial"/>
          <w:sz w:val="24"/>
          <w:szCs w:val="24"/>
        </w:rPr>
        <w:t xml:space="preserve">а) испытание </w:t>
      </w:r>
      <w:r w:rsidR="00233EE5" w:rsidRPr="00233EE5">
        <w:rPr>
          <w:rFonts w:ascii="Arial" w:hAnsi="Arial" w:cs="Arial"/>
          <w:sz w:val="24"/>
          <w:szCs w:val="24"/>
        </w:rPr>
        <w:t xml:space="preserve">и проверку проб продукции </w:t>
      </w:r>
      <w:proofErr w:type="spellStart"/>
      <w:r w:rsidR="00233EE5" w:rsidRPr="00233EE5">
        <w:rPr>
          <w:rFonts w:ascii="Arial" w:hAnsi="Arial" w:cs="Arial"/>
          <w:sz w:val="24"/>
          <w:szCs w:val="24"/>
        </w:rPr>
        <w:t>Халал</w:t>
      </w:r>
      <w:proofErr w:type="spellEnd"/>
      <w:r w:rsidR="00233EE5" w:rsidRPr="00233EE5">
        <w:rPr>
          <w:rFonts w:ascii="Arial" w:hAnsi="Arial" w:cs="Arial"/>
          <w:sz w:val="24"/>
          <w:szCs w:val="24"/>
        </w:rPr>
        <w:t>;</w:t>
      </w:r>
    </w:p>
    <w:p w:rsidR="007D64BC" w:rsidRPr="00233EE5" w:rsidRDefault="007D64BC" w:rsidP="00955936">
      <w:pPr>
        <w:ind w:firstLine="709"/>
        <w:jc w:val="both"/>
        <w:rPr>
          <w:rFonts w:ascii="Arial" w:hAnsi="Arial" w:cs="Arial"/>
          <w:sz w:val="24"/>
          <w:szCs w:val="24"/>
        </w:rPr>
      </w:pPr>
      <w:r w:rsidRPr="00233EE5">
        <w:rPr>
          <w:rFonts w:ascii="Arial" w:hAnsi="Arial" w:cs="Arial"/>
          <w:sz w:val="24"/>
          <w:szCs w:val="24"/>
        </w:rPr>
        <w:t>b) оценку производственного проце</w:t>
      </w:r>
      <w:r w:rsidR="00233EE5" w:rsidRPr="00233EE5">
        <w:rPr>
          <w:rFonts w:ascii="Arial" w:hAnsi="Arial" w:cs="Arial"/>
          <w:sz w:val="24"/>
          <w:szCs w:val="24"/>
        </w:rPr>
        <w:t>сса и аудит системы менеджмента;</w:t>
      </w:r>
    </w:p>
    <w:p w:rsidR="007D64BC" w:rsidRPr="00233EE5" w:rsidRDefault="007D64BC" w:rsidP="00955936">
      <w:pPr>
        <w:ind w:firstLine="709"/>
        <w:jc w:val="both"/>
        <w:rPr>
          <w:rFonts w:ascii="Arial" w:hAnsi="Arial" w:cs="Arial"/>
          <w:sz w:val="24"/>
          <w:szCs w:val="24"/>
        </w:rPr>
      </w:pPr>
      <w:r w:rsidRPr="00233EE5">
        <w:rPr>
          <w:rFonts w:ascii="Arial" w:hAnsi="Arial" w:cs="Arial"/>
          <w:sz w:val="24"/>
          <w:szCs w:val="24"/>
        </w:rPr>
        <w:t xml:space="preserve">g) приостановление или отзыв сертификации и </w:t>
      </w:r>
      <w:r w:rsidR="00233EE5" w:rsidRPr="00233EE5">
        <w:rPr>
          <w:rFonts w:ascii="Arial" w:hAnsi="Arial" w:cs="Arial"/>
          <w:sz w:val="24"/>
          <w:szCs w:val="24"/>
        </w:rPr>
        <w:t xml:space="preserve">лицензии </w:t>
      </w:r>
      <w:proofErr w:type="spellStart"/>
      <w:r w:rsidR="00233EE5" w:rsidRPr="00233EE5">
        <w:rPr>
          <w:rFonts w:ascii="Arial" w:hAnsi="Arial" w:cs="Arial"/>
          <w:sz w:val="24"/>
          <w:szCs w:val="24"/>
        </w:rPr>
        <w:t>Халал</w:t>
      </w:r>
      <w:proofErr w:type="spellEnd"/>
      <w:r w:rsidR="00233EE5" w:rsidRPr="00233EE5">
        <w:rPr>
          <w:rFonts w:ascii="Arial" w:hAnsi="Arial" w:cs="Arial"/>
          <w:sz w:val="24"/>
          <w:szCs w:val="24"/>
        </w:rPr>
        <w:t xml:space="preserve"> (смотреть 5.9.5);</w:t>
      </w:r>
    </w:p>
    <w:p w:rsidR="007D64BC" w:rsidRPr="00233EE5" w:rsidRDefault="007D64BC" w:rsidP="00955936">
      <w:pPr>
        <w:ind w:firstLine="709"/>
        <w:jc w:val="both"/>
        <w:rPr>
          <w:rFonts w:ascii="Arial" w:hAnsi="Arial" w:cs="Arial"/>
          <w:sz w:val="24"/>
          <w:szCs w:val="24"/>
        </w:rPr>
      </w:pPr>
      <w:r w:rsidRPr="00233EE5">
        <w:rPr>
          <w:rFonts w:ascii="Arial" w:hAnsi="Arial" w:cs="Arial"/>
          <w:sz w:val="24"/>
          <w:szCs w:val="24"/>
        </w:rPr>
        <w:t xml:space="preserve">h) управление изменениями, влияющими на сертификацию </w:t>
      </w:r>
      <w:proofErr w:type="spellStart"/>
      <w:r w:rsidRPr="00233EE5">
        <w:rPr>
          <w:rFonts w:ascii="Arial" w:hAnsi="Arial" w:cs="Arial"/>
          <w:sz w:val="24"/>
          <w:szCs w:val="24"/>
        </w:rPr>
        <w:t>Халал</w:t>
      </w:r>
      <w:proofErr w:type="spellEnd"/>
      <w:r w:rsidRPr="00233EE5">
        <w:rPr>
          <w:rFonts w:ascii="Arial" w:hAnsi="Arial" w:cs="Arial"/>
          <w:sz w:val="24"/>
          <w:szCs w:val="24"/>
        </w:rPr>
        <w:t xml:space="preserve"> (смотреть пункт 7).</w:t>
      </w:r>
    </w:p>
    <w:p w:rsidR="007D64BC" w:rsidRPr="007D64BC" w:rsidRDefault="007D64BC" w:rsidP="00955936">
      <w:pPr>
        <w:ind w:firstLine="709"/>
        <w:jc w:val="both"/>
        <w:rPr>
          <w:rFonts w:ascii="Arial" w:hAnsi="Arial" w:cs="Arial"/>
          <w:b/>
          <w:sz w:val="24"/>
          <w:szCs w:val="24"/>
        </w:rPr>
      </w:pPr>
    </w:p>
    <w:p w:rsidR="007D64BC" w:rsidRPr="00233EE5" w:rsidRDefault="00233EE5" w:rsidP="00955936">
      <w:pPr>
        <w:ind w:firstLine="709"/>
        <w:jc w:val="both"/>
        <w:rPr>
          <w:rFonts w:ascii="Arial" w:hAnsi="Arial" w:cs="Arial"/>
          <w:szCs w:val="24"/>
        </w:rPr>
      </w:pPr>
      <w:proofErr w:type="gramStart"/>
      <w:r w:rsidRPr="00233EE5">
        <w:rPr>
          <w:rFonts w:ascii="Arial" w:hAnsi="Arial" w:cs="Arial"/>
          <w:szCs w:val="24"/>
        </w:rPr>
        <w:t>П</w:t>
      </w:r>
      <w:proofErr w:type="gramEnd"/>
      <w:r w:rsidRPr="00233EE5">
        <w:rPr>
          <w:rFonts w:ascii="Arial" w:hAnsi="Arial" w:cs="Arial"/>
          <w:szCs w:val="24"/>
        </w:rPr>
        <w:t xml:space="preserve"> р и м е ч а н и е - </w:t>
      </w:r>
      <w:r w:rsidR="007D64BC" w:rsidRPr="00233EE5">
        <w:rPr>
          <w:rFonts w:ascii="Arial" w:hAnsi="Arial" w:cs="Arial"/>
          <w:szCs w:val="24"/>
        </w:rPr>
        <w:t xml:space="preserve"> </w:t>
      </w:r>
      <w:proofErr w:type="spellStart"/>
      <w:r>
        <w:rPr>
          <w:rFonts w:ascii="Arial" w:hAnsi="Arial" w:cs="Arial"/>
          <w:szCs w:val="24"/>
        </w:rPr>
        <w:t>даннын</w:t>
      </w:r>
      <w:proofErr w:type="spellEnd"/>
      <w:r w:rsidR="007D64BC" w:rsidRPr="00233EE5">
        <w:rPr>
          <w:rFonts w:ascii="Arial" w:hAnsi="Arial" w:cs="Arial"/>
          <w:szCs w:val="24"/>
        </w:rPr>
        <w:t xml:space="preserve"> функции соответствуют требованиям, указанным в ISO/IEC 17065 и OIC/SMIIC 2, в которых функции выбора и определения вместе называются «оценкой». Описание перечисленных выше функций содержится в стандарте ISO/IEC 17000:2004, приложение A.</w:t>
      </w:r>
    </w:p>
    <w:p w:rsidR="007D64BC" w:rsidRPr="007D64BC" w:rsidRDefault="007D64BC"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4.3 Область применения схемы</w:t>
      </w:r>
    </w:p>
    <w:p w:rsidR="00233EE5" w:rsidRPr="007D64BC" w:rsidRDefault="00233EE5" w:rsidP="00955936">
      <w:pPr>
        <w:ind w:firstLine="709"/>
        <w:jc w:val="both"/>
        <w:rPr>
          <w:rFonts w:ascii="Arial" w:hAnsi="Arial" w:cs="Arial"/>
          <w:b/>
          <w:sz w:val="24"/>
          <w:szCs w:val="24"/>
        </w:rPr>
      </w:pPr>
    </w:p>
    <w:p w:rsidR="007D64BC" w:rsidRPr="00233EE5" w:rsidRDefault="007D64BC" w:rsidP="00955936">
      <w:pPr>
        <w:ind w:firstLine="709"/>
        <w:jc w:val="both"/>
        <w:rPr>
          <w:rFonts w:ascii="Arial" w:hAnsi="Arial" w:cs="Arial"/>
          <w:sz w:val="24"/>
          <w:szCs w:val="24"/>
        </w:rPr>
      </w:pPr>
      <w:r w:rsidRPr="00233EE5">
        <w:rPr>
          <w:rFonts w:ascii="Arial" w:hAnsi="Arial" w:cs="Arial"/>
          <w:sz w:val="24"/>
          <w:szCs w:val="24"/>
        </w:rPr>
        <w:t xml:space="preserve">Область применения схемы определяется с точки зрения типов продукции </w:t>
      </w:r>
      <w:proofErr w:type="spellStart"/>
      <w:r w:rsidRPr="00233EE5">
        <w:rPr>
          <w:rFonts w:ascii="Arial" w:hAnsi="Arial" w:cs="Arial"/>
          <w:sz w:val="24"/>
          <w:szCs w:val="24"/>
        </w:rPr>
        <w:t>Халал</w:t>
      </w:r>
      <w:proofErr w:type="spellEnd"/>
      <w:r w:rsidRPr="00233EE5">
        <w:rPr>
          <w:rFonts w:ascii="Arial" w:hAnsi="Arial" w:cs="Arial"/>
          <w:sz w:val="24"/>
          <w:szCs w:val="24"/>
        </w:rPr>
        <w:t xml:space="preserve">, требований к продукции </w:t>
      </w:r>
      <w:proofErr w:type="spellStart"/>
      <w:r w:rsidRPr="00233EE5">
        <w:rPr>
          <w:rFonts w:ascii="Arial" w:hAnsi="Arial" w:cs="Arial"/>
          <w:sz w:val="24"/>
          <w:szCs w:val="24"/>
        </w:rPr>
        <w:t>Халал</w:t>
      </w:r>
      <w:proofErr w:type="spellEnd"/>
      <w:r w:rsidRPr="00233EE5">
        <w:rPr>
          <w:rFonts w:ascii="Arial" w:hAnsi="Arial" w:cs="Arial"/>
          <w:sz w:val="24"/>
          <w:szCs w:val="24"/>
        </w:rPr>
        <w:t xml:space="preserve"> и других требований, установленных схемой сертификации, а также географических областей, в пределах которых она действует.</w:t>
      </w:r>
    </w:p>
    <w:p w:rsidR="007D64BC" w:rsidRPr="00233EE5" w:rsidRDefault="007D64BC" w:rsidP="00955936">
      <w:pPr>
        <w:ind w:firstLine="709"/>
        <w:jc w:val="both"/>
        <w:rPr>
          <w:rFonts w:ascii="Arial" w:hAnsi="Arial" w:cs="Arial"/>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4.4 Стороны, участвующие в схеме</w:t>
      </w:r>
    </w:p>
    <w:p w:rsidR="00233EE5" w:rsidRPr="007D64BC" w:rsidRDefault="00233EE5" w:rsidP="00955936">
      <w:pPr>
        <w:ind w:firstLine="709"/>
        <w:jc w:val="both"/>
        <w:rPr>
          <w:rFonts w:ascii="Arial" w:hAnsi="Arial" w:cs="Arial"/>
          <w:b/>
          <w:sz w:val="24"/>
          <w:szCs w:val="24"/>
        </w:rPr>
      </w:pPr>
    </w:p>
    <w:p w:rsidR="007D64BC" w:rsidRPr="00233EE5" w:rsidRDefault="007D64BC" w:rsidP="00955936">
      <w:pPr>
        <w:ind w:firstLine="709"/>
        <w:jc w:val="both"/>
        <w:rPr>
          <w:rFonts w:ascii="Arial" w:hAnsi="Arial" w:cs="Arial"/>
          <w:sz w:val="24"/>
          <w:szCs w:val="24"/>
        </w:rPr>
      </w:pPr>
      <w:r w:rsidRPr="00233EE5">
        <w:rPr>
          <w:rFonts w:ascii="Arial" w:hAnsi="Arial" w:cs="Arial"/>
          <w:sz w:val="24"/>
          <w:szCs w:val="24"/>
        </w:rPr>
        <w:t>Основными сторонами, участвующими в работе схемы, являются:</w:t>
      </w:r>
    </w:p>
    <w:p w:rsidR="007D64BC" w:rsidRPr="00233EE5" w:rsidRDefault="00233EE5" w:rsidP="00955936">
      <w:pPr>
        <w:ind w:firstLine="709"/>
        <w:jc w:val="both"/>
        <w:rPr>
          <w:rFonts w:ascii="Arial" w:hAnsi="Arial" w:cs="Arial"/>
          <w:sz w:val="24"/>
          <w:szCs w:val="24"/>
        </w:rPr>
      </w:pPr>
      <w:r w:rsidRPr="00233EE5">
        <w:rPr>
          <w:rFonts w:ascii="Arial" w:hAnsi="Arial" w:cs="Arial"/>
          <w:sz w:val="24"/>
          <w:szCs w:val="24"/>
        </w:rPr>
        <w:t>а) владелец схемы;</w:t>
      </w:r>
    </w:p>
    <w:p w:rsidR="007D64BC" w:rsidRPr="00233EE5" w:rsidRDefault="007D64BC" w:rsidP="00955936">
      <w:pPr>
        <w:ind w:firstLine="709"/>
        <w:jc w:val="both"/>
        <w:rPr>
          <w:rFonts w:ascii="Arial" w:hAnsi="Arial" w:cs="Arial"/>
          <w:sz w:val="24"/>
          <w:szCs w:val="24"/>
        </w:rPr>
      </w:pPr>
      <w:r w:rsidRPr="00233EE5">
        <w:rPr>
          <w:rFonts w:ascii="Arial" w:hAnsi="Arial" w:cs="Arial"/>
          <w:sz w:val="24"/>
          <w:szCs w:val="24"/>
        </w:rPr>
        <w:t xml:space="preserve">b) орган </w:t>
      </w:r>
      <w:r w:rsidR="00233EE5" w:rsidRPr="00233EE5">
        <w:rPr>
          <w:rFonts w:ascii="Arial" w:hAnsi="Arial" w:cs="Arial"/>
          <w:sz w:val="24"/>
          <w:szCs w:val="24"/>
        </w:rPr>
        <w:t>по сертификации;</w:t>
      </w:r>
    </w:p>
    <w:p w:rsidR="007D64BC" w:rsidRPr="00233EE5" w:rsidRDefault="007D64BC" w:rsidP="00955936">
      <w:pPr>
        <w:ind w:firstLine="709"/>
        <w:jc w:val="both"/>
        <w:rPr>
          <w:rFonts w:ascii="Arial" w:hAnsi="Arial" w:cs="Arial"/>
          <w:sz w:val="24"/>
          <w:szCs w:val="24"/>
        </w:rPr>
      </w:pPr>
      <w:r w:rsidRPr="00233EE5">
        <w:rPr>
          <w:rFonts w:ascii="Arial" w:hAnsi="Arial" w:cs="Arial"/>
          <w:sz w:val="24"/>
          <w:szCs w:val="24"/>
        </w:rPr>
        <w:t xml:space="preserve">c) организация, имеющая соглашение о сертификации с органом </w:t>
      </w:r>
      <w:r w:rsidR="00233EE5" w:rsidRPr="00233EE5">
        <w:rPr>
          <w:rFonts w:ascii="Arial" w:hAnsi="Arial" w:cs="Arial"/>
          <w:sz w:val="24"/>
          <w:szCs w:val="24"/>
        </w:rPr>
        <w:t xml:space="preserve">по </w:t>
      </w:r>
      <w:r w:rsidRPr="00233EE5">
        <w:rPr>
          <w:rFonts w:ascii="Arial" w:hAnsi="Arial" w:cs="Arial"/>
          <w:sz w:val="24"/>
          <w:szCs w:val="24"/>
        </w:rPr>
        <w:t xml:space="preserve">сертификации </w:t>
      </w:r>
      <w:proofErr w:type="spellStart"/>
      <w:r w:rsidRPr="00233EE5">
        <w:rPr>
          <w:rFonts w:ascii="Arial" w:hAnsi="Arial" w:cs="Arial"/>
          <w:sz w:val="24"/>
          <w:szCs w:val="24"/>
        </w:rPr>
        <w:t>Халал</w:t>
      </w:r>
      <w:proofErr w:type="spellEnd"/>
      <w:r w:rsidRPr="00233EE5">
        <w:rPr>
          <w:rFonts w:ascii="Arial" w:hAnsi="Arial" w:cs="Arial"/>
          <w:sz w:val="24"/>
          <w:szCs w:val="24"/>
        </w:rPr>
        <w:t xml:space="preserve"> или подавшая заявку (эта организация именуется «</w:t>
      </w:r>
      <w:r w:rsidR="00F67F20">
        <w:rPr>
          <w:rFonts w:ascii="Arial" w:hAnsi="Arial" w:cs="Arial"/>
          <w:sz w:val="24"/>
          <w:szCs w:val="24"/>
        </w:rPr>
        <w:t>клиент</w:t>
      </w:r>
      <w:r w:rsidRPr="00233EE5">
        <w:rPr>
          <w:rFonts w:ascii="Arial" w:hAnsi="Arial" w:cs="Arial"/>
          <w:sz w:val="24"/>
          <w:szCs w:val="24"/>
        </w:rPr>
        <w:t>»).</w:t>
      </w:r>
    </w:p>
    <w:p w:rsidR="007D64BC" w:rsidRPr="007D64BC" w:rsidRDefault="007D64BC" w:rsidP="00955936">
      <w:pPr>
        <w:ind w:firstLine="709"/>
        <w:jc w:val="both"/>
        <w:rPr>
          <w:rFonts w:ascii="Arial" w:hAnsi="Arial" w:cs="Arial"/>
          <w:b/>
          <w:sz w:val="24"/>
          <w:szCs w:val="24"/>
        </w:rPr>
      </w:pPr>
    </w:p>
    <w:p w:rsidR="007D64BC" w:rsidRPr="007D64BC" w:rsidRDefault="00233EE5" w:rsidP="00955936">
      <w:pPr>
        <w:ind w:firstLine="709"/>
        <w:jc w:val="both"/>
        <w:rPr>
          <w:rFonts w:ascii="Arial" w:hAnsi="Arial" w:cs="Arial"/>
          <w:b/>
          <w:sz w:val="24"/>
          <w:szCs w:val="24"/>
        </w:rPr>
      </w:pPr>
      <w:proofErr w:type="gramStart"/>
      <w:r w:rsidRPr="00233EE5">
        <w:rPr>
          <w:rFonts w:ascii="Arial" w:hAnsi="Arial" w:cs="Arial"/>
          <w:szCs w:val="24"/>
        </w:rPr>
        <w:t>П</w:t>
      </w:r>
      <w:proofErr w:type="gramEnd"/>
      <w:r w:rsidRPr="00233EE5">
        <w:rPr>
          <w:rFonts w:ascii="Arial" w:hAnsi="Arial" w:cs="Arial"/>
          <w:szCs w:val="24"/>
        </w:rPr>
        <w:t xml:space="preserve"> р и м е ч а н и е - д</w:t>
      </w:r>
      <w:r w:rsidR="007D64BC" w:rsidRPr="00233EE5">
        <w:rPr>
          <w:rFonts w:ascii="Arial" w:hAnsi="Arial" w:cs="Arial"/>
          <w:szCs w:val="24"/>
        </w:rPr>
        <w:t xml:space="preserve">ополнительную информацию о сертификационном соглашении смотреть в ISO/IEC 17065, </w:t>
      </w:r>
      <w:r>
        <w:rPr>
          <w:rFonts w:ascii="Arial" w:hAnsi="Arial" w:cs="Arial"/>
          <w:szCs w:val="24"/>
        </w:rPr>
        <w:t xml:space="preserve">пункт </w:t>
      </w:r>
      <w:r w:rsidR="007D64BC" w:rsidRPr="00233EE5">
        <w:rPr>
          <w:rFonts w:ascii="Arial" w:hAnsi="Arial" w:cs="Arial"/>
          <w:szCs w:val="24"/>
        </w:rPr>
        <w:t xml:space="preserve">4.1.2. и OIC/SMIIC 2: 2019, </w:t>
      </w:r>
      <w:r>
        <w:rPr>
          <w:rFonts w:ascii="Arial" w:hAnsi="Arial" w:cs="Arial"/>
          <w:szCs w:val="24"/>
        </w:rPr>
        <w:t xml:space="preserve">пункт </w:t>
      </w:r>
      <w:r w:rsidR="007D64BC" w:rsidRPr="00233EE5">
        <w:rPr>
          <w:rFonts w:ascii="Arial" w:hAnsi="Arial" w:cs="Arial"/>
          <w:szCs w:val="24"/>
        </w:rPr>
        <w:t>5.1.2.</w:t>
      </w:r>
    </w:p>
    <w:p w:rsidR="007D64BC" w:rsidRPr="007D64BC" w:rsidRDefault="007D64BC" w:rsidP="00955936">
      <w:pPr>
        <w:ind w:firstLine="709"/>
        <w:jc w:val="both"/>
        <w:rPr>
          <w:rFonts w:ascii="Arial" w:hAnsi="Arial" w:cs="Arial"/>
          <w:b/>
          <w:sz w:val="24"/>
          <w:szCs w:val="24"/>
        </w:rPr>
      </w:pPr>
    </w:p>
    <w:p w:rsidR="007D64BC" w:rsidRPr="00233EE5" w:rsidRDefault="007D64BC" w:rsidP="00955936">
      <w:pPr>
        <w:ind w:firstLine="709"/>
        <w:jc w:val="both"/>
        <w:rPr>
          <w:rFonts w:ascii="Arial" w:hAnsi="Arial" w:cs="Arial"/>
          <w:sz w:val="24"/>
          <w:szCs w:val="24"/>
        </w:rPr>
      </w:pPr>
      <w:r w:rsidRPr="00233EE5">
        <w:rPr>
          <w:rFonts w:ascii="Arial" w:hAnsi="Arial" w:cs="Arial"/>
          <w:sz w:val="24"/>
          <w:szCs w:val="24"/>
        </w:rPr>
        <w:t xml:space="preserve">У всех схем сертификации продукции есть владелец схемы. Владельцем схемы может быть орган </w:t>
      </w:r>
      <w:r w:rsidR="00233EE5" w:rsidRPr="00233EE5">
        <w:rPr>
          <w:rFonts w:ascii="Arial" w:hAnsi="Arial" w:cs="Arial"/>
          <w:sz w:val="24"/>
          <w:szCs w:val="24"/>
        </w:rPr>
        <w:t xml:space="preserve">по </w:t>
      </w:r>
      <w:r w:rsidRPr="00233EE5">
        <w:rPr>
          <w:rFonts w:ascii="Arial" w:hAnsi="Arial" w:cs="Arial"/>
          <w:sz w:val="24"/>
          <w:szCs w:val="24"/>
        </w:rPr>
        <w:t xml:space="preserve">сертификации </w:t>
      </w:r>
      <w:proofErr w:type="spellStart"/>
      <w:r w:rsidRPr="00233EE5">
        <w:rPr>
          <w:rFonts w:ascii="Arial" w:hAnsi="Arial" w:cs="Arial"/>
          <w:sz w:val="24"/>
          <w:szCs w:val="24"/>
        </w:rPr>
        <w:t>Халал</w:t>
      </w:r>
      <w:proofErr w:type="spellEnd"/>
      <w:r w:rsidRPr="00233EE5">
        <w:rPr>
          <w:rFonts w:ascii="Arial" w:hAnsi="Arial" w:cs="Arial"/>
          <w:sz w:val="24"/>
          <w:szCs w:val="24"/>
        </w:rPr>
        <w:t xml:space="preserve">, регулирующий орган, отраслевая группа, группа органов </w:t>
      </w:r>
      <w:r w:rsidR="00233EE5" w:rsidRPr="00233EE5">
        <w:rPr>
          <w:rFonts w:ascii="Arial" w:hAnsi="Arial" w:cs="Arial"/>
          <w:sz w:val="24"/>
          <w:szCs w:val="24"/>
        </w:rPr>
        <w:t xml:space="preserve">по </w:t>
      </w:r>
      <w:r w:rsidRPr="00233EE5">
        <w:rPr>
          <w:rFonts w:ascii="Arial" w:hAnsi="Arial" w:cs="Arial"/>
          <w:sz w:val="24"/>
          <w:szCs w:val="24"/>
        </w:rPr>
        <w:t xml:space="preserve">сертификации </w:t>
      </w:r>
      <w:proofErr w:type="spellStart"/>
      <w:r w:rsidRPr="00233EE5">
        <w:rPr>
          <w:rFonts w:ascii="Arial" w:hAnsi="Arial" w:cs="Arial"/>
          <w:sz w:val="24"/>
          <w:szCs w:val="24"/>
        </w:rPr>
        <w:t>Халал</w:t>
      </w:r>
      <w:proofErr w:type="spellEnd"/>
      <w:r w:rsidRPr="00233EE5">
        <w:rPr>
          <w:rFonts w:ascii="Arial" w:hAnsi="Arial" w:cs="Arial"/>
          <w:sz w:val="24"/>
          <w:szCs w:val="24"/>
        </w:rPr>
        <w:t xml:space="preserve"> или другие. Владелец схемы несет ответственность за правила, процедуры, управление и целостность схемы в соответствии с исламскими правилами.</w:t>
      </w:r>
    </w:p>
    <w:p w:rsidR="007D64BC" w:rsidRPr="007D64BC" w:rsidRDefault="007D64BC" w:rsidP="00955936">
      <w:pPr>
        <w:ind w:firstLine="709"/>
        <w:jc w:val="both"/>
        <w:rPr>
          <w:rFonts w:ascii="Arial" w:hAnsi="Arial" w:cs="Arial"/>
          <w:b/>
          <w:sz w:val="24"/>
          <w:szCs w:val="24"/>
        </w:rPr>
      </w:pPr>
    </w:p>
    <w:p w:rsidR="007D64BC" w:rsidRPr="007D64BC" w:rsidRDefault="00233EE5" w:rsidP="00955936">
      <w:pPr>
        <w:ind w:firstLine="709"/>
        <w:jc w:val="both"/>
        <w:rPr>
          <w:rFonts w:ascii="Arial" w:hAnsi="Arial" w:cs="Arial"/>
          <w:b/>
          <w:sz w:val="24"/>
          <w:szCs w:val="24"/>
        </w:rPr>
      </w:pPr>
      <w:proofErr w:type="gramStart"/>
      <w:r w:rsidRPr="00233EE5">
        <w:rPr>
          <w:rFonts w:ascii="Arial" w:hAnsi="Arial" w:cs="Arial"/>
          <w:szCs w:val="24"/>
        </w:rPr>
        <w:t>П</w:t>
      </w:r>
      <w:proofErr w:type="gramEnd"/>
      <w:r w:rsidRPr="00233EE5">
        <w:rPr>
          <w:rFonts w:ascii="Arial" w:hAnsi="Arial" w:cs="Arial"/>
          <w:szCs w:val="24"/>
        </w:rPr>
        <w:t xml:space="preserve"> р и м е ч а н и е - </w:t>
      </w:r>
      <w:r w:rsidR="007D64BC" w:rsidRPr="00233EE5">
        <w:rPr>
          <w:rFonts w:ascii="Arial" w:hAnsi="Arial" w:cs="Arial"/>
          <w:szCs w:val="24"/>
        </w:rPr>
        <w:t>Дополнительную информацию о владельце схемы можно найти в стандарте ISO/IEC 17067:2013.</w:t>
      </w:r>
    </w:p>
    <w:p w:rsidR="007D64BC" w:rsidRPr="007D64BC" w:rsidRDefault="007D64BC" w:rsidP="00955936">
      <w:pPr>
        <w:ind w:firstLine="709"/>
        <w:jc w:val="both"/>
        <w:rPr>
          <w:rFonts w:ascii="Arial" w:hAnsi="Arial" w:cs="Arial"/>
          <w:b/>
          <w:sz w:val="24"/>
          <w:szCs w:val="24"/>
        </w:rPr>
      </w:pPr>
    </w:p>
    <w:p w:rsidR="007D64BC" w:rsidRPr="00233EE5" w:rsidRDefault="007D64BC" w:rsidP="00955936">
      <w:pPr>
        <w:ind w:firstLine="709"/>
        <w:jc w:val="both"/>
        <w:rPr>
          <w:rFonts w:ascii="Arial" w:hAnsi="Arial" w:cs="Arial"/>
          <w:sz w:val="24"/>
          <w:szCs w:val="24"/>
        </w:rPr>
      </w:pPr>
      <w:r w:rsidRPr="00233EE5">
        <w:rPr>
          <w:rFonts w:ascii="Arial" w:hAnsi="Arial" w:cs="Arial"/>
          <w:sz w:val="24"/>
          <w:szCs w:val="24"/>
        </w:rPr>
        <w:t xml:space="preserve">Орган </w:t>
      </w:r>
      <w:r w:rsidR="00233EE5">
        <w:rPr>
          <w:rFonts w:ascii="Arial" w:hAnsi="Arial" w:cs="Arial"/>
          <w:sz w:val="24"/>
          <w:szCs w:val="24"/>
        </w:rPr>
        <w:t xml:space="preserve">по </w:t>
      </w:r>
      <w:r w:rsidRPr="00233EE5">
        <w:rPr>
          <w:rFonts w:ascii="Arial" w:hAnsi="Arial" w:cs="Arial"/>
          <w:sz w:val="24"/>
          <w:szCs w:val="24"/>
        </w:rPr>
        <w:t xml:space="preserve">сертификации </w:t>
      </w:r>
      <w:proofErr w:type="spellStart"/>
      <w:r w:rsidRPr="00233EE5">
        <w:rPr>
          <w:rFonts w:ascii="Arial" w:hAnsi="Arial" w:cs="Arial"/>
          <w:sz w:val="24"/>
          <w:szCs w:val="24"/>
        </w:rPr>
        <w:t>Халал</w:t>
      </w:r>
      <w:proofErr w:type="spellEnd"/>
      <w:r w:rsidRPr="00233EE5">
        <w:rPr>
          <w:rFonts w:ascii="Arial" w:hAnsi="Arial" w:cs="Arial"/>
          <w:sz w:val="24"/>
          <w:szCs w:val="24"/>
        </w:rPr>
        <w:t xml:space="preserve"> может передать некоторые виды деятельности другим организациям </w:t>
      </w:r>
      <w:proofErr w:type="spellStart"/>
      <w:r w:rsidRPr="00233EE5">
        <w:rPr>
          <w:rFonts w:ascii="Arial" w:hAnsi="Arial" w:cs="Arial"/>
          <w:sz w:val="24"/>
          <w:szCs w:val="24"/>
        </w:rPr>
        <w:t>Халал</w:t>
      </w:r>
      <w:proofErr w:type="spellEnd"/>
      <w:r w:rsidRPr="00233EE5">
        <w:rPr>
          <w:rFonts w:ascii="Arial" w:hAnsi="Arial" w:cs="Arial"/>
          <w:sz w:val="24"/>
          <w:szCs w:val="24"/>
        </w:rPr>
        <w:t xml:space="preserve">, которые обладают необходимой квалификацией, описанной в пункте 5.1.1 стандарта OIC/SMIIC 2, но всегда </w:t>
      </w:r>
      <w:r w:rsidRPr="00233EE5">
        <w:rPr>
          <w:rFonts w:ascii="Arial" w:hAnsi="Arial" w:cs="Arial"/>
          <w:sz w:val="24"/>
          <w:szCs w:val="24"/>
        </w:rPr>
        <w:lastRenderedPageBreak/>
        <w:t>сохраняет за собой ответственность за результат. Проверка, принятие решения и аттестация не могут быть переданы на аутсорсинг. Аутсорсинг должен соответствовать пункту 7.5 OIC/SMIIC 2.</w:t>
      </w:r>
    </w:p>
    <w:p w:rsidR="007D64BC" w:rsidRPr="00233EE5" w:rsidRDefault="00F67F20" w:rsidP="00955936">
      <w:pPr>
        <w:ind w:firstLine="709"/>
        <w:jc w:val="both"/>
        <w:rPr>
          <w:rFonts w:ascii="Arial" w:hAnsi="Arial" w:cs="Arial"/>
          <w:sz w:val="24"/>
          <w:szCs w:val="24"/>
        </w:rPr>
      </w:pPr>
      <w:r>
        <w:rPr>
          <w:rFonts w:ascii="Arial" w:hAnsi="Arial" w:cs="Arial"/>
          <w:sz w:val="24"/>
          <w:szCs w:val="24"/>
        </w:rPr>
        <w:t>К</w:t>
      </w:r>
      <w:r w:rsidRPr="00F67F20">
        <w:rPr>
          <w:rFonts w:ascii="Arial" w:hAnsi="Arial" w:cs="Arial"/>
          <w:sz w:val="24"/>
          <w:szCs w:val="24"/>
        </w:rPr>
        <w:t>лиент</w:t>
      </w:r>
      <w:r w:rsidR="00233EE5" w:rsidRPr="00233EE5">
        <w:rPr>
          <w:rFonts w:ascii="Arial" w:hAnsi="Arial" w:cs="Arial"/>
          <w:sz w:val="24"/>
          <w:szCs w:val="24"/>
        </w:rPr>
        <w:t>ом</w:t>
      </w:r>
      <w:r w:rsidR="007D64BC" w:rsidRPr="00233EE5">
        <w:rPr>
          <w:rFonts w:ascii="Arial" w:hAnsi="Arial" w:cs="Arial"/>
          <w:sz w:val="24"/>
          <w:szCs w:val="24"/>
        </w:rPr>
        <w:t xml:space="preserve"> часто является производитель, который может использовать субподрядчиков для выполнения некоторых производственных операций, но иногда в качестве </w:t>
      </w:r>
      <w:r>
        <w:rPr>
          <w:rFonts w:ascii="Arial" w:hAnsi="Arial" w:cs="Arial"/>
          <w:sz w:val="24"/>
          <w:szCs w:val="24"/>
        </w:rPr>
        <w:t>клиент</w:t>
      </w:r>
      <w:r w:rsidR="00233EE5" w:rsidRPr="00233EE5">
        <w:rPr>
          <w:rFonts w:ascii="Arial" w:hAnsi="Arial" w:cs="Arial"/>
          <w:sz w:val="24"/>
          <w:szCs w:val="24"/>
        </w:rPr>
        <w:t>а</w:t>
      </w:r>
      <w:r w:rsidR="007D64BC" w:rsidRPr="00233EE5">
        <w:rPr>
          <w:rFonts w:ascii="Arial" w:hAnsi="Arial" w:cs="Arial"/>
          <w:sz w:val="24"/>
          <w:szCs w:val="24"/>
        </w:rPr>
        <w:t xml:space="preserve"> может выступать агент производителя или другая организация в цепочке поставок (например, дистрибьютор), которая обращается за сертификацией. В таких случаях </w:t>
      </w:r>
      <w:r>
        <w:rPr>
          <w:rFonts w:ascii="Arial" w:hAnsi="Arial" w:cs="Arial"/>
          <w:sz w:val="24"/>
          <w:szCs w:val="24"/>
        </w:rPr>
        <w:t>клиент</w:t>
      </w:r>
      <w:r w:rsidR="007D64BC" w:rsidRPr="00233EE5">
        <w:rPr>
          <w:rFonts w:ascii="Arial" w:hAnsi="Arial" w:cs="Arial"/>
          <w:sz w:val="24"/>
          <w:szCs w:val="24"/>
        </w:rPr>
        <w:t xml:space="preserve"> может не иметь ни контроля над производственными процессами, ни доступа к производственным мощностям. </w:t>
      </w:r>
      <w:r>
        <w:rPr>
          <w:rFonts w:ascii="Arial" w:hAnsi="Arial" w:cs="Arial"/>
          <w:sz w:val="24"/>
          <w:szCs w:val="24"/>
        </w:rPr>
        <w:t>Клиент</w:t>
      </w:r>
      <w:r w:rsidR="007D64BC" w:rsidRPr="00233EE5">
        <w:rPr>
          <w:rFonts w:ascii="Arial" w:hAnsi="Arial" w:cs="Arial"/>
          <w:sz w:val="24"/>
          <w:szCs w:val="24"/>
        </w:rPr>
        <w:t xml:space="preserve"> должен быть уверен, что орган </w:t>
      </w:r>
      <w:r w:rsidR="00DE7F64">
        <w:rPr>
          <w:rFonts w:ascii="Arial" w:hAnsi="Arial" w:cs="Arial"/>
          <w:sz w:val="24"/>
          <w:szCs w:val="24"/>
        </w:rPr>
        <w:t xml:space="preserve">по </w:t>
      </w:r>
      <w:r w:rsidR="007D64BC" w:rsidRPr="00233EE5">
        <w:rPr>
          <w:rFonts w:ascii="Arial" w:hAnsi="Arial" w:cs="Arial"/>
          <w:sz w:val="24"/>
          <w:szCs w:val="24"/>
        </w:rPr>
        <w:t xml:space="preserve">сертификации </w:t>
      </w:r>
      <w:proofErr w:type="spellStart"/>
      <w:r w:rsidR="007D64BC" w:rsidRPr="00233EE5">
        <w:rPr>
          <w:rFonts w:ascii="Arial" w:hAnsi="Arial" w:cs="Arial"/>
          <w:sz w:val="24"/>
          <w:szCs w:val="24"/>
        </w:rPr>
        <w:t>Халал</w:t>
      </w:r>
      <w:proofErr w:type="spellEnd"/>
      <w:r w:rsidR="007D64BC" w:rsidRPr="00233EE5">
        <w:rPr>
          <w:rFonts w:ascii="Arial" w:hAnsi="Arial" w:cs="Arial"/>
          <w:sz w:val="24"/>
          <w:szCs w:val="24"/>
        </w:rPr>
        <w:t xml:space="preserve"> сможет провести все необходимые мероприятия по оценке производственных процессов и системы менеджмента качества производителя.</w:t>
      </w:r>
    </w:p>
    <w:p w:rsidR="007D64BC" w:rsidRPr="007D64BC" w:rsidRDefault="007D64BC"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4.5 Элементы выбора в схеме</w:t>
      </w:r>
    </w:p>
    <w:p w:rsidR="00233EE5" w:rsidRPr="007D64BC" w:rsidRDefault="00233EE5" w:rsidP="00955936">
      <w:pPr>
        <w:ind w:firstLine="709"/>
        <w:jc w:val="both"/>
        <w:rPr>
          <w:rFonts w:ascii="Arial" w:hAnsi="Arial" w:cs="Arial"/>
          <w:b/>
          <w:sz w:val="24"/>
          <w:szCs w:val="24"/>
        </w:rPr>
      </w:pPr>
    </w:p>
    <w:p w:rsidR="007D64BC" w:rsidRPr="00233EE5" w:rsidRDefault="007D64BC" w:rsidP="00955936">
      <w:pPr>
        <w:ind w:firstLine="709"/>
        <w:jc w:val="both"/>
        <w:rPr>
          <w:rFonts w:ascii="Arial" w:hAnsi="Arial" w:cs="Arial"/>
          <w:sz w:val="24"/>
          <w:szCs w:val="24"/>
        </w:rPr>
      </w:pPr>
      <w:r w:rsidRPr="00233EE5">
        <w:rPr>
          <w:rFonts w:ascii="Arial" w:hAnsi="Arial" w:cs="Arial"/>
          <w:sz w:val="24"/>
          <w:szCs w:val="24"/>
        </w:rPr>
        <w:t xml:space="preserve">В рамках заявленной области применения (смотреть 4.3) схема определяет требования, которым должны соответствовать продукция </w:t>
      </w:r>
      <w:proofErr w:type="spellStart"/>
      <w:r w:rsidRPr="00233EE5">
        <w:rPr>
          <w:rFonts w:ascii="Arial" w:hAnsi="Arial" w:cs="Arial"/>
          <w:sz w:val="24"/>
          <w:szCs w:val="24"/>
        </w:rPr>
        <w:t>Халал</w:t>
      </w:r>
      <w:proofErr w:type="spellEnd"/>
      <w:r w:rsidRPr="00233EE5">
        <w:rPr>
          <w:rFonts w:ascii="Arial" w:hAnsi="Arial" w:cs="Arial"/>
          <w:sz w:val="24"/>
          <w:szCs w:val="24"/>
        </w:rPr>
        <w:t>, производственный процесс и система менеджмента. Эти требования указываются со ссылкой на стандарты, технические условия или другие нормативные документы, которые были разработаны в соответствии с руководством ISO/IEC 17007.</w:t>
      </w:r>
    </w:p>
    <w:p w:rsidR="007D64BC" w:rsidRPr="00233EE5" w:rsidRDefault="007D64BC" w:rsidP="00955936">
      <w:pPr>
        <w:ind w:firstLine="709"/>
        <w:jc w:val="both"/>
        <w:rPr>
          <w:rFonts w:ascii="Arial" w:hAnsi="Arial" w:cs="Arial"/>
          <w:sz w:val="24"/>
          <w:szCs w:val="24"/>
        </w:rPr>
      </w:pPr>
      <w:r w:rsidRPr="00233EE5">
        <w:rPr>
          <w:rFonts w:ascii="Arial" w:hAnsi="Arial" w:cs="Arial"/>
          <w:sz w:val="24"/>
          <w:szCs w:val="24"/>
        </w:rPr>
        <w:t xml:space="preserve">Сертификационные требования состоят </w:t>
      </w:r>
      <w:proofErr w:type="gramStart"/>
      <w:r w:rsidRPr="00233EE5">
        <w:rPr>
          <w:rFonts w:ascii="Arial" w:hAnsi="Arial" w:cs="Arial"/>
          <w:sz w:val="24"/>
          <w:szCs w:val="24"/>
        </w:rPr>
        <w:t>из</w:t>
      </w:r>
      <w:proofErr w:type="gramEnd"/>
      <w:r w:rsidRPr="00233EE5">
        <w:rPr>
          <w:rFonts w:ascii="Arial" w:hAnsi="Arial" w:cs="Arial"/>
          <w:sz w:val="24"/>
          <w:szCs w:val="24"/>
        </w:rPr>
        <w:t>:</w:t>
      </w:r>
    </w:p>
    <w:p w:rsidR="007D64BC" w:rsidRPr="00233EE5" w:rsidRDefault="007D64BC" w:rsidP="00955936">
      <w:pPr>
        <w:ind w:firstLine="709"/>
        <w:jc w:val="both"/>
        <w:rPr>
          <w:rFonts w:ascii="Arial" w:hAnsi="Arial" w:cs="Arial"/>
          <w:sz w:val="24"/>
          <w:szCs w:val="24"/>
        </w:rPr>
      </w:pPr>
      <w:r w:rsidRPr="00233EE5">
        <w:rPr>
          <w:rFonts w:ascii="Arial" w:hAnsi="Arial" w:cs="Arial"/>
          <w:sz w:val="24"/>
          <w:szCs w:val="24"/>
        </w:rPr>
        <w:t>- требований к продукту (как определено в ISO/IEC 17065, 3.8) и OIC/SMIIC 2, (5.1.2),</w:t>
      </w:r>
    </w:p>
    <w:p w:rsidR="007D64BC" w:rsidRPr="00233EE5" w:rsidRDefault="007D64BC" w:rsidP="00955936">
      <w:pPr>
        <w:ind w:firstLine="709"/>
        <w:jc w:val="both"/>
        <w:rPr>
          <w:rFonts w:ascii="Arial" w:hAnsi="Arial" w:cs="Arial"/>
          <w:sz w:val="24"/>
          <w:szCs w:val="24"/>
        </w:rPr>
      </w:pPr>
      <w:r w:rsidRPr="00233EE5">
        <w:rPr>
          <w:rFonts w:ascii="Arial" w:hAnsi="Arial" w:cs="Arial"/>
          <w:sz w:val="24"/>
          <w:szCs w:val="24"/>
        </w:rPr>
        <w:t xml:space="preserve">- других требований, которые должен выполнить </w:t>
      </w:r>
      <w:r w:rsidR="00F67F20">
        <w:rPr>
          <w:rFonts w:ascii="Arial" w:hAnsi="Arial" w:cs="Arial"/>
          <w:sz w:val="24"/>
          <w:szCs w:val="24"/>
        </w:rPr>
        <w:t>клиент</w:t>
      </w:r>
      <w:r w:rsidRPr="00233EE5">
        <w:rPr>
          <w:rFonts w:ascii="Arial" w:hAnsi="Arial" w:cs="Arial"/>
          <w:sz w:val="24"/>
          <w:szCs w:val="24"/>
        </w:rPr>
        <w:t>, включая следующие:</w:t>
      </w:r>
    </w:p>
    <w:p w:rsidR="007D64BC" w:rsidRPr="00233EE5" w:rsidRDefault="00233EE5" w:rsidP="00955936">
      <w:pPr>
        <w:ind w:left="567" w:firstLine="709"/>
        <w:jc w:val="both"/>
        <w:rPr>
          <w:rFonts w:ascii="Arial" w:hAnsi="Arial" w:cs="Arial"/>
          <w:sz w:val="24"/>
          <w:szCs w:val="24"/>
        </w:rPr>
      </w:pPr>
      <w:r w:rsidRPr="00233EE5">
        <w:rPr>
          <w:rFonts w:ascii="Arial" w:hAnsi="Arial" w:cs="Arial"/>
          <w:sz w:val="24"/>
          <w:szCs w:val="24"/>
        </w:rPr>
        <w:t xml:space="preserve">- </w:t>
      </w:r>
      <w:r w:rsidR="007D64BC" w:rsidRPr="00233EE5">
        <w:rPr>
          <w:rFonts w:ascii="Arial" w:hAnsi="Arial" w:cs="Arial"/>
          <w:sz w:val="24"/>
          <w:szCs w:val="24"/>
        </w:rPr>
        <w:t>подпи</w:t>
      </w:r>
      <w:r w:rsidRPr="00233EE5">
        <w:rPr>
          <w:rFonts w:ascii="Arial" w:hAnsi="Arial" w:cs="Arial"/>
          <w:sz w:val="24"/>
          <w:szCs w:val="24"/>
        </w:rPr>
        <w:t>сание соглашения о сертификации;</w:t>
      </w:r>
    </w:p>
    <w:p w:rsidR="007D64BC" w:rsidRPr="00233EE5" w:rsidRDefault="00233EE5" w:rsidP="00955936">
      <w:pPr>
        <w:ind w:left="567" w:firstLine="709"/>
        <w:jc w:val="both"/>
        <w:rPr>
          <w:rFonts w:ascii="Arial" w:hAnsi="Arial" w:cs="Arial"/>
          <w:sz w:val="24"/>
          <w:szCs w:val="24"/>
        </w:rPr>
      </w:pPr>
      <w:r w:rsidRPr="00233EE5">
        <w:rPr>
          <w:rFonts w:ascii="Arial" w:hAnsi="Arial" w:cs="Arial"/>
          <w:sz w:val="24"/>
          <w:szCs w:val="24"/>
        </w:rPr>
        <w:t xml:space="preserve">- </w:t>
      </w:r>
      <w:r w:rsidR="007D64BC" w:rsidRPr="00233EE5">
        <w:rPr>
          <w:rFonts w:ascii="Arial" w:hAnsi="Arial" w:cs="Arial"/>
          <w:sz w:val="24"/>
          <w:szCs w:val="24"/>
        </w:rPr>
        <w:t>организация встреч для проведения процессов отбора и выборки п</w:t>
      </w:r>
      <w:r w:rsidRPr="00233EE5">
        <w:rPr>
          <w:rFonts w:ascii="Arial" w:hAnsi="Arial" w:cs="Arial"/>
          <w:sz w:val="24"/>
          <w:szCs w:val="24"/>
        </w:rPr>
        <w:t>роб,  испытаний, оценок и аудита;</w:t>
      </w:r>
    </w:p>
    <w:p w:rsidR="007D64BC" w:rsidRPr="00233EE5" w:rsidRDefault="00233EE5" w:rsidP="00955936">
      <w:pPr>
        <w:ind w:left="567" w:firstLine="709"/>
        <w:jc w:val="both"/>
        <w:rPr>
          <w:rFonts w:ascii="Arial" w:hAnsi="Arial" w:cs="Arial"/>
          <w:sz w:val="24"/>
          <w:szCs w:val="24"/>
        </w:rPr>
      </w:pPr>
      <w:r w:rsidRPr="00233EE5">
        <w:rPr>
          <w:rFonts w:ascii="Arial" w:hAnsi="Arial" w:cs="Arial"/>
          <w:sz w:val="24"/>
          <w:szCs w:val="24"/>
        </w:rPr>
        <w:t>- оплата необходимых сборов;</w:t>
      </w:r>
    </w:p>
    <w:p w:rsidR="007D64BC" w:rsidRPr="00233EE5" w:rsidRDefault="00233EE5" w:rsidP="00955936">
      <w:pPr>
        <w:ind w:left="567" w:firstLine="709"/>
        <w:jc w:val="both"/>
        <w:rPr>
          <w:rFonts w:ascii="Arial" w:hAnsi="Arial" w:cs="Arial"/>
          <w:sz w:val="24"/>
          <w:szCs w:val="24"/>
        </w:rPr>
      </w:pPr>
      <w:r w:rsidRPr="00233EE5">
        <w:rPr>
          <w:rFonts w:ascii="Arial" w:hAnsi="Arial" w:cs="Arial"/>
          <w:sz w:val="24"/>
          <w:szCs w:val="24"/>
        </w:rPr>
        <w:t xml:space="preserve">- </w:t>
      </w:r>
      <w:r w:rsidR="007D64BC" w:rsidRPr="00233EE5">
        <w:rPr>
          <w:rFonts w:ascii="Arial" w:hAnsi="Arial" w:cs="Arial"/>
          <w:sz w:val="24"/>
          <w:szCs w:val="24"/>
        </w:rPr>
        <w:t>подписания лицензионного соглашения на использование знака сертифика</w:t>
      </w:r>
      <w:r w:rsidRPr="00233EE5">
        <w:rPr>
          <w:rFonts w:ascii="Arial" w:hAnsi="Arial" w:cs="Arial"/>
          <w:sz w:val="24"/>
          <w:szCs w:val="24"/>
        </w:rPr>
        <w:t xml:space="preserve">ции </w:t>
      </w:r>
      <w:proofErr w:type="spellStart"/>
      <w:r w:rsidRPr="00233EE5">
        <w:rPr>
          <w:rFonts w:ascii="Arial" w:hAnsi="Arial" w:cs="Arial"/>
          <w:sz w:val="24"/>
          <w:szCs w:val="24"/>
        </w:rPr>
        <w:t>Халал</w:t>
      </w:r>
      <w:proofErr w:type="spellEnd"/>
      <w:r w:rsidRPr="00233EE5">
        <w:rPr>
          <w:rFonts w:ascii="Arial" w:hAnsi="Arial" w:cs="Arial"/>
          <w:sz w:val="24"/>
          <w:szCs w:val="24"/>
        </w:rPr>
        <w:t xml:space="preserve"> на их продукции </w:t>
      </w:r>
      <w:proofErr w:type="spellStart"/>
      <w:r w:rsidRPr="00233EE5">
        <w:rPr>
          <w:rFonts w:ascii="Arial" w:hAnsi="Arial" w:cs="Arial"/>
          <w:sz w:val="24"/>
          <w:szCs w:val="24"/>
        </w:rPr>
        <w:t>Халал</w:t>
      </w:r>
      <w:proofErr w:type="spellEnd"/>
      <w:r w:rsidRPr="00233EE5">
        <w:rPr>
          <w:rFonts w:ascii="Arial" w:hAnsi="Arial" w:cs="Arial"/>
          <w:sz w:val="24"/>
          <w:szCs w:val="24"/>
        </w:rPr>
        <w:t>;</w:t>
      </w:r>
    </w:p>
    <w:p w:rsidR="007D64BC" w:rsidRPr="00233EE5" w:rsidRDefault="00233EE5" w:rsidP="00955936">
      <w:pPr>
        <w:ind w:left="567" w:firstLine="709"/>
        <w:jc w:val="both"/>
        <w:rPr>
          <w:rFonts w:ascii="Arial" w:hAnsi="Arial" w:cs="Arial"/>
          <w:sz w:val="24"/>
          <w:szCs w:val="24"/>
        </w:rPr>
      </w:pPr>
      <w:r w:rsidRPr="00233EE5">
        <w:rPr>
          <w:rFonts w:ascii="Arial" w:hAnsi="Arial" w:cs="Arial"/>
          <w:sz w:val="24"/>
          <w:szCs w:val="24"/>
        </w:rPr>
        <w:t xml:space="preserve"> - </w:t>
      </w:r>
      <w:r w:rsidR="007D64BC" w:rsidRPr="00233EE5">
        <w:rPr>
          <w:rFonts w:ascii="Arial" w:hAnsi="Arial" w:cs="Arial"/>
          <w:sz w:val="24"/>
          <w:szCs w:val="24"/>
        </w:rPr>
        <w:t>предоставление информации о продукте.</w:t>
      </w:r>
    </w:p>
    <w:p w:rsidR="007D64BC" w:rsidRPr="00233EE5" w:rsidRDefault="007D64BC" w:rsidP="00955936">
      <w:pPr>
        <w:ind w:firstLine="709"/>
        <w:jc w:val="both"/>
        <w:rPr>
          <w:rFonts w:ascii="Arial" w:hAnsi="Arial" w:cs="Arial"/>
          <w:sz w:val="24"/>
          <w:szCs w:val="24"/>
        </w:rPr>
      </w:pPr>
      <w:r w:rsidRPr="00233EE5">
        <w:rPr>
          <w:rFonts w:ascii="Arial" w:hAnsi="Arial" w:cs="Arial"/>
          <w:sz w:val="24"/>
          <w:szCs w:val="24"/>
        </w:rPr>
        <w:t xml:space="preserve">Требования к продукции </w:t>
      </w:r>
      <w:proofErr w:type="spellStart"/>
      <w:r w:rsidRPr="00233EE5">
        <w:rPr>
          <w:rFonts w:ascii="Arial" w:hAnsi="Arial" w:cs="Arial"/>
          <w:sz w:val="24"/>
          <w:szCs w:val="24"/>
        </w:rPr>
        <w:t>Халал</w:t>
      </w:r>
      <w:proofErr w:type="spellEnd"/>
      <w:r w:rsidRPr="00233EE5">
        <w:rPr>
          <w:rFonts w:ascii="Arial" w:hAnsi="Arial" w:cs="Arial"/>
          <w:sz w:val="24"/>
          <w:szCs w:val="24"/>
        </w:rPr>
        <w:t xml:space="preserve"> являются подмножеством требований к сертификации.</w:t>
      </w:r>
    </w:p>
    <w:p w:rsidR="007D64BC" w:rsidRPr="007D64BC" w:rsidRDefault="007D64BC"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4.6 Процессы выборки проб в схеме</w:t>
      </w:r>
    </w:p>
    <w:p w:rsidR="00233EE5" w:rsidRPr="007D64BC" w:rsidRDefault="00233EE5" w:rsidP="00955936">
      <w:pPr>
        <w:ind w:firstLine="709"/>
        <w:jc w:val="both"/>
        <w:rPr>
          <w:rFonts w:ascii="Arial" w:hAnsi="Arial" w:cs="Arial"/>
          <w:b/>
          <w:sz w:val="24"/>
          <w:szCs w:val="24"/>
        </w:rPr>
      </w:pPr>
    </w:p>
    <w:p w:rsidR="007D64BC" w:rsidRPr="00F67F20" w:rsidRDefault="007D64BC" w:rsidP="00955936">
      <w:pPr>
        <w:ind w:firstLine="709"/>
        <w:jc w:val="both"/>
        <w:rPr>
          <w:rFonts w:ascii="Arial" w:hAnsi="Arial" w:cs="Arial"/>
          <w:sz w:val="24"/>
          <w:szCs w:val="24"/>
        </w:rPr>
      </w:pPr>
      <w:r w:rsidRPr="00F67F20">
        <w:rPr>
          <w:rFonts w:ascii="Arial" w:hAnsi="Arial" w:cs="Arial"/>
          <w:sz w:val="24"/>
          <w:szCs w:val="24"/>
        </w:rPr>
        <w:t>В этой схеме указываются мето</w:t>
      </w:r>
      <w:proofErr w:type="gramStart"/>
      <w:r w:rsidRPr="00F67F20">
        <w:rPr>
          <w:rFonts w:ascii="Arial" w:hAnsi="Arial" w:cs="Arial"/>
          <w:sz w:val="24"/>
          <w:szCs w:val="24"/>
        </w:rPr>
        <w:t>д(</w:t>
      </w:r>
      <w:proofErr w:type="gramEnd"/>
      <w:r w:rsidRPr="00F67F20">
        <w:rPr>
          <w:rFonts w:ascii="Arial" w:hAnsi="Arial" w:cs="Arial"/>
          <w:sz w:val="24"/>
          <w:szCs w:val="24"/>
        </w:rPr>
        <w:t>ы) выборки проб, который(</w:t>
      </w:r>
      <w:proofErr w:type="spellStart"/>
      <w:r w:rsidRPr="00F67F20">
        <w:rPr>
          <w:rFonts w:ascii="Arial" w:hAnsi="Arial" w:cs="Arial"/>
          <w:sz w:val="24"/>
          <w:szCs w:val="24"/>
        </w:rPr>
        <w:t>ые</w:t>
      </w:r>
      <w:proofErr w:type="spellEnd"/>
      <w:r w:rsidRPr="00F67F20">
        <w:rPr>
          <w:rFonts w:ascii="Arial" w:hAnsi="Arial" w:cs="Arial"/>
          <w:sz w:val="24"/>
          <w:szCs w:val="24"/>
        </w:rPr>
        <w:t>) будет(</w:t>
      </w:r>
      <w:proofErr w:type="spellStart"/>
      <w:r w:rsidRPr="00F67F20">
        <w:rPr>
          <w:rFonts w:ascii="Arial" w:hAnsi="Arial" w:cs="Arial"/>
          <w:sz w:val="24"/>
          <w:szCs w:val="24"/>
        </w:rPr>
        <w:t>ут</w:t>
      </w:r>
      <w:proofErr w:type="spellEnd"/>
      <w:r w:rsidRPr="00F67F20">
        <w:rPr>
          <w:rFonts w:ascii="Arial" w:hAnsi="Arial" w:cs="Arial"/>
          <w:sz w:val="24"/>
          <w:szCs w:val="24"/>
        </w:rPr>
        <w:t>) использоваться для оценки. Проб</w:t>
      </w:r>
      <w:proofErr w:type="gramStart"/>
      <w:r w:rsidRPr="00F67F20">
        <w:rPr>
          <w:rFonts w:ascii="Arial" w:hAnsi="Arial" w:cs="Arial"/>
          <w:sz w:val="24"/>
          <w:szCs w:val="24"/>
        </w:rPr>
        <w:t>а(</w:t>
      </w:r>
      <w:proofErr w:type="gramEnd"/>
      <w:r w:rsidRPr="00F67F20">
        <w:rPr>
          <w:rFonts w:ascii="Arial" w:hAnsi="Arial" w:cs="Arial"/>
          <w:sz w:val="24"/>
          <w:szCs w:val="24"/>
        </w:rPr>
        <w:t>ы) должна быть:</w:t>
      </w:r>
    </w:p>
    <w:p w:rsidR="007D64BC" w:rsidRPr="00F67F20" w:rsidRDefault="007D64BC" w:rsidP="00955936">
      <w:pPr>
        <w:ind w:firstLine="709"/>
        <w:jc w:val="both"/>
        <w:rPr>
          <w:rFonts w:ascii="Arial" w:hAnsi="Arial" w:cs="Arial"/>
          <w:sz w:val="24"/>
          <w:szCs w:val="24"/>
        </w:rPr>
      </w:pPr>
      <w:r w:rsidRPr="00F67F20">
        <w:rPr>
          <w:rFonts w:ascii="Arial" w:hAnsi="Arial" w:cs="Arial"/>
          <w:sz w:val="24"/>
          <w:szCs w:val="24"/>
        </w:rPr>
        <w:t>а) образцом продукции</w:t>
      </w:r>
      <w:r w:rsidR="00F67F20" w:rsidRPr="00F67F20">
        <w:rPr>
          <w:rFonts w:ascii="Arial" w:hAnsi="Arial" w:cs="Arial"/>
          <w:sz w:val="24"/>
          <w:szCs w:val="24"/>
        </w:rPr>
        <w:t xml:space="preserve"> </w:t>
      </w:r>
      <w:proofErr w:type="spellStart"/>
      <w:r w:rsidR="00F67F20" w:rsidRPr="00F67F20">
        <w:rPr>
          <w:rFonts w:ascii="Arial" w:hAnsi="Arial" w:cs="Arial"/>
          <w:sz w:val="24"/>
          <w:szCs w:val="24"/>
        </w:rPr>
        <w:t>Халал</w:t>
      </w:r>
      <w:proofErr w:type="spellEnd"/>
      <w:r w:rsidR="00F67F20" w:rsidRPr="00F67F20">
        <w:rPr>
          <w:rFonts w:ascii="Arial" w:hAnsi="Arial" w:cs="Arial"/>
          <w:sz w:val="24"/>
          <w:szCs w:val="24"/>
        </w:rPr>
        <w:t>, подлежащей сертификации;</w:t>
      </w:r>
    </w:p>
    <w:p w:rsidR="007D64BC" w:rsidRPr="00F67F20" w:rsidRDefault="007D64BC" w:rsidP="00955936">
      <w:pPr>
        <w:ind w:firstLine="709"/>
        <w:jc w:val="both"/>
        <w:rPr>
          <w:rFonts w:ascii="Arial" w:hAnsi="Arial" w:cs="Arial"/>
          <w:sz w:val="24"/>
          <w:szCs w:val="24"/>
        </w:rPr>
      </w:pPr>
      <w:r w:rsidRPr="00F67F20">
        <w:rPr>
          <w:rFonts w:ascii="Arial" w:hAnsi="Arial" w:cs="Arial"/>
          <w:sz w:val="24"/>
          <w:szCs w:val="24"/>
        </w:rPr>
        <w:t xml:space="preserve">b) </w:t>
      </w:r>
      <w:proofErr w:type="gramStart"/>
      <w:r w:rsidRPr="00F67F20">
        <w:rPr>
          <w:rFonts w:ascii="Arial" w:hAnsi="Arial" w:cs="Arial"/>
          <w:sz w:val="24"/>
          <w:szCs w:val="24"/>
        </w:rPr>
        <w:t>изготовлена</w:t>
      </w:r>
      <w:proofErr w:type="gramEnd"/>
      <w:r w:rsidRPr="00F67F20">
        <w:rPr>
          <w:rFonts w:ascii="Arial" w:hAnsi="Arial" w:cs="Arial"/>
          <w:sz w:val="24"/>
          <w:szCs w:val="24"/>
        </w:rPr>
        <w:t xml:space="preserve"> с использованием компонентов и узлов, одобренных для исп</w:t>
      </w:r>
      <w:r w:rsidR="00F67F20" w:rsidRPr="00F67F20">
        <w:rPr>
          <w:rFonts w:ascii="Arial" w:hAnsi="Arial" w:cs="Arial"/>
          <w:sz w:val="24"/>
          <w:szCs w:val="24"/>
        </w:rPr>
        <w:t xml:space="preserve">ользования в производстве </w:t>
      </w:r>
      <w:proofErr w:type="spellStart"/>
      <w:r w:rsidR="00F67F20" w:rsidRPr="00F67F20">
        <w:rPr>
          <w:rFonts w:ascii="Arial" w:hAnsi="Arial" w:cs="Arial"/>
          <w:sz w:val="24"/>
          <w:szCs w:val="24"/>
        </w:rPr>
        <w:t>Халал</w:t>
      </w:r>
      <w:proofErr w:type="spellEnd"/>
      <w:r w:rsidR="00F67F20" w:rsidRPr="00F67F20">
        <w:rPr>
          <w:rFonts w:ascii="Arial" w:hAnsi="Arial" w:cs="Arial"/>
          <w:sz w:val="24"/>
          <w:szCs w:val="24"/>
        </w:rPr>
        <w:t>;</w:t>
      </w:r>
    </w:p>
    <w:p w:rsidR="007D64BC" w:rsidRPr="00F67F20" w:rsidRDefault="007D64BC" w:rsidP="00955936">
      <w:pPr>
        <w:ind w:firstLine="709"/>
        <w:jc w:val="both"/>
        <w:rPr>
          <w:rFonts w:ascii="Arial" w:hAnsi="Arial" w:cs="Arial"/>
          <w:sz w:val="24"/>
          <w:szCs w:val="24"/>
        </w:rPr>
      </w:pPr>
      <w:r w:rsidRPr="00F67F20">
        <w:rPr>
          <w:rFonts w:ascii="Arial" w:hAnsi="Arial" w:cs="Arial"/>
          <w:sz w:val="24"/>
          <w:szCs w:val="24"/>
        </w:rPr>
        <w:t xml:space="preserve">c) </w:t>
      </w:r>
      <w:proofErr w:type="gramStart"/>
      <w:r w:rsidRPr="00F67F20">
        <w:rPr>
          <w:rFonts w:ascii="Arial" w:hAnsi="Arial" w:cs="Arial"/>
          <w:sz w:val="24"/>
          <w:szCs w:val="24"/>
        </w:rPr>
        <w:t>изготовлена</w:t>
      </w:r>
      <w:proofErr w:type="gramEnd"/>
      <w:r w:rsidRPr="00F67F20">
        <w:rPr>
          <w:rFonts w:ascii="Arial" w:hAnsi="Arial" w:cs="Arial"/>
          <w:sz w:val="24"/>
          <w:szCs w:val="24"/>
        </w:rPr>
        <w:t xml:space="preserve"> с использованием производственных инструментов </w:t>
      </w:r>
      <w:proofErr w:type="spellStart"/>
      <w:r w:rsidRPr="00F67F20">
        <w:rPr>
          <w:rFonts w:ascii="Arial" w:hAnsi="Arial" w:cs="Arial"/>
          <w:sz w:val="24"/>
          <w:szCs w:val="24"/>
        </w:rPr>
        <w:t>Халал</w:t>
      </w:r>
      <w:proofErr w:type="spellEnd"/>
      <w:r w:rsidRPr="00F67F20">
        <w:rPr>
          <w:rFonts w:ascii="Arial" w:hAnsi="Arial" w:cs="Arial"/>
          <w:sz w:val="24"/>
          <w:szCs w:val="24"/>
        </w:rPr>
        <w:t xml:space="preserve"> и собрана с использованием методов, установленных для продукции </w:t>
      </w:r>
      <w:proofErr w:type="spellStart"/>
      <w:r w:rsidRPr="00F67F20">
        <w:rPr>
          <w:rFonts w:ascii="Arial" w:hAnsi="Arial" w:cs="Arial"/>
          <w:sz w:val="24"/>
          <w:szCs w:val="24"/>
        </w:rPr>
        <w:t>Халал</w:t>
      </w:r>
      <w:proofErr w:type="spellEnd"/>
      <w:r w:rsidRPr="00F67F20">
        <w:rPr>
          <w:rFonts w:ascii="Arial" w:hAnsi="Arial" w:cs="Arial"/>
          <w:sz w:val="24"/>
          <w:szCs w:val="24"/>
        </w:rPr>
        <w:t>, подлежащей сертификации.</w:t>
      </w:r>
    </w:p>
    <w:p w:rsidR="007D64BC" w:rsidRPr="007D64BC" w:rsidRDefault="007D64BC"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4.7 Процедуры определения схемы</w:t>
      </w:r>
    </w:p>
    <w:p w:rsidR="00F67F20" w:rsidRPr="007D64BC" w:rsidRDefault="00F67F20" w:rsidP="00955936">
      <w:pPr>
        <w:ind w:firstLine="709"/>
        <w:jc w:val="both"/>
        <w:rPr>
          <w:rFonts w:ascii="Arial" w:hAnsi="Arial" w:cs="Arial"/>
          <w:b/>
          <w:sz w:val="24"/>
          <w:szCs w:val="24"/>
        </w:rPr>
      </w:pPr>
    </w:p>
    <w:p w:rsidR="007D64BC" w:rsidRPr="00F67F20" w:rsidRDefault="007D64BC" w:rsidP="00955936">
      <w:pPr>
        <w:ind w:firstLine="709"/>
        <w:jc w:val="both"/>
        <w:rPr>
          <w:rFonts w:ascii="Arial" w:hAnsi="Arial" w:cs="Arial"/>
          <w:sz w:val="24"/>
          <w:szCs w:val="24"/>
        </w:rPr>
      </w:pPr>
      <w:r w:rsidRPr="00F67F20">
        <w:rPr>
          <w:rFonts w:ascii="Arial" w:hAnsi="Arial" w:cs="Arial"/>
          <w:sz w:val="24"/>
          <w:szCs w:val="24"/>
        </w:rPr>
        <w:lastRenderedPageBreak/>
        <w:t>Настоящая схема содержит подробное описание процедур, которые должны использоваться для определения деятельности, например:</w:t>
      </w:r>
    </w:p>
    <w:p w:rsidR="007D64BC" w:rsidRPr="00F67F20" w:rsidRDefault="007D64BC" w:rsidP="00955936">
      <w:pPr>
        <w:ind w:firstLine="709"/>
        <w:jc w:val="both"/>
        <w:rPr>
          <w:rFonts w:ascii="Arial" w:hAnsi="Arial" w:cs="Arial"/>
          <w:sz w:val="24"/>
          <w:szCs w:val="24"/>
        </w:rPr>
      </w:pPr>
      <w:r w:rsidRPr="00F67F20">
        <w:rPr>
          <w:rFonts w:ascii="Arial" w:hAnsi="Arial" w:cs="Arial"/>
          <w:sz w:val="24"/>
          <w:szCs w:val="24"/>
        </w:rPr>
        <w:t xml:space="preserve">а) выборку проб, испытание и другие оценочные мероприятия, если они не были надлежащим образом указаны в требованиях к продукции </w:t>
      </w:r>
      <w:proofErr w:type="spellStart"/>
      <w:r w:rsidRPr="00F67F20">
        <w:rPr>
          <w:rFonts w:ascii="Arial" w:hAnsi="Arial" w:cs="Arial"/>
          <w:sz w:val="24"/>
          <w:szCs w:val="24"/>
        </w:rPr>
        <w:t>Халал</w:t>
      </w:r>
      <w:proofErr w:type="spellEnd"/>
      <w:r w:rsidRPr="00F67F20">
        <w:rPr>
          <w:rFonts w:ascii="Arial" w:hAnsi="Arial" w:cs="Arial"/>
          <w:sz w:val="24"/>
          <w:szCs w:val="24"/>
        </w:rPr>
        <w:t xml:space="preserve"> ил</w:t>
      </w:r>
      <w:r w:rsidR="00F67F20" w:rsidRPr="00F67F20">
        <w:rPr>
          <w:rFonts w:ascii="Arial" w:hAnsi="Arial" w:cs="Arial"/>
          <w:sz w:val="24"/>
          <w:szCs w:val="24"/>
        </w:rPr>
        <w:t>и других нормативных документах;</w:t>
      </w:r>
    </w:p>
    <w:p w:rsidR="007D64BC" w:rsidRPr="00F67F20" w:rsidRDefault="007D64BC" w:rsidP="00955936">
      <w:pPr>
        <w:ind w:firstLine="709"/>
        <w:jc w:val="both"/>
        <w:rPr>
          <w:rFonts w:ascii="Arial" w:hAnsi="Arial" w:cs="Arial"/>
          <w:sz w:val="24"/>
          <w:szCs w:val="24"/>
        </w:rPr>
      </w:pPr>
      <w:r w:rsidRPr="00F67F20">
        <w:rPr>
          <w:rFonts w:ascii="Arial" w:hAnsi="Arial" w:cs="Arial"/>
          <w:sz w:val="24"/>
          <w:szCs w:val="24"/>
        </w:rPr>
        <w:t>b) оценку производственног</w:t>
      </w:r>
      <w:r w:rsidR="00F67F20" w:rsidRPr="00F67F20">
        <w:rPr>
          <w:rFonts w:ascii="Arial" w:hAnsi="Arial" w:cs="Arial"/>
          <w:sz w:val="24"/>
          <w:szCs w:val="24"/>
        </w:rPr>
        <w:t>о процесса;</w:t>
      </w:r>
    </w:p>
    <w:p w:rsidR="007D64BC" w:rsidRPr="00F67F20" w:rsidRDefault="007D64BC" w:rsidP="00955936">
      <w:pPr>
        <w:ind w:firstLine="709"/>
        <w:jc w:val="both"/>
        <w:rPr>
          <w:rFonts w:ascii="Arial" w:hAnsi="Arial" w:cs="Arial"/>
          <w:sz w:val="24"/>
          <w:szCs w:val="24"/>
        </w:rPr>
      </w:pPr>
      <w:r w:rsidRPr="00F67F20">
        <w:rPr>
          <w:rFonts w:ascii="Arial" w:hAnsi="Arial" w:cs="Arial"/>
          <w:sz w:val="24"/>
          <w:szCs w:val="24"/>
        </w:rPr>
        <w:t xml:space="preserve">c) аудит тех элементов системы менеджмента клиента, которые определены, как критические для постоянного соответствия продукции </w:t>
      </w:r>
      <w:proofErr w:type="spellStart"/>
      <w:r w:rsidRPr="00F67F20">
        <w:rPr>
          <w:rFonts w:ascii="Arial" w:hAnsi="Arial" w:cs="Arial"/>
          <w:sz w:val="24"/>
          <w:szCs w:val="24"/>
        </w:rPr>
        <w:t>Халал</w:t>
      </w:r>
      <w:proofErr w:type="spellEnd"/>
      <w:r w:rsidRPr="00F67F20">
        <w:rPr>
          <w:rFonts w:ascii="Arial" w:hAnsi="Arial" w:cs="Arial"/>
          <w:sz w:val="24"/>
          <w:szCs w:val="24"/>
        </w:rPr>
        <w:t>.</w:t>
      </w:r>
    </w:p>
    <w:p w:rsidR="007D64BC" w:rsidRPr="007D64BC" w:rsidRDefault="007D64BC"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5 ПОСЛЕДОВАТЕЛЬНОСТЬ ЦИКЛА СЕРТИФИКАЦИИ ХАЛАЛ И СООТВЕТСТВУЮЩИЕ МЕРОПРИЯТИЯ</w:t>
      </w:r>
    </w:p>
    <w:p w:rsidR="00F67F20" w:rsidRPr="007D64BC" w:rsidRDefault="00F67F20"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 xml:space="preserve">5.1 Заявка на сертификацию </w:t>
      </w:r>
      <w:proofErr w:type="spellStart"/>
      <w:r w:rsidRPr="007D64BC">
        <w:rPr>
          <w:rFonts w:ascii="Arial" w:hAnsi="Arial" w:cs="Arial"/>
          <w:b/>
          <w:sz w:val="24"/>
          <w:szCs w:val="24"/>
        </w:rPr>
        <w:t>Халал</w:t>
      </w:r>
      <w:proofErr w:type="spellEnd"/>
      <w:r w:rsidRPr="007D64BC">
        <w:rPr>
          <w:rFonts w:ascii="Arial" w:hAnsi="Arial" w:cs="Arial"/>
          <w:b/>
          <w:sz w:val="24"/>
          <w:szCs w:val="24"/>
        </w:rPr>
        <w:t xml:space="preserve"> и соглашение о сертификации</w:t>
      </w:r>
    </w:p>
    <w:p w:rsidR="00F67F20" w:rsidRPr="00F67F20" w:rsidRDefault="00F67F20" w:rsidP="00955936">
      <w:pPr>
        <w:ind w:firstLine="709"/>
        <w:jc w:val="both"/>
        <w:rPr>
          <w:rFonts w:ascii="Arial" w:hAnsi="Arial" w:cs="Arial"/>
          <w:sz w:val="24"/>
          <w:szCs w:val="24"/>
        </w:rPr>
      </w:pPr>
    </w:p>
    <w:p w:rsidR="007D64BC" w:rsidRPr="00F67F20" w:rsidRDefault="007D64BC" w:rsidP="00955936">
      <w:pPr>
        <w:ind w:firstLine="709"/>
        <w:jc w:val="both"/>
        <w:rPr>
          <w:rFonts w:ascii="Arial" w:hAnsi="Arial" w:cs="Arial"/>
          <w:sz w:val="24"/>
          <w:szCs w:val="24"/>
        </w:rPr>
      </w:pPr>
      <w:r w:rsidRPr="00F67F20">
        <w:rPr>
          <w:rFonts w:ascii="Arial" w:hAnsi="Arial" w:cs="Arial"/>
          <w:sz w:val="24"/>
          <w:szCs w:val="24"/>
        </w:rPr>
        <w:t xml:space="preserve">Орган </w:t>
      </w:r>
      <w:r w:rsidR="00F67F20">
        <w:rPr>
          <w:rFonts w:ascii="Arial" w:hAnsi="Arial" w:cs="Arial"/>
          <w:sz w:val="24"/>
          <w:szCs w:val="24"/>
        </w:rPr>
        <w:t xml:space="preserve">по </w:t>
      </w:r>
      <w:r w:rsidRPr="00F67F20">
        <w:rPr>
          <w:rFonts w:ascii="Arial" w:hAnsi="Arial" w:cs="Arial"/>
          <w:sz w:val="24"/>
          <w:szCs w:val="24"/>
        </w:rPr>
        <w:t xml:space="preserve">сертификации </w:t>
      </w:r>
      <w:proofErr w:type="spellStart"/>
      <w:r w:rsidRPr="00F67F20">
        <w:rPr>
          <w:rFonts w:ascii="Arial" w:hAnsi="Arial" w:cs="Arial"/>
          <w:sz w:val="24"/>
          <w:szCs w:val="24"/>
        </w:rPr>
        <w:t>Халал</w:t>
      </w:r>
      <w:proofErr w:type="spellEnd"/>
      <w:r w:rsidRPr="00F67F20">
        <w:rPr>
          <w:rFonts w:ascii="Arial" w:hAnsi="Arial" w:cs="Arial"/>
          <w:sz w:val="24"/>
          <w:szCs w:val="24"/>
        </w:rPr>
        <w:t xml:space="preserve"> предоставляет потенциальному </w:t>
      </w:r>
      <w:r w:rsidR="00F67F20">
        <w:rPr>
          <w:rFonts w:ascii="Arial" w:hAnsi="Arial" w:cs="Arial"/>
          <w:sz w:val="24"/>
          <w:szCs w:val="24"/>
        </w:rPr>
        <w:t>клиент</w:t>
      </w:r>
      <w:r w:rsidR="00F67F20" w:rsidRPr="00F67F20">
        <w:rPr>
          <w:rFonts w:ascii="Arial" w:hAnsi="Arial" w:cs="Arial"/>
          <w:sz w:val="24"/>
          <w:szCs w:val="24"/>
        </w:rPr>
        <w:t>у</w:t>
      </w:r>
      <w:r w:rsidRPr="00F67F20">
        <w:rPr>
          <w:rFonts w:ascii="Arial" w:hAnsi="Arial" w:cs="Arial"/>
          <w:sz w:val="24"/>
          <w:szCs w:val="24"/>
        </w:rPr>
        <w:t xml:space="preserve"> всю информацию, необходимую для понимания и соблюдения правил конкретной схемы сертификации </w:t>
      </w:r>
      <w:proofErr w:type="spellStart"/>
      <w:r w:rsidRPr="00F67F20">
        <w:rPr>
          <w:rFonts w:ascii="Arial" w:hAnsi="Arial" w:cs="Arial"/>
          <w:sz w:val="24"/>
          <w:szCs w:val="24"/>
        </w:rPr>
        <w:t>Халал</w:t>
      </w:r>
      <w:proofErr w:type="spellEnd"/>
      <w:r w:rsidRPr="00F67F20">
        <w:rPr>
          <w:rFonts w:ascii="Arial" w:hAnsi="Arial" w:cs="Arial"/>
          <w:sz w:val="24"/>
          <w:szCs w:val="24"/>
        </w:rPr>
        <w:t>. Настоящие правила находятся в открытом доступе.</w:t>
      </w:r>
    </w:p>
    <w:p w:rsidR="007D64BC" w:rsidRPr="00F67F20" w:rsidRDefault="00F67F20" w:rsidP="00955936">
      <w:pPr>
        <w:ind w:firstLine="709"/>
        <w:jc w:val="both"/>
        <w:rPr>
          <w:rFonts w:ascii="Arial" w:hAnsi="Arial" w:cs="Arial"/>
          <w:sz w:val="24"/>
          <w:szCs w:val="24"/>
        </w:rPr>
      </w:pPr>
      <w:r>
        <w:rPr>
          <w:rFonts w:ascii="Arial" w:hAnsi="Arial" w:cs="Arial"/>
          <w:sz w:val="24"/>
          <w:szCs w:val="24"/>
        </w:rPr>
        <w:t>Клиент</w:t>
      </w:r>
      <w:r w:rsidR="007D64BC" w:rsidRPr="00F67F20">
        <w:rPr>
          <w:rFonts w:ascii="Arial" w:hAnsi="Arial" w:cs="Arial"/>
          <w:sz w:val="24"/>
          <w:szCs w:val="24"/>
        </w:rPr>
        <w:t xml:space="preserve"> подает заявку в орган </w:t>
      </w:r>
      <w:r w:rsidR="00DE7F64">
        <w:rPr>
          <w:rFonts w:ascii="Arial" w:hAnsi="Arial" w:cs="Arial"/>
          <w:sz w:val="24"/>
          <w:szCs w:val="24"/>
        </w:rPr>
        <w:t xml:space="preserve">по </w:t>
      </w:r>
      <w:r w:rsidR="007D64BC" w:rsidRPr="00F67F20">
        <w:rPr>
          <w:rFonts w:ascii="Arial" w:hAnsi="Arial" w:cs="Arial"/>
          <w:sz w:val="24"/>
          <w:szCs w:val="24"/>
        </w:rPr>
        <w:t xml:space="preserve">сертификации </w:t>
      </w:r>
      <w:proofErr w:type="spellStart"/>
      <w:r w:rsidR="007D64BC" w:rsidRPr="00F67F20">
        <w:rPr>
          <w:rFonts w:ascii="Arial" w:hAnsi="Arial" w:cs="Arial"/>
          <w:sz w:val="24"/>
          <w:szCs w:val="24"/>
        </w:rPr>
        <w:t>Халал</w:t>
      </w:r>
      <w:proofErr w:type="spellEnd"/>
      <w:r w:rsidR="007D64BC" w:rsidRPr="00F67F20">
        <w:rPr>
          <w:rFonts w:ascii="Arial" w:hAnsi="Arial" w:cs="Arial"/>
          <w:sz w:val="24"/>
          <w:szCs w:val="24"/>
        </w:rPr>
        <w:t xml:space="preserve"> на сертификацию указанной им продукции </w:t>
      </w:r>
      <w:proofErr w:type="spellStart"/>
      <w:r w:rsidR="007D64BC" w:rsidRPr="00F67F20">
        <w:rPr>
          <w:rFonts w:ascii="Arial" w:hAnsi="Arial" w:cs="Arial"/>
          <w:sz w:val="24"/>
          <w:szCs w:val="24"/>
        </w:rPr>
        <w:t>Халал</w:t>
      </w:r>
      <w:proofErr w:type="spellEnd"/>
      <w:r w:rsidR="007D64BC" w:rsidRPr="00F67F20">
        <w:rPr>
          <w:rFonts w:ascii="Arial" w:hAnsi="Arial" w:cs="Arial"/>
          <w:sz w:val="24"/>
          <w:szCs w:val="24"/>
        </w:rPr>
        <w:t xml:space="preserve">. </w:t>
      </w:r>
      <w:r w:rsidRPr="00F67F20">
        <w:rPr>
          <w:rFonts w:ascii="Arial" w:hAnsi="Arial" w:cs="Arial"/>
          <w:sz w:val="24"/>
          <w:szCs w:val="24"/>
        </w:rPr>
        <w:t>В п</w:t>
      </w:r>
      <w:r w:rsidR="007D64BC" w:rsidRPr="00F67F20">
        <w:rPr>
          <w:rFonts w:ascii="Arial" w:hAnsi="Arial" w:cs="Arial"/>
          <w:sz w:val="24"/>
          <w:szCs w:val="24"/>
        </w:rPr>
        <w:t>риложени</w:t>
      </w:r>
      <w:r w:rsidRPr="00F67F20">
        <w:rPr>
          <w:rFonts w:ascii="Arial" w:hAnsi="Arial" w:cs="Arial"/>
          <w:sz w:val="24"/>
          <w:szCs w:val="24"/>
        </w:rPr>
        <w:t>и</w:t>
      </w:r>
      <w:r w:rsidR="007D64BC" w:rsidRPr="00F67F20">
        <w:rPr>
          <w:rFonts w:ascii="Arial" w:hAnsi="Arial" w:cs="Arial"/>
          <w:sz w:val="24"/>
          <w:szCs w:val="24"/>
        </w:rPr>
        <w:t xml:space="preserve"> предоставляет органу </w:t>
      </w:r>
      <w:r w:rsidRPr="00F67F20">
        <w:rPr>
          <w:rFonts w:ascii="Arial" w:hAnsi="Arial" w:cs="Arial"/>
          <w:sz w:val="24"/>
          <w:szCs w:val="24"/>
        </w:rPr>
        <w:t xml:space="preserve">по </w:t>
      </w:r>
      <w:r w:rsidR="007D64BC" w:rsidRPr="00F67F20">
        <w:rPr>
          <w:rFonts w:ascii="Arial" w:hAnsi="Arial" w:cs="Arial"/>
          <w:sz w:val="24"/>
          <w:szCs w:val="24"/>
        </w:rPr>
        <w:t xml:space="preserve">сертификации </w:t>
      </w:r>
      <w:proofErr w:type="spellStart"/>
      <w:r w:rsidR="007D64BC" w:rsidRPr="00F67F20">
        <w:rPr>
          <w:rFonts w:ascii="Arial" w:hAnsi="Arial" w:cs="Arial"/>
          <w:sz w:val="24"/>
          <w:szCs w:val="24"/>
        </w:rPr>
        <w:t>Халал</w:t>
      </w:r>
      <w:proofErr w:type="spellEnd"/>
      <w:r w:rsidR="007D64BC" w:rsidRPr="00F67F20">
        <w:rPr>
          <w:rFonts w:ascii="Arial" w:hAnsi="Arial" w:cs="Arial"/>
          <w:sz w:val="24"/>
          <w:szCs w:val="24"/>
        </w:rPr>
        <w:t xml:space="preserve"> всю необходимую информацию для планирования процесса оценки и сертификации.</w:t>
      </w:r>
    </w:p>
    <w:p w:rsidR="007D64BC" w:rsidRPr="00F67F20" w:rsidRDefault="007D64BC" w:rsidP="00955936">
      <w:pPr>
        <w:ind w:firstLine="709"/>
        <w:jc w:val="both"/>
        <w:rPr>
          <w:rFonts w:ascii="Arial" w:hAnsi="Arial" w:cs="Arial"/>
          <w:sz w:val="24"/>
          <w:szCs w:val="24"/>
        </w:rPr>
      </w:pPr>
      <w:r w:rsidRPr="00F67F20">
        <w:rPr>
          <w:rFonts w:ascii="Arial" w:hAnsi="Arial" w:cs="Arial"/>
          <w:sz w:val="24"/>
          <w:szCs w:val="24"/>
        </w:rPr>
        <w:t>В стандартах ISO/IEC 17065, 7.2 и OIC/SMIIC 2, 9.2.1, приводятся примеры необходимой информации, которая является основой для информации о применении, перечисленной в приложении А.</w:t>
      </w:r>
    </w:p>
    <w:p w:rsidR="007D64BC" w:rsidRPr="00F67F20" w:rsidRDefault="007D64BC" w:rsidP="00955936">
      <w:pPr>
        <w:ind w:firstLine="709"/>
        <w:jc w:val="both"/>
        <w:rPr>
          <w:rFonts w:ascii="Arial" w:hAnsi="Arial" w:cs="Arial"/>
          <w:sz w:val="24"/>
          <w:szCs w:val="24"/>
        </w:rPr>
      </w:pPr>
      <w:r w:rsidRPr="00F67F20">
        <w:rPr>
          <w:rFonts w:ascii="Arial" w:hAnsi="Arial" w:cs="Arial"/>
          <w:sz w:val="24"/>
          <w:szCs w:val="24"/>
        </w:rPr>
        <w:t xml:space="preserve">После получения заявки от клиента орган </w:t>
      </w:r>
      <w:r w:rsidR="00F67F20" w:rsidRPr="00F67F20">
        <w:rPr>
          <w:rFonts w:ascii="Arial" w:hAnsi="Arial" w:cs="Arial"/>
          <w:sz w:val="24"/>
          <w:szCs w:val="24"/>
        </w:rPr>
        <w:t xml:space="preserve">по </w:t>
      </w:r>
      <w:r w:rsidRPr="00F67F20">
        <w:rPr>
          <w:rFonts w:ascii="Arial" w:hAnsi="Arial" w:cs="Arial"/>
          <w:sz w:val="24"/>
          <w:szCs w:val="24"/>
        </w:rPr>
        <w:t xml:space="preserve">сертификации </w:t>
      </w:r>
      <w:proofErr w:type="spellStart"/>
      <w:r w:rsidRPr="00F67F20">
        <w:rPr>
          <w:rFonts w:ascii="Arial" w:hAnsi="Arial" w:cs="Arial"/>
          <w:sz w:val="24"/>
          <w:szCs w:val="24"/>
        </w:rPr>
        <w:t>Халал</w:t>
      </w:r>
      <w:proofErr w:type="spellEnd"/>
      <w:r w:rsidRPr="00F67F20">
        <w:rPr>
          <w:rFonts w:ascii="Arial" w:hAnsi="Arial" w:cs="Arial"/>
          <w:sz w:val="24"/>
          <w:szCs w:val="24"/>
        </w:rPr>
        <w:t xml:space="preserve"> проверяет, является ли предоставленная клиентом информация понятной и достаточной, и, если это не так, просит клиента предоставить необходимые разъяснения или дополнительную информацию.</w:t>
      </w:r>
    </w:p>
    <w:p w:rsidR="007D64BC" w:rsidRPr="00F67F20" w:rsidRDefault="007D64BC" w:rsidP="00955936">
      <w:pPr>
        <w:ind w:firstLine="709"/>
        <w:jc w:val="both"/>
        <w:rPr>
          <w:rFonts w:ascii="Arial" w:hAnsi="Arial" w:cs="Arial"/>
          <w:sz w:val="24"/>
          <w:szCs w:val="24"/>
        </w:rPr>
      </w:pPr>
      <w:r w:rsidRPr="00F67F20">
        <w:rPr>
          <w:rFonts w:ascii="Arial" w:hAnsi="Arial" w:cs="Arial"/>
          <w:sz w:val="24"/>
          <w:szCs w:val="24"/>
        </w:rPr>
        <w:t xml:space="preserve">Орган </w:t>
      </w:r>
      <w:r w:rsidR="00F67F20" w:rsidRPr="00F67F20">
        <w:rPr>
          <w:rFonts w:ascii="Arial" w:hAnsi="Arial" w:cs="Arial"/>
          <w:sz w:val="24"/>
          <w:szCs w:val="24"/>
        </w:rPr>
        <w:t xml:space="preserve">по </w:t>
      </w:r>
      <w:r w:rsidRPr="00F67F20">
        <w:rPr>
          <w:rFonts w:ascii="Arial" w:hAnsi="Arial" w:cs="Arial"/>
          <w:sz w:val="24"/>
          <w:szCs w:val="24"/>
        </w:rPr>
        <w:t xml:space="preserve">сертификации </w:t>
      </w:r>
      <w:proofErr w:type="spellStart"/>
      <w:r w:rsidRPr="00F67F20">
        <w:rPr>
          <w:rFonts w:ascii="Arial" w:hAnsi="Arial" w:cs="Arial"/>
          <w:sz w:val="24"/>
          <w:szCs w:val="24"/>
        </w:rPr>
        <w:t>Халал</w:t>
      </w:r>
      <w:proofErr w:type="spellEnd"/>
      <w:r w:rsidRPr="00F67F20">
        <w:rPr>
          <w:rFonts w:ascii="Arial" w:hAnsi="Arial" w:cs="Arial"/>
          <w:sz w:val="24"/>
          <w:szCs w:val="24"/>
        </w:rPr>
        <w:t xml:space="preserve"> заключает с клиентом соглашение, имеющее юридическую силу (смотреть ISO/IEC 17065, 4.1.2 и OIC/SMIIC 2, 5.1.2).</w:t>
      </w:r>
    </w:p>
    <w:p w:rsidR="007D64BC" w:rsidRPr="007D64BC" w:rsidRDefault="007D64BC"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 xml:space="preserve">5.2 Определение </w:t>
      </w:r>
    </w:p>
    <w:p w:rsidR="00F67F20" w:rsidRPr="007D64BC" w:rsidRDefault="00F67F20"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5.2.1 Общие положения</w:t>
      </w:r>
    </w:p>
    <w:p w:rsidR="00F67F20" w:rsidRPr="007D64BC" w:rsidRDefault="00F67F20" w:rsidP="00955936">
      <w:pPr>
        <w:ind w:firstLine="709"/>
        <w:jc w:val="both"/>
        <w:rPr>
          <w:rFonts w:ascii="Arial" w:hAnsi="Arial" w:cs="Arial"/>
          <w:b/>
          <w:sz w:val="24"/>
          <w:szCs w:val="24"/>
        </w:rPr>
      </w:pPr>
    </w:p>
    <w:p w:rsidR="007D64BC" w:rsidRDefault="007D64BC" w:rsidP="00955936">
      <w:pPr>
        <w:ind w:firstLine="709"/>
        <w:jc w:val="both"/>
        <w:rPr>
          <w:rFonts w:ascii="Arial" w:hAnsi="Arial" w:cs="Arial"/>
          <w:sz w:val="24"/>
          <w:szCs w:val="24"/>
        </w:rPr>
      </w:pPr>
      <w:r w:rsidRPr="00F67F20">
        <w:rPr>
          <w:rFonts w:ascii="Arial" w:hAnsi="Arial" w:cs="Arial"/>
          <w:sz w:val="24"/>
          <w:szCs w:val="24"/>
        </w:rPr>
        <w:t xml:space="preserve">В ходе выполнения этой функции орган </w:t>
      </w:r>
      <w:r w:rsidR="00F67F20" w:rsidRPr="00F67F20">
        <w:rPr>
          <w:rFonts w:ascii="Arial" w:hAnsi="Arial" w:cs="Arial"/>
          <w:sz w:val="24"/>
          <w:szCs w:val="24"/>
        </w:rPr>
        <w:t xml:space="preserve">по </w:t>
      </w:r>
      <w:r w:rsidRPr="00F67F20">
        <w:rPr>
          <w:rFonts w:ascii="Arial" w:hAnsi="Arial" w:cs="Arial"/>
          <w:sz w:val="24"/>
          <w:szCs w:val="24"/>
        </w:rPr>
        <w:t xml:space="preserve">сертификации </w:t>
      </w:r>
      <w:proofErr w:type="spellStart"/>
      <w:r w:rsidRPr="00F67F20">
        <w:rPr>
          <w:rFonts w:ascii="Arial" w:hAnsi="Arial" w:cs="Arial"/>
          <w:sz w:val="24"/>
          <w:szCs w:val="24"/>
        </w:rPr>
        <w:t>Халал</w:t>
      </w:r>
      <w:proofErr w:type="spellEnd"/>
      <w:r w:rsidRPr="00F67F20">
        <w:rPr>
          <w:rFonts w:ascii="Arial" w:hAnsi="Arial" w:cs="Arial"/>
          <w:sz w:val="24"/>
          <w:szCs w:val="24"/>
        </w:rPr>
        <w:t xml:space="preserve"> собирает информацию для определения степени, в которой клиент демонстрирует выполнение требований сертификации </w:t>
      </w:r>
      <w:proofErr w:type="spellStart"/>
      <w:r w:rsidRPr="00F67F20">
        <w:rPr>
          <w:rFonts w:ascii="Arial" w:hAnsi="Arial" w:cs="Arial"/>
          <w:sz w:val="24"/>
          <w:szCs w:val="24"/>
        </w:rPr>
        <w:t>Халал</w:t>
      </w:r>
      <w:proofErr w:type="spellEnd"/>
      <w:r w:rsidRPr="00F67F20">
        <w:rPr>
          <w:rFonts w:ascii="Arial" w:hAnsi="Arial" w:cs="Arial"/>
          <w:sz w:val="24"/>
          <w:szCs w:val="24"/>
        </w:rPr>
        <w:t>.</w:t>
      </w:r>
    </w:p>
    <w:p w:rsidR="00F67F20" w:rsidRPr="00F67F20" w:rsidRDefault="00F67F20" w:rsidP="00955936">
      <w:pPr>
        <w:ind w:firstLine="709"/>
        <w:jc w:val="both"/>
        <w:rPr>
          <w:rFonts w:ascii="Arial" w:hAnsi="Arial" w:cs="Arial"/>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5.2.2 План оценки</w:t>
      </w:r>
    </w:p>
    <w:p w:rsidR="00F67F20" w:rsidRPr="007D64BC" w:rsidRDefault="00F67F20" w:rsidP="00955936">
      <w:pPr>
        <w:ind w:firstLine="709"/>
        <w:jc w:val="both"/>
        <w:rPr>
          <w:rFonts w:ascii="Arial" w:hAnsi="Arial" w:cs="Arial"/>
          <w:b/>
          <w:sz w:val="24"/>
          <w:szCs w:val="24"/>
        </w:rPr>
      </w:pPr>
    </w:p>
    <w:p w:rsidR="007D64BC" w:rsidRPr="00F67F20" w:rsidRDefault="007D64BC" w:rsidP="00955936">
      <w:pPr>
        <w:ind w:firstLine="709"/>
        <w:jc w:val="both"/>
        <w:rPr>
          <w:rFonts w:ascii="Arial" w:hAnsi="Arial" w:cs="Arial"/>
          <w:sz w:val="24"/>
          <w:szCs w:val="24"/>
        </w:rPr>
      </w:pPr>
      <w:r w:rsidRPr="00F67F20">
        <w:rPr>
          <w:rFonts w:ascii="Arial" w:hAnsi="Arial" w:cs="Arial"/>
          <w:sz w:val="24"/>
          <w:szCs w:val="24"/>
        </w:rPr>
        <w:t xml:space="preserve">На основании информации, представленной в заявке, орган </w:t>
      </w:r>
      <w:r w:rsidR="00F67F20" w:rsidRPr="00F67F20">
        <w:rPr>
          <w:rFonts w:ascii="Arial" w:hAnsi="Arial" w:cs="Arial"/>
          <w:sz w:val="24"/>
          <w:szCs w:val="24"/>
        </w:rPr>
        <w:t xml:space="preserve">по </w:t>
      </w:r>
      <w:r w:rsidRPr="00F67F20">
        <w:rPr>
          <w:rFonts w:ascii="Arial" w:hAnsi="Arial" w:cs="Arial"/>
          <w:sz w:val="24"/>
          <w:szCs w:val="24"/>
        </w:rPr>
        <w:t xml:space="preserve">сертификации </w:t>
      </w:r>
      <w:proofErr w:type="spellStart"/>
      <w:r w:rsidRPr="00F67F20">
        <w:rPr>
          <w:rFonts w:ascii="Arial" w:hAnsi="Arial" w:cs="Arial"/>
          <w:sz w:val="24"/>
          <w:szCs w:val="24"/>
        </w:rPr>
        <w:t>Халал</w:t>
      </w:r>
      <w:proofErr w:type="spellEnd"/>
      <w:r w:rsidRPr="00F67F20">
        <w:rPr>
          <w:rFonts w:ascii="Arial" w:hAnsi="Arial" w:cs="Arial"/>
          <w:sz w:val="24"/>
          <w:szCs w:val="24"/>
        </w:rPr>
        <w:t xml:space="preserve"> убеждается, что он обладает компетенцией и возможностями для выполнения работы. На основании требований схемы орган </w:t>
      </w:r>
      <w:r w:rsidR="00F67F20" w:rsidRPr="00F67F20">
        <w:rPr>
          <w:rFonts w:ascii="Arial" w:hAnsi="Arial" w:cs="Arial"/>
          <w:sz w:val="24"/>
          <w:szCs w:val="24"/>
        </w:rPr>
        <w:t xml:space="preserve">по </w:t>
      </w:r>
      <w:r w:rsidRPr="00F67F20">
        <w:rPr>
          <w:rFonts w:ascii="Arial" w:hAnsi="Arial" w:cs="Arial"/>
          <w:sz w:val="24"/>
          <w:szCs w:val="24"/>
        </w:rPr>
        <w:t xml:space="preserve">сертификации </w:t>
      </w:r>
      <w:proofErr w:type="spellStart"/>
      <w:r w:rsidRPr="00F67F20">
        <w:rPr>
          <w:rFonts w:ascii="Arial" w:hAnsi="Arial" w:cs="Arial"/>
          <w:sz w:val="24"/>
          <w:szCs w:val="24"/>
        </w:rPr>
        <w:t>Халал</w:t>
      </w:r>
      <w:proofErr w:type="spellEnd"/>
      <w:r w:rsidRPr="00F67F20">
        <w:rPr>
          <w:rFonts w:ascii="Arial" w:hAnsi="Arial" w:cs="Arial"/>
          <w:sz w:val="24"/>
          <w:szCs w:val="24"/>
        </w:rPr>
        <w:t xml:space="preserve"> готовит план оценки, в котором указываются:</w:t>
      </w:r>
    </w:p>
    <w:p w:rsidR="007D64BC" w:rsidRPr="00F67F20" w:rsidRDefault="007D64BC" w:rsidP="00955936">
      <w:pPr>
        <w:ind w:firstLine="709"/>
        <w:jc w:val="both"/>
        <w:rPr>
          <w:rFonts w:ascii="Arial" w:hAnsi="Arial" w:cs="Arial"/>
          <w:sz w:val="24"/>
          <w:szCs w:val="24"/>
        </w:rPr>
      </w:pPr>
      <w:r w:rsidRPr="00F67F20">
        <w:rPr>
          <w:rFonts w:ascii="Arial" w:hAnsi="Arial" w:cs="Arial"/>
          <w:sz w:val="24"/>
          <w:szCs w:val="24"/>
        </w:rPr>
        <w:t xml:space="preserve">а) продукт </w:t>
      </w:r>
      <w:proofErr w:type="spellStart"/>
      <w:r w:rsidRPr="00F67F20">
        <w:rPr>
          <w:rFonts w:ascii="Arial" w:hAnsi="Arial" w:cs="Arial"/>
          <w:sz w:val="24"/>
          <w:szCs w:val="24"/>
        </w:rPr>
        <w:t>Халал</w:t>
      </w:r>
      <w:proofErr w:type="spellEnd"/>
      <w:r w:rsidRPr="00F67F20">
        <w:rPr>
          <w:rFonts w:ascii="Arial" w:hAnsi="Arial" w:cs="Arial"/>
          <w:sz w:val="24"/>
          <w:szCs w:val="24"/>
        </w:rPr>
        <w:t>, для кото</w:t>
      </w:r>
      <w:r w:rsidR="00F67F20" w:rsidRPr="00F67F20">
        <w:rPr>
          <w:rFonts w:ascii="Arial" w:hAnsi="Arial" w:cs="Arial"/>
          <w:sz w:val="24"/>
          <w:szCs w:val="24"/>
        </w:rPr>
        <w:t>рого запрашивается сертификация;</w:t>
      </w:r>
    </w:p>
    <w:p w:rsidR="007D64BC" w:rsidRPr="00F67F20" w:rsidRDefault="007D64BC" w:rsidP="00955936">
      <w:pPr>
        <w:ind w:firstLine="709"/>
        <w:jc w:val="both"/>
        <w:rPr>
          <w:rFonts w:ascii="Arial" w:hAnsi="Arial" w:cs="Arial"/>
          <w:sz w:val="24"/>
          <w:szCs w:val="24"/>
        </w:rPr>
      </w:pPr>
      <w:r w:rsidRPr="00F67F20">
        <w:rPr>
          <w:rFonts w:ascii="Arial" w:hAnsi="Arial" w:cs="Arial"/>
          <w:sz w:val="24"/>
          <w:szCs w:val="24"/>
        </w:rPr>
        <w:t>b) стандарты и другие нормативные документы, определяющ</w:t>
      </w:r>
      <w:r w:rsidR="00F67F20" w:rsidRPr="00F67F20">
        <w:rPr>
          <w:rFonts w:ascii="Arial" w:hAnsi="Arial" w:cs="Arial"/>
          <w:sz w:val="24"/>
          <w:szCs w:val="24"/>
        </w:rPr>
        <w:t xml:space="preserve">ие требования к продукции </w:t>
      </w:r>
      <w:proofErr w:type="spellStart"/>
      <w:r w:rsidR="00F67F20" w:rsidRPr="00F67F20">
        <w:rPr>
          <w:rFonts w:ascii="Arial" w:hAnsi="Arial" w:cs="Arial"/>
          <w:sz w:val="24"/>
          <w:szCs w:val="24"/>
        </w:rPr>
        <w:t>Халал</w:t>
      </w:r>
      <w:proofErr w:type="spellEnd"/>
      <w:r w:rsidR="00F67F20" w:rsidRPr="00F67F20">
        <w:rPr>
          <w:rFonts w:ascii="Arial" w:hAnsi="Arial" w:cs="Arial"/>
          <w:sz w:val="24"/>
          <w:szCs w:val="24"/>
        </w:rPr>
        <w:t>;</w:t>
      </w:r>
    </w:p>
    <w:p w:rsidR="007D64BC" w:rsidRPr="00F67F20" w:rsidRDefault="007D64BC" w:rsidP="00955936">
      <w:pPr>
        <w:ind w:firstLine="709"/>
        <w:jc w:val="both"/>
        <w:rPr>
          <w:rFonts w:ascii="Arial" w:hAnsi="Arial" w:cs="Arial"/>
          <w:sz w:val="24"/>
          <w:szCs w:val="24"/>
        </w:rPr>
      </w:pPr>
      <w:r w:rsidRPr="00F67F20">
        <w:rPr>
          <w:rFonts w:ascii="Arial" w:hAnsi="Arial" w:cs="Arial"/>
          <w:sz w:val="24"/>
          <w:szCs w:val="24"/>
        </w:rPr>
        <w:t>c) методы и процедуры оценки, которые будут использоваться, е</w:t>
      </w:r>
      <w:r w:rsidR="00F67F20" w:rsidRPr="00F67F20">
        <w:rPr>
          <w:rFonts w:ascii="Arial" w:hAnsi="Arial" w:cs="Arial"/>
          <w:sz w:val="24"/>
          <w:szCs w:val="24"/>
        </w:rPr>
        <w:t>сли они не указаны в стандартах;</w:t>
      </w:r>
    </w:p>
    <w:p w:rsidR="007D64BC" w:rsidRPr="00F67F20" w:rsidRDefault="007D64BC" w:rsidP="00955936">
      <w:pPr>
        <w:ind w:firstLine="709"/>
        <w:jc w:val="both"/>
        <w:rPr>
          <w:rFonts w:ascii="Arial" w:hAnsi="Arial" w:cs="Arial"/>
          <w:sz w:val="24"/>
          <w:szCs w:val="24"/>
        </w:rPr>
      </w:pPr>
      <w:r w:rsidRPr="00F67F20">
        <w:rPr>
          <w:rFonts w:ascii="Arial" w:hAnsi="Arial" w:cs="Arial"/>
          <w:sz w:val="24"/>
          <w:szCs w:val="24"/>
        </w:rPr>
        <w:lastRenderedPageBreak/>
        <w:t xml:space="preserve">d) сертификат </w:t>
      </w:r>
      <w:proofErr w:type="spellStart"/>
      <w:r w:rsidRPr="00F67F20">
        <w:rPr>
          <w:rFonts w:ascii="Arial" w:hAnsi="Arial" w:cs="Arial"/>
          <w:sz w:val="24"/>
          <w:szCs w:val="24"/>
        </w:rPr>
        <w:t>Халал</w:t>
      </w:r>
      <w:proofErr w:type="spellEnd"/>
      <w:r w:rsidRPr="00F67F20">
        <w:rPr>
          <w:rFonts w:ascii="Arial" w:hAnsi="Arial" w:cs="Arial"/>
          <w:sz w:val="24"/>
          <w:szCs w:val="24"/>
        </w:rPr>
        <w:t>/MSDS/COA и т.д., необходи</w:t>
      </w:r>
      <w:r w:rsidR="00F67F20" w:rsidRPr="00F67F20">
        <w:rPr>
          <w:rFonts w:ascii="Arial" w:hAnsi="Arial" w:cs="Arial"/>
          <w:sz w:val="24"/>
          <w:szCs w:val="24"/>
        </w:rPr>
        <w:t>мый для оценки сырья и упаковки;</w:t>
      </w:r>
    </w:p>
    <w:p w:rsidR="007D64BC" w:rsidRPr="00F67F20" w:rsidRDefault="007D64BC" w:rsidP="00955936">
      <w:pPr>
        <w:ind w:firstLine="709"/>
        <w:jc w:val="both"/>
        <w:rPr>
          <w:rFonts w:ascii="Arial" w:hAnsi="Arial" w:cs="Arial"/>
          <w:sz w:val="24"/>
          <w:szCs w:val="24"/>
        </w:rPr>
      </w:pPr>
      <w:r w:rsidRPr="00F67F20">
        <w:rPr>
          <w:rFonts w:ascii="Arial" w:hAnsi="Arial" w:cs="Arial"/>
          <w:sz w:val="24"/>
          <w:szCs w:val="24"/>
        </w:rPr>
        <w:t xml:space="preserve">e) пробы продукции </w:t>
      </w:r>
      <w:proofErr w:type="spellStart"/>
      <w:r w:rsidRPr="00F67F20">
        <w:rPr>
          <w:rFonts w:ascii="Arial" w:hAnsi="Arial" w:cs="Arial"/>
          <w:sz w:val="24"/>
          <w:szCs w:val="24"/>
        </w:rPr>
        <w:t>Халал</w:t>
      </w:r>
      <w:proofErr w:type="spellEnd"/>
      <w:r w:rsidRPr="00F67F20">
        <w:rPr>
          <w:rFonts w:ascii="Arial" w:hAnsi="Arial" w:cs="Arial"/>
          <w:sz w:val="24"/>
          <w:szCs w:val="24"/>
        </w:rPr>
        <w:t xml:space="preserve"> и/или процедуры выбор</w:t>
      </w:r>
      <w:r w:rsidR="00F67F20" w:rsidRPr="00F67F20">
        <w:rPr>
          <w:rFonts w:ascii="Arial" w:hAnsi="Arial" w:cs="Arial"/>
          <w:sz w:val="24"/>
          <w:szCs w:val="24"/>
        </w:rPr>
        <w:t>ки проб, необходимые для оценки;</w:t>
      </w:r>
    </w:p>
    <w:p w:rsidR="007D64BC" w:rsidRPr="00F67F20" w:rsidRDefault="007D64BC" w:rsidP="00955936">
      <w:pPr>
        <w:ind w:firstLine="709"/>
        <w:jc w:val="both"/>
        <w:rPr>
          <w:rFonts w:ascii="Arial" w:hAnsi="Arial" w:cs="Arial"/>
          <w:sz w:val="24"/>
          <w:szCs w:val="24"/>
        </w:rPr>
      </w:pPr>
      <w:r w:rsidRPr="00F67F20">
        <w:rPr>
          <w:rFonts w:ascii="Arial" w:hAnsi="Arial" w:cs="Arial"/>
          <w:sz w:val="24"/>
          <w:szCs w:val="24"/>
        </w:rPr>
        <w:t>f) методы и процедуры, которые будут использоваться при оц</w:t>
      </w:r>
      <w:r w:rsidR="00F67F20" w:rsidRPr="00F67F20">
        <w:rPr>
          <w:rFonts w:ascii="Arial" w:hAnsi="Arial" w:cs="Arial"/>
          <w:sz w:val="24"/>
          <w:szCs w:val="24"/>
        </w:rPr>
        <w:t>енке производственного процесса;</w:t>
      </w:r>
    </w:p>
    <w:p w:rsidR="007D64BC" w:rsidRPr="00F67F20" w:rsidRDefault="007D64BC" w:rsidP="00955936">
      <w:pPr>
        <w:ind w:firstLine="709"/>
        <w:jc w:val="both"/>
        <w:rPr>
          <w:rFonts w:ascii="Arial" w:hAnsi="Arial" w:cs="Arial"/>
          <w:sz w:val="24"/>
          <w:szCs w:val="24"/>
        </w:rPr>
      </w:pPr>
      <w:r w:rsidRPr="00F67F20">
        <w:rPr>
          <w:rFonts w:ascii="Arial" w:hAnsi="Arial" w:cs="Arial"/>
          <w:sz w:val="24"/>
          <w:szCs w:val="24"/>
        </w:rPr>
        <w:t>g) охват и масштабы аудита системы менеджм</w:t>
      </w:r>
      <w:r w:rsidR="00F67F20" w:rsidRPr="00F67F20">
        <w:rPr>
          <w:rFonts w:ascii="Arial" w:hAnsi="Arial" w:cs="Arial"/>
          <w:sz w:val="24"/>
          <w:szCs w:val="24"/>
        </w:rPr>
        <w:t>ента;</w:t>
      </w:r>
    </w:p>
    <w:p w:rsidR="007D64BC" w:rsidRPr="00F67F20" w:rsidRDefault="007D64BC" w:rsidP="00955936">
      <w:pPr>
        <w:ind w:firstLine="709"/>
        <w:jc w:val="both"/>
        <w:rPr>
          <w:rFonts w:ascii="Arial" w:hAnsi="Arial" w:cs="Arial"/>
          <w:sz w:val="24"/>
          <w:szCs w:val="24"/>
        </w:rPr>
      </w:pPr>
      <w:r w:rsidRPr="00F67F20">
        <w:rPr>
          <w:rFonts w:ascii="Arial" w:hAnsi="Arial" w:cs="Arial"/>
          <w:sz w:val="24"/>
          <w:szCs w:val="24"/>
        </w:rPr>
        <w:t>h) персонал и другие ресурсы, включая аутсорсинг, которые будут использоваться для оценки.</w:t>
      </w:r>
    </w:p>
    <w:p w:rsidR="007D64BC" w:rsidRPr="00FC2AB4" w:rsidRDefault="007D64BC" w:rsidP="00955936">
      <w:pPr>
        <w:ind w:firstLine="709"/>
        <w:jc w:val="both"/>
        <w:rPr>
          <w:rFonts w:ascii="Arial" w:hAnsi="Arial" w:cs="Arial"/>
          <w:sz w:val="24"/>
          <w:szCs w:val="24"/>
        </w:rPr>
      </w:pPr>
      <w:r w:rsidRPr="00FC2AB4">
        <w:rPr>
          <w:rFonts w:ascii="Arial" w:hAnsi="Arial" w:cs="Arial"/>
          <w:sz w:val="24"/>
          <w:szCs w:val="24"/>
        </w:rPr>
        <w:t>План оценки может быть общим планом, который может использоваться для всех мероприятий по оценке сертификации в рамках этой схемы, или индивидуальным планом для каждого клиента или индивидуальной оценки.</w:t>
      </w:r>
    </w:p>
    <w:p w:rsidR="007D64BC" w:rsidRPr="00FC2AB4" w:rsidRDefault="007D64BC" w:rsidP="00955936">
      <w:pPr>
        <w:ind w:firstLine="709"/>
        <w:jc w:val="both"/>
        <w:rPr>
          <w:rFonts w:ascii="Arial" w:hAnsi="Arial" w:cs="Arial"/>
          <w:sz w:val="24"/>
          <w:szCs w:val="24"/>
        </w:rPr>
      </w:pPr>
      <w:r w:rsidRPr="00FC2AB4">
        <w:rPr>
          <w:rFonts w:ascii="Arial" w:hAnsi="Arial" w:cs="Arial"/>
          <w:sz w:val="24"/>
          <w:szCs w:val="24"/>
        </w:rPr>
        <w:t xml:space="preserve">Орган </w:t>
      </w:r>
      <w:r w:rsidR="00F67F20" w:rsidRPr="00FC2AB4">
        <w:rPr>
          <w:rFonts w:ascii="Arial" w:hAnsi="Arial" w:cs="Arial"/>
          <w:sz w:val="24"/>
          <w:szCs w:val="24"/>
        </w:rPr>
        <w:t xml:space="preserve">по </w:t>
      </w:r>
      <w:r w:rsidRPr="00FC2AB4">
        <w:rPr>
          <w:rFonts w:ascii="Arial" w:hAnsi="Arial" w:cs="Arial"/>
          <w:sz w:val="24"/>
          <w:szCs w:val="24"/>
        </w:rPr>
        <w:t xml:space="preserve">сертификации </w:t>
      </w:r>
      <w:proofErr w:type="spellStart"/>
      <w:r w:rsidRPr="00FC2AB4">
        <w:rPr>
          <w:rFonts w:ascii="Arial" w:hAnsi="Arial" w:cs="Arial"/>
          <w:sz w:val="24"/>
          <w:szCs w:val="24"/>
        </w:rPr>
        <w:t>Халал</w:t>
      </w:r>
      <w:proofErr w:type="spellEnd"/>
      <w:r w:rsidRPr="00FC2AB4">
        <w:rPr>
          <w:rFonts w:ascii="Arial" w:hAnsi="Arial" w:cs="Arial"/>
          <w:sz w:val="24"/>
          <w:szCs w:val="24"/>
        </w:rPr>
        <w:t xml:space="preserve"> информирует клиента о плане, включая любые финансовые аспекты и сроки, требуемые схемой, и гарантирует, что клиент заполнил или обязался заполнить соглашение о сертификации </w:t>
      </w:r>
      <w:proofErr w:type="spellStart"/>
      <w:r w:rsidRPr="00FC2AB4">
        <w:rPr>
          <w:rFonts w:ascii="Arial" w:hAnsi="Arial" w:cs="Arial"/>
          <w:sz w:val="24"/>
          <w:szCs w:val="24"/>
        </w:rPr>
        <w:t>Халал</w:t>
      </w:r>
      <w:proofErr w:type="spellEnd"/>
      <w:r w:rsidRPr="00FC2AB4">
        <w:rPr>
          <w:rFonts w:ascii="Arial" w:hAnsi="Arial" w:cs="Arial"/>
          <w:sz w:val="24"/>
          <w:szCs w:val="24"/>
        </w:rPr>
        <w:t>.</w:t>
      </w:r>
    </w:p>
    <w:p w:rsidR="007D64BC" w:rsidRPr="00FC2AB4" w:rsidRDefault="007D64BC" w:rsidP="00955936">
      <w:pPr>
        <w:ind w:firstLine="709"/>
        <w:jc w:val="both"/>
        <w:rPr>
          <w:rFonts w:ascii="Arial" w:hAnsi="Arial" w:cs="Arial"/>
          <w:sz w:val="24"/>
          <w:szCs w:val="24"/>
        </w:rPr>
      </w:pPr>
      <w:r w:rsidRPr="00FC2AB4">
        <w:rPr>
          <w:rFonts w:ascii="Arial" w:hAnsi="Arial" w:cs="Arial"/>
          <w:sz w:val="24"/>
          <w:szCs w:val="24"/>
        </w:rPr>
        <w:t xml:space="preserve">После подтверждения принятия заявки орган </w:t>
      </w:r>
      <w:r w:rsidR="00DE7F64">
        <w:rPr>
          <w:rFonts w:ascii="Arial" w:hAnsi="Arial" w:cs="Arial"/>
          <w:sz w:val="24"/>
          <w:szCs w:val="24"/>
        </w:rPr>
        <w:t xml:space="preserve">по </w:t>
      </w:r>
      <w:r w:rsidRPr="00FC2AB4">
        <w:rPr>
          <w:rFonts w:ascii="Arial" w:hAnsi="Arial" w:cs="Arial"/>
          <w:sz w:val="24"/>
          <w:szCs w:val="24"/>
        </w:rPr>
        <w:t xml:space="preserve">сертификации </w:t>
      </w:r>
      <w:proofErr w:type="spellStart"/>
      <w:r w:rsidRPr="00FC2AB4">
        <w:rPr>
          <w:rFonts w:ascii="Arial" w:hAnsi="Arial" w:cs="Arial"/>
          <w:sz w:val="24"/>
          <w:szCs w:val="24"/>
        </w:rPr>
        <w:t>Халал</w:t>
      </w:r>
      <w:proofErr w:type="spellEnd"/>
      <w:r w:rsidRPr="00FC2AB4">
        <w:rPr>
          <w:rFonts w:ascii="Arial" w:hAnsi="Arial" w:cs="Arial"/>
          <w:sz w:val="24"/>
          <w:szCs w:val="24"/>
        </w:rPr>
        <w:t xml:space="preserve"> проводит необходимые мероприятия с клиентом для проведения первичной оценки в соответствии с планом оценки.</w:t>
      </w:r>
    </w:p>
    <w:p w:rsidR="007D64BC" w:rsidRPr="00FC2AB4" w:rsidRDefault="007D64BC" w:rsidP="00955936">
      <w:pPr>
        <w:ind w:firstLine="709"/>
        <w:jc w:val="both"/>
        <w:rPr>
          <w:rFonts w:ascii="Arial" w:hAnsi="Arial" w:cs="Arial"/>
          <w:sz w:val="24"/>
          <w:szCs w:val="24"/>
        </w:rPr>
      </w:pPr>
      <w:r w:rsidRPr="00FC2AB4">
        <w:rPr>
          <w:rFonts w:ascii="Arial" w:hAnsi="Arial" w:cs="Arial"/>
          <w:sz w:val="24"/>
          <w:szCs w:val="24"/>
        </w:rPr>
        <w:t>В рамках этой схемы сертификации используются следующие виды по определению деятельности:</w:t>
      </w:r>
    </w:p>
    <w:p w:rsidR="007D64BC" w:rsidRPr="00FC2AB4" w:rsidRDefault="007D64BC" w:rsidP="00955936">
      <w:pPr>
        <w:ind w:firstLine="709"/>
        <w:jc w:val="both"/>
        <w:rPr>
          <w:rFonts w:ascii="Arial" w:hAnsi="Arial" w:cs="Arial"/>
          <w:sz w:val="24"/>
          <w:szCs w:val="24"/>
        </w:rPr>
      </w:pPr>
      <w:r w:rsidRPr="00FC2AB4">
        <w:rPr>
          <w:rFonts w:ascii="Arial" w:hAnsi="Arial" w:cs="Arial"/>
          <w:sz w:val="24"/>
          <w:szCs w:val="24"/>
        </w:rPr>
        <w:t>- оценки сырья, упаковки и первоначальных испытаний (если требует</w:t>
      </w:r>
      <w:r w:rsidR="00F67F20" w:rsidRPr="00FC2AB4">
        <w:rPr>
          <w:rFonts w:ascii="Arial" w:hAnsi="Arial" w:cs="Arial"/>
          <w:sz w:val="24"/>
          <w:szCs w:val="24"/>
        </w:rPr>
        <w:t xml:space="preserve">ся) и экспертизы продукта </w:t>
      </w:r>
      <w:proofErr w:type="spellStart"/>
      <w:r w:rsidR="00F67F20" w:rsidRPr="00FC2AB4">
        <w:rPr>
          <w:rFonts w:ascii="Arial" w:hAnsi="Arial" w:cs="Arial"/>
          <w:sz w:val="24"/>
          <w:szCs w:val="24"/>
        </w:rPr>
        <w:t>Халал</w:t>
      </w:r>
      <w:proofErr w:type="spellEnd"/>
      <w:r w:rsidR="00F67F20" w:rsidRPr="00FC2AB4">
        <w:rPr>
          <w:rFonts w:ascii="Arial" w:hAnsi="Arial" w:cs="Arial"/>
          <w:sz w:val="24"/>
          <w:szCs w:val="24"/>
        </w:rPr>
        <w:t>;</w:t>
      </w:r>
    </w:p>
    <w:p w:rsidR="007D64BC" w:rsidRPr="00FC2AB4" w:rsidRDefault="007D64BC" w:rsidP="00955936">
      <w:pPr>
        <w:ind w:firstLine="709"/>
        <w:jc w:val="both"/>
        <w:rPr>
          <w:rFonts w:ascii="Arial" w:hAnsi="Arial" w:cs="Arial"/>
          <w:sz w:val="24"/>
          <w:szCs w:val="24"/>
        </w:rPr>
      </w:pPr>
      <w:r w:rsidRPr="00FC2AB4">
        <w:rPr>
          <w:rFonts w:ascii="Arial" w:hAnsi="Arial" w:cs="Arial"/>
          <w:sz w:val="24"/>
          <w:szCs w:val="24"/>
        </w:rPr>
        <w:t>- оц</w:t>
      </w:r>
      <w:r w:rsidR="00F67F20" w:rsidRPr="00FC2AB4">
        <w:rPr>
          <w:rFonts w:ascii="Arial" w:hAnsi="Arial" w:cs="Arial"/>
          <w:sz w:val="24"/>
          <w:szCs w:val="24"/>
        </w:rPr>
        <w:t>енки производственного процесса;</w:t>
      </w:r>
    </w:p>
    <w:p w:rsidR="007D64BC" w:rsidRPr="00FC2AB4" w:rsidRDefault="007D64BC" w:rsidP="00955936">
      <w:pPr>
        <w:ind w:firstLine="709"/>
        <w:jc w:val="both"/>
        <w:rPr>
          <w:rFonts w:ascii="Arial" w:hAnsi="Arial" w:cs="Arial"/>
          <w:sz w:val="24"/>
          <w:szCs w:val="24"/>
        </w:rPr>
      </w:pPr>
      <w:r w:rsidRPr="00FC2AB4">
        <w:rPr>
          <w:rFonts w:ascii="Arial" w:hAnsi="Arial" w:cs="Arial"/>
          <w:sz w:val="24"/>
          <w:szCs w:val="24"/>
        </w:rPr>
        <w:t xml:space="preserve">- аудита элементов системы менеджмента, которые имеют решающее значение для соответствия продукции </w:t>
      </w:r>
      <w:proofErr w:type="spellStart"/>
      <w:r w:rsidRPr="00FC2AB4">
        <w:rPr>
          <w:rFonts w:ascii="Arial" w:hAnsi="Arial" w:cs="Arial"/>
          <w:sz w:val="24"/>
          <w:szCs w:val="24"/>
        </w:rPr>
        <w:t>Халал</w:t>
      </w:r>
      <w:proofErr w:type="spellEnd"/>
      <w:r w:rsidRPr="00FC2AB4">
        <w:rPr>
          <w:rFonts w:ascii="Arial" w:hAnsi="Arial" w:cs="Arial"/>
          <w:sz w:val="24"/>
          <w:szCs w:val="24"/>
        </w:rPr>
        <w:t>.</w:t>
      </w:r>
    </w:p>
    <w:p w:rsidR="007D64BC" w:rsidRDefault="007D64BC" w:rsidP="00955936">
      <w:pPr>
        <w:ind w:firstLine="709"/>
        <w:jc w:val="both"/>
        <w:rPr>
          <w:rFonts w:ascii="Arial" w:hAnsi="Arial" w:cs="Arial"/>
          <w:sz w:val="24"/>
          <w:szCs w:val="24"/>
        </w:rPr>
      </w:pPr>
      <w:r w:rsidRPr="00FC2AB4">
        <w:rPr>
          <w:rFonts w:ascii="Arial" w:hAnsi="Arial" w:cs="Arial"/>
          <w:sz w:val="24"/>
          <w:szCs w:val="24"/>
        </w:rPr>
        <w:t xml:space="preserve">Орган </w:t>
      </w:r>
      <w:r w:rsidR="00FC2AB4" w:rsidRPr="00FC2AB4">
        <w:rPr>
          <w:rFonts w:ascii="Arial" w:hAnsi="Arial" w:cs="Arial"/>
          <w:sz w:val="24"/>
          <w:szCs w:val="24"/>
        </w:rPr>
        <w:t xml:space="preserve">по </w:t>
      </w:r>
      <w:r w:rsidRPr="00FC2AB4">
        <w:rPr>
          <w:rFonts w:ascii="Arial" w:hAnsi="Arial" w:cs="Arial"/>
          <w:sz w:val="24"/>
          <w:szCs w:val="24"/>
        </w:rPr>
        <w:t xml:space="preserve">сертификации </w:t>
      </w:r>
      <w:proofErr w:type="spellStart"/>
      <w:r w:rsidRPr="00FC2AB4">
        <w:rPr>
          <w:rFonts w:ascii="Arial" w:hAnsi="Arial" w:cs="Arial"/>
          <w:sz w:val="24"/>
          <w:szCs w:val="24"/>
        </w:rPr>
        <w:t>Халал</w:t>
      </w:r>
      <w:proofErr w:type="spellEnd"/>
      <w:r w:rsidRPr="00FC2AB4">
        <w:rPr>
          <w:rFonts w:ascii="Arial" w:hAnsi="Arial" w:cs="Arial"/>
          <w:sz w:val="24"/>
          <w:szCs w:val="24"/>
        </w:rPr>
        <w:t xml:space="preserve"> отвечает за все действия, предусмотренные конкретной схемой сертификации, включая выборку проб, испытания, оценку производственного процесса, аудит системы менеджмента и надзор за сертифицированным продуктом </w:t>
      </w:r>
      <w:proofErr w:type="spellStart"/>
      <w:r w:rsidRPr="00FC2AB4">
        <w:rPr>
          <w:rFonts w:ascii="Arial" w:hAnsi="Arial" w:cs="Arial"/>
          <w:sz w:val="24"/>
          <w:szCs w:val="24"/>
        </w:rPr>
        <w:t>Халал</w:t>
      </w:r>
      <w:proofErr w:type="spellEnd"/>
      <w:r w:rsidRPr="00FC2AB4">
        <w:rPr>
          <w:rFonts w:ascii="Arial" w:hAnsi="Arial" w:cs="Arial"/>
          <w:sz w:val="24"/>
          <w:szCs w:val="24"/>
        </w:rPr>
        <w:t>.</w:t>
      </w:r>
    </w:p>
    <w:p w:rsidR="00FC2AB4" w:rsidRPr="00FC2AB4" w:rsidRDefault="00FC2AB4" w:rsidP="00955936">
      <w:pPr>
        <w:ind w:firstLine="709"/>
        <w:jc w:val="both"/>
        <w:rPr>
          <w:rFonts w:ascii="Arial" w:hAnsi="Arial" w:cs="Arial"/>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5.2.3 Принятие результатов соответствия, полученных до подачи заявки или предоставленных клиентом</w:t>
      </w:r>
    </w:p>
    <w:p w:rsidR="00FC2AB4" w:rsidRPr="007D64BC" w:rsidRDefault="00FC2AB4" w:rsidP="00955936">
      <w:pPr>
        <w:ind w:firstLine="709"/>
        <w:jc w:val="both"/>
        <w:rPr>
          <w:rFonts w:ascii="Arial" w:hAnsi="Arial" w:cs="Arial"/>
          <w:b/>
          <w:sz w:val="24"/>
          <w:szCs w:val="24"/>
        </w:rPr>
      </w:pPr>
    </w:p>
    <w:p w:rsidR="007D64BC" w:rsidRPr="00FC2AB4" w:rsidRDefault="007D64BC" w:rsidP="00955936">
      <w:pPr>
        <w:ind w:firstLine="709"/>
        <w:jc w:val="both"/>
        <w:rPr>
          <w:rFonts w:ascii="Arial" w:hAnsi="Arial" w:cs="Arial"/>
          <w:sz w:val="24"/>
          <w:szCs w:val="24"/>
        </w:rPr>
      </w:pPr>
      <w:r w:rsidRPr="00FC2AB4">
        <w:rPr>
          <w:rFonts w:ascii="Arial" w:hAnsi="Arial" w:cs="Arial"/>
          <w:sz w:val="24"/>
          <w:szCs w:val="24"/>
        </w:rPr>
        <w:t>Настоящая схема принимает результаты оценки соответствия (включая такие пункты, как результаты испытаний и сертификация системы менеджмента), которые были получены до подачи заявки или предоставлены клиентом. В соответствии со стандартами ISO/IEC 17065, 6.2 и 7.4.5 и OIC/SMIIC 2, 9.1.7 орган</w:t>
      </w:r>
      <w:r w:rsidR="00FC2AB4" w:rsidRPr="00FC2AB4">
        <w:rPr>
          <w:rFonts w:ascii="Arial" w:hAnsi="Arial" w:cs="Arial"/>
          <w:sz w:val="24"/>
          <w:szCs w:val="24"/>
        </w:rPr>
        <w:t xml:space="preserve"> по</w:t>
      </w:r>
      <w:r w:rsidRPr="00FC2AB4">
        <w:rPr>
          <w:rFonts w:ascii="Arial" w:hAnsi="Arial" w:cs="Arial"/>
          <w:sz w:val="24"/>
          <w:szCs w:val="24"/>
        </w:rPr>
        <w:t xml:space="preserve"> сертификации </w:t>
      </w:r>
      <w:proofErr w:type="spellStart"/>
      <w:r w:rsidRPr="00FC2AB4">
        <w:rPr>
          <w:rFonts w:ascii="Arial" w:hAnsi="Arial" w:cs="Arial"/>
          <w:sz w:val="24"/>
          <w:szCs w:val="24"/>
        </w:rPr>
        <w:t>Халал</w:t>
      </w:r>
      <w:proofErr w:type="spellEnd"/>
      <w:r w:rsidRPr="00FC2AB4">
        <w:rPr>
          <w:rFonts w:ascii="Arial" w:hAnsi="Arial" w:cs="Arial"/>
          <w:sz w:val="24"/>
          <w:szCs w:val="24"/>
        </w:rPr>
        <w:t xml:space="preserve"> берет на себя ответственность за эти результаты оценки соответствия.</w:t>
      </w:r>
    </w:p>
    <w:p w:rsidR="007D64BC" w:rsidRPr="00FC2AB4" w:rsidRDefault="007D64BC" w:rsidP="00955936">
      <w:pPr>
        <w:ind w:firstLine="709"/>
        <w:jc w:val="both"/>
        <w:rPr>
          <w:rFonts w:ascii="Arial" w:hAnsi="Arial" w:cs="Arial"/>
          <w:sz w:val="24"/>
          <w:szCs w:val="24"/>
        </w:rPr>
      </w:pPr>
      <w:r w:rsidRPr="00FC2AB4">
        <w:rPr>
          <w:rFonts w:ascii="Arial" w:hAnsi="Arial" w:cs="Arial"/>
          <w:sz w:val="24"/>
          <w:szCs w:val="24"/>
        </w:rPr>
        <w:t>Для того чтобы покрыть эту ответственность в рамках этой схемы, орган</w:t>
      </w:r>
      <w:r w:rsidR="00FC2AB4" w:rsidRPr="00FC2AB4">
        <w:rPr>
          <w:rFonts w:ascii="Arial" w:hAnsi="Arial" w:cs="Arial"/>
          <w:sz w:val="24"/>
          <w:szCs w:val="24"/>
        </w:rPr>
        <w:t xml:space="preserve"> по</w:t>
      </w:r>
      <w:r w:rsidRPr="00FC2AB4">
        <w:rPr>
          <w:rFonts w:ascii="Arial" w:hAnsi="Arial" w:cs="Arial"/>
          <w:sz w:val="24"/>
          <w:szCs w:val="24"/>
        </w:rPr>
        <w:t xml:space="preserve"> сертификации </w:t>
      </w:r>
      <w:proofErr w:type="spellStart"/>
      <w:r w:rsidRPr="00FC2AB4">
        <w:rPr>
          <w:rFonts w:ascii="Arial" w:hAnsi="Arial" w:cs="Arial"/>
          <w:sz w:val="24"/>
          <w:szCs w:val="24"/>
        </w:rPr>
        <w:t>Халал</w:t>
      </w:r>
      <w:proofErr w:type="spellEnd"/>
      <w:r w:rsidRPr="00FC2AB4">
        <w:rPr>
          <w:rFonts w:ascii="Arial" w:hAnsi="Arial" w:cs="Arial"/>
          <w:sz w:val="24"/>
          <w:szCs w:val="24"/>
        </w:rPr>
        <w:t>:</w:t>
      </w:r>
    </w:p>
    <w:p w:rsidR="007D64BC" w:rsidRPr="00FC2AB4" w:rsidRDefault="007D64BC" w:rsidP="00955936">
      <w:pPr>
        <w:ind w:firstLine="709"/>
        <w:jc w:val="both"/>
        <w:rPr>
          <w:rFonts w:ascii="Arial" w:hAnsi="Arial" w:cs="Arial"/>
          <w:sz w:val="24"/>
          <w:szCs w:val="24"/>
        </w:rPr>
      </w:pPr>
      <w:r w:rsidRPr="00FC2AB4">
        <w:rPr>
          <w:rFonts w:ascii="Arial" w:hAnsi="Arial" w:cs="Arial"/>
          <w:sz w:val="24"/>
          <w:szCs w:val="24"/>
        </w:rPr>
        <w:t>а) проверяет, что результаты оценки соответствия соответствуют требованиям сертификации,</w:t>
      </w:r>
    </w:p>
    <w:p w:rsidR="007D64BC" w:rsidRDefault="007D64BC" w:rsidP="00955936">
      <w:pPr>
        <w:ind w:firstLine="709"/>
        <w:jc w:val="both"/>
        <w:rPr>
          <w:rFonts w:ascii="Arial" w:hAnsi="Arial" w:cs="Arial"/>
          <w:sz w:val="24"/>
          <w:szCs w:val="24"/>
        </w:rPr>
      </w:pPr>
      <w:r w:rsidRPr="00FC2AB4">
        <w:rPr>
          <w:rFonts w:ascii="Arial" w:hAnsi="Arial" w:cs="Arial"/>
          <w:sz w:val="24"/>
          <w:szCs w:val="24"/>
        </w:rPr>
        <w:t>b) определяет, исходят ли результаты оценки соответствия от органа, который выполняет применимые требования стандартов ISO/IEC 17020, ISO/IEC 17021-1 или ISO/IEC17025, или аккредитован или оценен экспертами по этим стандартам в области, соответствующей сертификационным требованиям.</w:t>
      </w:r>
    </w:p>
    <w:p w:rsidR="00FC2AB4" w:rsidRPr="00FC2AB4" w:rsidRDefault="00FC2AB4" w:rsidP="00955936">
      <w:pPr>
        <w:ind w:firstLine="709"/>
        <w:jc w:val="both"/>
        <w:rPr>
          <w:rFonts w:ascii="Arial" w:hAnsi="Arial" w:cs="Arial"/>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5.2.4 Первоначальная оценка продукта</w:t>
      </w:r>
    </w:p>
    <w:p w:rsidR="00FC2AB4" w:rsidRPr="007D64BC" w:rsidRDefault="00FC2AB4" w:rsidP="00955936">
      <w:pPr>
        <w:ind w:firstLine="709"/>
        <w:jc w:val="both"/>
        <w:rPr>
          <w:rFonts w:ascii="Arial" w:hAnsi="Arial" w:cs="Arial"/>
          <w:b/>
          <w:sz w:val="24"/>
          <w:szCs w:val="24"/>
        </w:rPr>
      </w:pPr>
    </w:p>
    <w:p w:rsidR="007D64BC" w:rsidRPr="00FC2AB4" w:rsidRDefault="007D64BC" w:rsidP="00955936">
      <w:pPr>
        <w:ind w:firstLine="709"/>
        <w:jc w:val="both"/>
        <w:rPr>
          <w:rFonts w:ascii="Arial" w:hAnsi="Arial" w:cs="Arial"/>
          <w:sz w:val="24"/>
          <w:szCs w:val="24"/>
        </w:rPr>
      </w:pPr>
      <w:r w:rsidRPr="00FC2AB4">
        <w:rPr>
          <w:rFonts w:ascii="Arial" w:hAnsi="Arial" w:cs="Arial"/>
          <w:sz w:val="24"/>
          <w:szCs w:val="24"/>
        </w:rPr>
        <w:lastRenderedPageBreak/>
        <w:t>Оценка продукции проводится в соответствии с методами, указанными в применимо</w:t>
      </w:r>
      <w:proofErr w:type="gramStart"/>
      <w:r w:rsidRPr="00FC2AB4">
        <w:rPr>
          <w:rFonts w:ascii="Arial" w:hAnsi="Arial" w:cs="Arial"/>
          <w:sz w:val="24"/>
          <w:szCs w:val="24"/>
        </w:rPr>
        <w:t>м(</w:t>
      </w:r>
      <w:proofErr w:type="spellStart"/>
      <w:proofErr w:type="gramEnd"/>
      <w:r w:rsidRPr="00FC2AB4">
        <w:rPr>
          <w:rFonts w:ascii="Arial" w:hAnsi="Arial" w:cs="Arial"/>
          <w:sz w:val="24"/>
          <w:szCs w:val="24"/>
        </w:rPr>
        <w:t>ых</w:t>
      </w:r>
      <w:proofErr w:type="spellEnd"/>
      <w:r w:rsidRPr="00FC2AB4">
        <w:rPr>
          <w:rFonts w:ascii="Arial" w:hAnsi="Arial" w:cs="Arial"/>
          <w:sz w:val="24"/>
          <w:szCs w:val="24"/>
        </w:rPr>
        <w:t>) стандарте(ах) или требовании(</w:t>
      </w:r>
      <w:proofErr w:type="spellStart"/>
      <w:r w:rsidRPr="00FC2AB4">
        <w:rPr>
          <w:rFonts w:ascii="Arial" w:hAnsi="Arial" w:cs="Arial"/>
          <w:sz w:val="24"/>
          <w:szCs w:val="24"/>
        </w:rPr>
        <w:t>ях</w:t>
      </w:r>
      <w:proofErr w:type="spellEnd"/>
      <w:r w:rsidRPr="00FC2AB4">
        <w:rPr>
          <w:rFonts w:ascii="Arial" w:hAnsi="Arial" w:cs="Arial"/>
          <w:sz w:val="24"/>
          <w:szCs w:val="24"/>
        </w:rPr>
        <w:t xml:space="preserve">), и с процедурами, определенными схемой. Цель состоит в том, чтобы выяснить, соответствует ли продукт установленным требованиям </w:t>
      </w:r>
      <w:proofErr w:type="spellStart"/>
      <w:r w:rsidRPr="00FC2AB4">
        <w:rPr>
          <w:rFonts w:ascii="Arial" w:hAnsi="Arial" w:cs="Arial"/>
          <w:sz w:val="24"/>
          <w:szCs w:val="24"/>
        </w:rPr>
        <w:t>Халал</w:t>
      </w:r>
      <w:proofErr w:type="spellEnd"/>
      <w:r w:rsidRPr="00FC2AB4">
        <w:rPr>
          <w:rFonts w:ascii="Arial" w:hAnsi="Arial" w:cs="Arial"/>
          <w:sz w:val="24"/>
          <w:szCs w:val="24"/>
        </w:rPr>
        <w:t>.</w:t>
      </w:r>
    </w:p>
    <w:p w:rsidR="007D64BC" w:rsidRPr="00FC2AB4" w:rsidRDefault="007D64BC" w:rsidP="00955936">
      <w:pPr>
        <w:ind w:firstLine="709"/>
        <w:jc w:val="both"/>
        <w:rPr>
          <w:rFonts w:ascii="Arial" w:hAnsi="Arial" w:cs="Arial"/>
          <w:sz w:val="24"/>
          <w:szCs w:val="24"/>
        </w:rPr>
      </w:pPr>
      <w:r w:rsidRPr="00FC2AB4">
        <w:rPr>
          <w:rFonts w:ascii="Arial" w:hAnsi="Arial" w:cs="Arial"/>
          <w:sz w:val="24"/>
          <w:szCs w:val="24"/>
        </w:rPr>
        <w:t xml:space="preserve">Центр испытаний, используемый для оценки продукции, демонстрирует органу сертификации </w:t>
      </w:r>
      <w:proofErr w:type="spellStart"/>
      <w:r w:rsidRPr="00FC2AB4">
        <w:rPr>
          <w:rFonts w:ascii="Arial" w:hAnsi="Arial" w:cs="Arial"/>
          <w:sz w:val="24"/>
          <w:szCs w:val="24"/>
        </w:rPr>
        <w:t>Халал</w:t>
      </w:r>
      <w:proofErr w:type="spellEnd"/>
      <w:r w:rsidRPr="00FC2AB4">
        <w:rPr>
          <w:rFonts w:ascii="Arial" w:hAnsi="Arial" w:cs="Arial"/>
          <w:sz w:val="24"/>
          <w:szCs w:val="24"/>
        </w:rPr>
        <w:t>, что он соответствует применимым требованиям ISO/IEC 17025. Это может быть продемонстрировано с помощью:</w:t>
      </w:r>
    </w:p>
    <w:p w:rsidR="007D64BC" w:rsidRPr="00FC2AB4" w:rsidRDefault="007D64BC" w:rsidP="00955936">
      <w:pPr>
        <w:ind w:firstLine="709"/>
        <w:jc w:val="both"/>
        <w:rPr>
          <w:rFonts w:ascii="Arial" w:hAnsi="Arial" w:cs="Arial"/>
          <w:sz w:val="24"/>
          <w:szCs w:val="24"/>
        </w:rPr>
      </w:pPr>
      <w:r w:rsidRPr="00FC2AB4">
        <w:rPr>
          <w:rFonts w:ascii="Arial" w:hAnsi="Arial" w:cs="Arial"/>
          <w:sz w:val="24"/>
          <w:szCs w:val="24"/>
        </w:rPr>
        <w:t>а) испытательного центра, имеющего действующую аккредитацию, как соответствующего требованиям стандарта ISO/IEC 17025 с объемом испытаний, охватывающим методы испытаний, установленные нормативным документом для сертифицируемого продукта</w:t>
      </w:r>
      <w:r w:rsidR="00FC2AB4" w:rsidRPr="00FC2AB4">
        <w:rPr>
          <w:rFonts w:ascii="Arial" w:hAnsi="Arial" w:cs="Arial"/>
          <w:sz w:val="24"/>
          <w:szCs w:val="24"/>
        </w:rPr>
        <w:t>;</w:t>
      </w:r>
    </w:p>
    <w:p w:rsidR="007D64BC" w:rsidRPr="00FC2AB4" w:rsidRDefault="007D64BC" w:rsidP="00955936">
      <w:pPr>
        <w:ind w:firstLine="709"/>
        <w:jc w:val="both"/>
        <w:rPr>
          <w:rFonts w:ascii="Arial" w:hAnsi="Arial" w:cs="Arial"/>
          <w:sz w:val="24"/>
          <w:szCs w:val="24"/>
        </w:rPr>
      </w:pPr>
      <w:r w:rsidRPr="00FC2AB4">
        <w:rPr>
          <w:rFonts w:ascii="Arial" w:hAnsi="Arial" w:cs="Arial"/>
          <w:sz w:val="24"/>
          <w:szCs w:val="24"/>
        </w:rPr>
        <w:t xml:space="preserve">b) оценки компетентности испытательной лаборатории органом </w:t>
      </w:r>
      <w:r w:rsidR="00FC2AB4" w:rsidRPr="00FC2AB4">
        <w:rPr>
          <w:rFonts w:ascii="Arial" w:hAnsi="Arial" w:cs="Arial"/>
          <w:sz w:val="24"/>
          <w:szCs w:val="24"/>
        </w:rPr>
        <w:t xml:space="preserve">по </w:t>
      </w:r>
      <w:r w:rsidRPr="00FC2AB4">
        <w:rPr>
          <w:rFonts w:ascii="Arial" w:hAnsi="Arial" w:cs="Arial"/>
          <w:sz w:val="24"/>
          <w:szCs w:val="24"/>
        </w:rPr>
        <w:t>сертификации с использованием компетентного оценщика лаборатории, включая периодическое наблюдение за испытаниями</w:t>
      </w:r>
      <w:r w:rsidR="00FC2AB4" w:rsidRPr="00FC2AB4">
        <w:rPr>
          <w:rFonts w:ascii="Arial" w:hAnsi="Arial" w:cs="Arial"/>
          <w:sz w:val="24"/>
          <w:szCs w:val="24"/>
        </w:rPr>
        <w:t>;</w:t>
      </w:r>
    </w:p>
    <w:p w:rsidR="007D64BC" w:rsidRPr="00FC2AB4" w:rsidRDefault="007D64BC" w:rsidP="00955936">
      <w:pPr>
        <w:ind w:firstLine="709"/>
        <w:jc w:val="both"/>
        <w:rPr>
          <w:rFonts w:ascii="Arial" w:hAnsi="Arial" w:cs="Arial"/>
          <w:sz w:val="24"/>
          <w:szCs w:val="24"/>
        </w:rPr>
      </w:pPr>
      <w:r w:rsidRPr="00FC2AB4">
        <w:rPr>
          <w:rFonts w:ascii="Arial" w:hAnsi="Arial" w:cs="Arial"/>
          <w:sz w:val="24"/>
          <w:szCs w:val="24"/>
        </w:rPr>
        <w:t>c) испытательной лаборатории, имеющей признание экспертной оценки компетентной организации, область применения которой охватывает сертифицируемую продукцию.</w:t>
      </w:r>
    </w:p>
    <w:p w:rsidR="007D64BC" w:rsidRPr="00FC2AB4" w:rsidRDefault="007D64BC" w:rsidP="00955936">
      <w:pPr>
        <w:ind w:firstLine="709"/>
        <w:jc w:val="both"/>
        <w:rPr>
          <w:rFonts w:ascii="Arial" w:hAnsi="Arial" w:cs="Arial"/>
          <w:sz w:val="24"/>
          <w:szCs w:val="24"/>
        </w:rPr>
      </w:pPr>
      <w:r w:rsidRPr="00FC2AB4">
        <w:rPr>
          <w:rFonts w:ascii="Arial" w:hAnsi="Arial" w:cs="Arial"/>
          <w:sz w:val="24"/>
          <w:szCs w:val="24"/>
        </w:rPr>
        <w:t>Если результаты испытаний приняты, протоколы испытаний и пробы исследуются вместе, чтобы убедиться, что результаты испытаний применимы к рассматриваемым образцам продукции.</w:t>
      </w:r>
    </w:p>
    <w:p w:rsidR="007D64BC" w:rsidRPr="007D64BC" w:rsidRDefault="007D64BC" w:rsidP="00955936">
      <w:pPr>
        <w:ind w:firstLine="709"/>
        <w:jc w:val="both"/>
        <w:rPr>
          <w:rFonts w:ascii="Arial" w:hAnsi="Arial" w:cs="Arial"/>
          <w:b/>
          <w:sz w:val="24"/>
          <w:szCs w:val="24"/>
        </w:rPr>
      </w:pPr>
    </w:p>
    <w:p w:rsidR="007D64BC" w:rsidRPr="007D64BC" w:rsidRDefault="007D64BC" w:rsidP="00955936">
      <w:pPr>
        <w:ind w:firstLine="709"/>
        <w:jc w:val="both"/>
        <w:rPr>
          <w:rFonts w:ascii="Arial" w:hAnsi="Arial" w:cs="Arial"/>
          <w:b/>
          <w:sz w:val="24"/>
          <w:szCs w:val="24"/>
        </w:rPr>
      </w:pPr>
      <w:r w:rsidRPr="007D64BC">
        <w:rPr>
          <w:rFonts w:ascii="Arial" w:hAnsi="Arial" w:cs="Arial"/>
          <w:b/>
          <w:sz w:val="24"/>
          <w:szCs w:val="24"/>
        </w:rPr>
        <w:t>5.3 Оценка производственного процесса и аудит системы менеджмента</w:t>
      </w:r>
    </w:p>
    <w:p w:rsidR="00FC2AB4" w:rsidRDefault="00FC2AB4"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5.3.1 Общие положения</w:t>
      </w:r>
    </w:p>
    <w:p w:rsidR="00FC2AB4" w:rsidRPr="007B1E78" w:rsidRDefault="00FC2AB4" w:rsidP="00955936">
      <w:pPr>
        <w:ind w:firstLine="709"/>
        <w:jc w:val="both"/>
        <w:rPr>
          <w:rFonts w:ascii="Arial" w:hAnsi="Arial" w:cs="Arial"/>
          <w:sz w:val="24"/>
          <w:szCs w:val="24"/>
        </w:rPr>
      </w:pPr>
    </w:p>
    <w:p w:rsidR="007D64BC" w:rsidRPr="007B1E78" w:rsidRDefault="007D64BC" w:rsidP="00955936">
      <w:pPr>
        <w:ind w:firstLine="709"/>
        <w:jc w:val="both"/>
        <w:rPr>
          <w:rFonts w:ascii="Arial" w:hAnsi="Arial" w:cs="Arial"/>
          <w:sz w:val="24"/>
          <w:szCs w:val="24"/>
        </w:rPr>
      </w:pPr>
      <w:r w:rsidRPr="007B1E78">
        <w:rPr>
          <w:rFonts w:ascii="Arial" w:hAnsi="Arial" w:cs="Arial"/>
          <w:sz w:val="24"/>
          <w:szCs w:val="24"/>
        </w:rPr>
        <w:t xml:space="preserve">Оценка производственного процесса клиента и аудит элементов системы менеджмента, имеющих решающее значение для соответствия продукции </w:t>
      </w:r>
      <w:proofErr w:type="spellStart"/>
      <w:r w:rsidRPr="007B1E78">
        <w:rPr>
          <w:rFonts w:ascii="Arial" w:hAnsi="Arial" w:cs="Arial"/>
          <w:sz w:val="24"/>
          <w:szCs w:val="24"/>
        </w:rPr>
        <w:t>Халал</w:t>
      </w:r>
      <w:proofErr w:type="spellEnd"/>
      <w:r w:rsidRPr="007B1E78">
        <w:rPr>
          <w:rFonts w:ascii="Arial" w:hAnsi="Arial" w:cs="Arial"/>
          <w:sz w:val="24"/>
          <w:szCs w:val="24"/>
        </w:rPr>
        <w:t>, является частью первоначальной оценки, в соответствии с этой схемой сертификации продукции.</w:t>
      </w:r>
    </w:p>
    <w:p w:rsidR="007D64BC" w:rsidRPr="007B1E78" w:rsidRDefault="007D64BC" w:rsidP="00955936">
      <w:pPr>
        <w:ind w:firstLine="709"/>
        <w:jc w:val="both"/>
        <w:rPr>
          <w:rFonts w:ascii="Arial" w:hAnsi="Arial" w:cs="Arial"/>
          <w:sz w:val="24"/>
          <w:szCs w:val="24"/>
        </w:rPr>
      </w:pPr>
      <w:r w:rsidRPr="007B1E78">
        <w:rPr>
          <w:rFonts w:ascii="Arial" w:hAnsi="Arial" w:cs="Arial"/>
          <w:sz w:val="24"/>
          <w:szCs w:val="24"/>
        </w:rPr>
        <w:t>Клиент определяет:</w:t>
      </w:r>
    </w:p>
    <w:p w:rsidR="007D64BC" w:rsidRPr="007B1E78" w:rsidRDefault="007D64BC" w:rsidP="00955936">
      <w:pPr>
        <w:ind w:firstLine="709"/>
        <w:jc w:val="both"/>
        <w:rPr>
          <w:rFonts w:ascii="Arial" w:hAnsi="Arial" w:cs="Arial"/>
          <w:sz w:val="24"/>
          <w:szCs w:val="24"/>
        </w:rPr>
      </w:pPr>
      <w:r w:rsidRPr="007B1E78">
        <w:rPr>
          <w:rFonts w:ascii="Arial" w:hAnsi="Arial" w:cs="Arial"/>
          <w:sz w:val="24"/>
          <w:szCs w:val="24"/>
        </w:rPr>
        <w:t xml:space="preserve">- ответственное лицо в качестве основного контактного лица с органом сертификации </w:t>
      </w:r>
      <w:proofErr w:type="spellStart"/>
      <w:r w:rsidRPr="007B1E78">
        <w:rPr>
          <w:rFonts w:ascii="Arial" w:hAnsi="Arial" w:cs="Arial"/>
          <w:sz w:val="24"/>
          <w:szCs w:val="24"/>
        </w:rPr>
        <w:t>Халал</w:t>
      </w:r>
      <w:proofErr w:type="spellEnd"/>
      <w:r w:rsidRPr="007B1E78">
        <w:rPr>
          <w:rFonts w:ascii="Arial" w:hAnsi="Arial" w:cs="Arial"/>
          <w:sz w:val="24"/>
          <w:szCs w:val="24"/>
        </w:rPr>
        <w:t>;</w:t>
      </w:r>
    </w:p>
    <w:p w:rsidR="007D64BC" w:rsidRPr="007B1E78" w:rsidRDefault="007B1E78" w:rsidP="00955936">
      <w:pPr>
        <w:ind w:firstLine="709"/>
        <w:jc w:val="both"/>
        <w:rPr>
          <w:rFonts w:ascii="Arial" w:hAnsi="Arial" w:cs="Arial"/>
          <w:sz w:val="24"/>
          <w:szCs w:val="24"/>
        </w:rPr>
      </w:pPr>
      <w:r w:rsidRPr="007B1E78">
        <w:rPr>
          <w:rFonts w:ascii="Arial" w:hAnsi="Arial" w:cs="Arial"/>
          <w:sz w:val="24"/>
          <w:szCs w:val="24"/>
        </w:rPr>
        <w:t>- лиц</w:t>
      </w:r>
      <w:proofErr w:type="gramStart"/>
      <w:r w:rsidRPr="007B1E78">
        <w:rPr>
          <w:rFonts w:ascii="Arial" w:hAnsi="Arial" w:cs="Arial"/>
          <w:sz w:val="24"/>
          <w:szCs w:val="24"/>
        </w:rPr>
        <w:t>о</w:t>
      </w:r>
      <w:r w:rsidR="00F907E2">
        <w:rPr>
          <w:rFonts w:ascii="Arial" w:hAnsi="Arial" w:cs="Arial"/>
          <w:sz w:val="24"/>
          <w:szCs w:val="24"/>
        </w:rPr>
        <w:t>(</w:t>
      </w:r>
      <w:proofErr w:type="spellStart"/>
      <w:proofErr w:type="gramEnd"/>
      <w:r w:rsidR="007D64BC" w:rsidRPr="007B1E78">
        <w:rPr>
          <w:rFonts w:ascii="Arial" w:hAnsi="Arial" w:cs="Arial"/>
          <w:sz w:val="24"/>
          <w:szCs w:val="24"/>
        </w:rPr>
        <w:t>ца</w:t>
      </w:r>
      <w:proofErr w:type="spellEnd"/>
      <w:r w:rsidR="007D64BC" w:rsidRPr="007B1E78">
        <w:rPr>
          <w:rFonts w:ascii="Arial" w:hAnsi="Arial" w:cs="Arial"/>
          <w:sz w:val="24"/>
          <w:szCs w:val="24"/>
        </w:rPr>
        <w:t>) с управленческой ответственностью за технические показатели производственных процессов и системы менеджмента.</w:t>
      </w:r>
    </w:p>
    <w:p w:rsidR="007B1E78" w:rsidRPr="007B1E78" w:rsidRDefault="007B1E78" w:rsidP="00955936">
      <w:pPr>
        <w:ind w:firstLine="709"/>
        <w:jc w:val="both"/>
        <w:rPr>
          <w:rFonts w:ascii="Arial" w:hAnsi="Arial" w:cs="Arial"/>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5.3.2 Первоначальная проверка документов</w:t>
      </w:r>
    </w:p>
    <w:p w:rsidR="007B1E78" w:rsidRPr="00277B1B" w:rsidRDefault="007B1E78" w:rsidP="00955936">
      <w:pPr>
        <w:ind w:firstLine="709"/>
        <w:jc w:val="both"/>
        <w:rPr>
          <w:rFonts w:ascii="Arial" w:hAnsi="Arial" w:cs="Arial"/>
          <w:sz w:val="24"/>
          <w:szCs w:val="24"/>
        </w:rPr>
      </w:pP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Первым этапом проведения оценки производственного процесса и аудита системы менеджмента является анализ документов.</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 xml:space="preserve">Орган </w:t>
      </w:r>
      <w:r w:rsidR="00DE7F64" w:rsidRPr="00277B1B">
        <w:rPr>
          <w:rFonts w:ascii="Arial" w:hAnsi="Arial" w:cs="Arial"/>
          <w:sz w:val="24"/>
          <w:szCs w:val="24"/>
        </w:rPr>
        <w:t xml:space="preserve">по </w:t>
      </w:r>
      <w:r w:rsidRPr="00277B1B">
        <w:rPr>
          <w:rFonts w:ascii="Arial" w:hAnsi="Arial" w:cs="Arial"/>
          <w:sz w:val="24"/>
          <w:szCs w:val="24"/>
        </w:rPr>
        <w:t xml:space="preserve">сертификации </w:t>
      </w:r>
      <w:proofErr w:type="spellStart"/>
      <w:r w:rsidRPr="00277B1B">
        <w:rPr>
          <w:rFonts w:ascii="Arial" w:hAnsi="Arial" w:cs="Arial"/>
          <w:sz w:val="24"/>
          <w:szCs w:val="24"/>
        </w:rPr>
        <w:t>Халал</w:t>
      </w:r>
      <w:proofErr w:type="spellEnd"/>
      <w:r w:rsidRPr="00277B1B">
        <w:rPr>
          <w:rFonts w:ascii="Arial" w:hAnsi="Arial" w:cs="Arial"/>
          <w:sz w:val="24"/>
          <w:szCs w:val="24"/>
        </w:rPr>
        <w:t xml:space="preserve"> проводит анализ документов системы менеджмента клиента, чтобы определить готовность к оценке на месте.</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 xml:space="preserve">Для облегчения просмотра документов клиент предоставляет информацию о системе менеджмента, относящейся к производственному процессу. Пример соответствующей информации показан в приложении B. Клиент предоставляет органу </w:t>
      </w:r>
      <w:r w:rsidR="007B1E78" w:rsidRPr="00277B1B">
        <w:rPr>
          <w:rFonts w:ascii="Arial" w:hAnsi="Arial" w:cs="Arial"/>
          <w:sz w:val="24"/>
          <w:szCs w:val="24"/>
        </w:rPr>
        <w:t xml:space="preserve">по </w:t>
      </w:r>
      <w:r w:rsidRPr="00277B1B">
        <w:rPr>
          <w:rFonts w:ascii="Arial" w:hAnsi="Arial" w:cs="Arial"/>
          <w:sz w:val="24"/>
          <w:szCs w:val="24"/>
        </w:rPr>
        <w:t xml:space="preserve">сертификации </w:t>
      </w:r>
      <w:proofErr w:type="spellStart"/>
      <w:r w:rsidRPr="00277B1B">
        <w:rPr>
          <w:rFonts w:ascii="Arial" w:hAnsi="Arial" w:cs="Arial"/>
          <w:sz w:val="24"/>
          <w:szCs w:val="24"/>
        </w:rPr>
        <w:t>Халал</w:t>
      </w:r>
      <w:proofErr w:type="spellEnd"/>
      <w:r w:rsidRPr="00277B1B">
        <w:rPr>
          <w:rFonts w:ascii="Arial" w:hAnsi="Arial" w:cs="Arial"/>
          <w:sz w:val="24"/>
          <w:szCs w:val="24"/>
        </w:rPr>
        <w:t xml:space="preserve"> записи, демонстрирующие эффективное внедрение системы менеджмента.</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 xml:space="preserve">Орган </w:t>
      </w:r>
      <w:r w:rsidR="00DE7F64" w:rsidRPr="00277B1B">
        <w:rPr>
          <w:rFonts w:ascii="Arial" w:hAnsi="Arial" w:cs="Arial"/>
          <w:sz w:val="24"/>
          <w:szCs w:val="24"/>
        </w:rPr>
        <w:t xml:space="preserve">по </w:t>
      </w:r>
      <w:r w:rsidRPr="00277B1B">
        <w:rPr>
          <w:rFonts w:ascii="Arial" w:hAnsi="Arial" w:cs="Arial"/>
          <w:sz w:val="24"/>
          <w:szCs w:val="24"/>
        </w:rPr>
        <w:t xml:space="preserve">сертификации </w:t>
      </w:r>
      <w:proofErr w:type="spellStart"/>
      <w:r w:rsidRPr="00277B1B">
        <w:rPr>
          <w:rFonts w:ascii="Arial" w:hAnsi="Arial" w:cs="Arial"/>
          <w:sz w:val="24"/>
          <w:szCs w:val="24"/>
        </w:rPr>
        <w:t>Халал</w:t>
      </w:r>
      <w:proofErr w:type="spellEnd"/>
      <w:r w:rsidRPr="00277B1B">
        <w:rPr>
          <w:rFonts w:ascii="Arial" w:hAnsi="Arial" w:cs="Arial"/>
          <w:sz w:val="24"/>
          <w:szCs w:val="24"/>
        </w:rPr>
        <w:t xml:space="preserve"> может, по своему усмотрению, принять во внимание текущую сертификацию системы менеджмента клиента, при условии, что эта сертификация охватывает:</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lastRenderedPageBreak/>
        <w:t>а) объем рассматрива</w:t>
      </w:r>
      <w:r w:rsidR="007B1E78" w:rsidRPr="00277B1B">
        <w:rPr>
          <w:rFonts w:ascii="Arial" w:hAnsi="Arial" w:cs="Arial"/>
          <w:sz w:val="24"/>
          <w:szCs w:val="24"/>
        </w:rPr>
        <w:t xml:space="preserve">емой продукции </w:t>
      </w:r>
      <w:proofErr w:type="spellStart"/>
      <w:r w:rsidR="007B1E78" w:rsidRPr="00277B1B">
        <w:rPr>
          <w:rFonts w:ascii="Arial" w:hAnsi="Arial" w:cs="Arial"/>
          <w:sz w:val="24"/>
          <w:szCs w:val="24"/>
        </w:rPr>
        <w:t>Халал</w:t>
      </w:r>
      <w:proofErr w:type="spellEnd"/>
      <w:r w:rsidR="007B1E78" w:rsidRPr="00277B1B">
        <w:rPr>
          <w:rFonts w:ascii="Arial" w:hAnsi="Arial" w:cs="Arial"/>
          <w:sz w:val="24"/>
          <w:szCs w:val="24"/>
        </w:rPr>
        <w:t>;</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b) места, где проводятся мероприятия.</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 xml:space="preserve">Учитывается также степень взаимного признания сертификации системы менеджмента, поскольку она исходит от органа сертификации </w:t>
      </w:r>
      <w:proofErr w:type="spellStart"/>
      <w:r w:rsidRPr="00277B1B">
        <w:rPr>
          <w:rFonts w:ascii="Arial" w:hAnsi="Arial" w:cs="Arial"/>
          <w:sz w:val="24"/>
          <w:szCs w:val="24"/>
        </w:rPr>
        <w:t>Халал</w:t>
      </w:r>
      <w:proofErr w:type="spellEnd"/>
      <w:r w:rsidRPr="00277B1B">
        <w:rPr>
          <w:rFonts w:ascii="Arial" w:hAnsi="Arial" w:cs="Arial"/>
          <w:sz w:val="24"/>
          <w:szCs w:val="24"/>
        </w:rPr>
        <w:t>, аккредитованного и/или прошедшего экспертную оценку согласно соответствующим международным стандартам (например, ISO/IEC 17021 и/или ISO/IEC 17040).</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 xml:space="preserve">Орган </w:t>
      </w:r>
      <w:r w:rsidR="00DE7F64" w:rsidRPr="00277B1B">
        <w:rPr>
          <w:rFonts w:ascii="Arial" w:hAnsi="Arial" w:cs="Arial"/>
          <w:sz w:val="24"/>
          <w:szCs w:val="24"/>
        </w:rPr>
        <w:t xml:space="preserve">по </w:t>
      </w:r>
      <w:r w:rsidRPr="00277B1B">
        <w:rPr>
          <w:rFonts w:ascii="Arial" w:hAnsi="Arial" w:cs="Arial"/>
          <w:sz w:val="24"/>
          <w:szCs w:val="24"/>
        </w:rPr>
        <w:t xml:space="preserve">сертификации </w:t>
      </w:r>
      <w:proofErr w:type="spellStart"/>
      <w:r w:rsidRPr="00277B1B">
        <w:rPr>
          <w:rFonts w:ascii="Arial" w:hAnsi="Arial" w:cs="Arial"/>
          <w:sz w:val="24"/>
          <w:szCs w:val="24"/>
        </w:rPr>
        <w:t>Халал</w:t>
      </w:r>
      <w:proofErr w:type="spellEnd"/>
      <w:r w:rsidRPr="00277B1B">
        <w:rPr>
          <w:rFonts w:ascii="Arial" w:hAnsi="Arial" w:cs="Arial"/>
          <w:sz w:val="24"/>
          <w:szCs w:val="24"/>
        </w:rPr>
        <w:t xml:space="preserve"> оценивает предоставленную информацию, при необходимости запрашивает дополнительную информацию и определяет, может ли заявка перейти к этапу определения на месте.</w:t>
      </w:r>
    </w:p>
    <w:p w:rsidR="00277B1B" w:rsidRPr="007D64BC" w:rsidRDefault="00277B1B"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 xml:space="preserve">5.3.3 Оценка на месте </w:t>
      </w:r>
    </w:p>
    <w:p w:rsidR="00277B1B" w:rsidRPr="007D64BC" w:rsidRDefault="00277B1B"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5.3.3.1 Общие положения</w:t>
      </w:r>
    </w:p>
    <w:p w:rsidR="00277B1B" w:rsidRPr="007D64BC" w:rsidRDefault="00277B1B" w:rsidP="00955936">
      <w:pPr>
        <w:ind w:firstLine="709"/>
        <w:jc w:val="both"/>
        <w:rPr>
          <w:rFonts w:ascii="Arial" w:hAnsi="Arial" w:cs="Arial"/>
          <w:b/>
          <w:sz w:val="24"/>
          <w:szCs w:val="24"/>
        </w:rPr>
      </w:pPr>
    </w:p>
    <w:p w:rsidR="007D64BC" w:rsidRPr="00955936" w:rsidRDefault="007D64BC" w:rsidP="00955936">
      <w:pPr>
        <w:ind w:firstLine="709"/>
        <w:jc w:val="both"/>
        <w:rPr>
          <w:rFonts w:ascii="Arial" w:hAnsi="Arial" w:cs="Arial"/>
          <w:sz w:val="24"/>
          <w:szCs w:val="24"/>
        </w:rPr>
      </w:pPr>
      <w:r w:rsidRPr="00955936">
        <w:rPr>
          <w:rFonts w:ascii="Arial" w:hAnsi="Arial" w:cs="Arial"/>
          <w:sz w:val="24"/>
          <w:szCs w:val="24"/>
        </w:rPr>
        <w:t>Орган</w:t>
      </w:r>
      <w:r w:rsidR="00DE7F64" w:rsidRPr="00955936">
        <w:rPr>
          <w:rFonts w:ascii="Arial" w:hAnsi="Arial" w:cs="Arial"/>
          <w:sz w:val="24"/>
          <w:szCs w:val="24"/>
        </w:rPr>
        <w:t xml:space="preserve"> по</w:t>
      </w:r>
      <w:r w:rsidRPr="00955936">
        <w:rPr>
          <w:rFonts w:ascii="Arial" w:hAnsi="Arial" w:cs="Arial"/>
          <w:sz w:val="24"/>
          <w:szCs w:val="24"/>
        </w:rPr>
        <w:t xml:space="preserve"> сертификации </w:t>
      </w:r>
      <w:proofErr w:type="spellStart"/>
      <w:r w:rsidRPr="00955936">
        <w:rPr>
          <w:rFonts w:ascii="Arial" w:hAnsi="Arial" w:cs="Arial"/>
          <w:sz w:val="24"/>
          <w:szCs w:val="24"/>
        </w:rPr>
        <w:t>Халал</w:t>
      </w:r>
      <w:proofErr w:type="spellEnd"/>
      <w:r w:rsidRPr="00955936">
        <w:rPr>
          <w:rFonts w:ascii="Arial" w:hAnsi="Arial" w:cs="Arial"/>
          <w:sz w:val="24"/>
          <w:szCs w:val="24"/>
        </w:rPr>
        <w:t xml:space="preserve"> назначает дату посещения каждого предприятия клиента, где производится сертифицированный продукт, и формирует группу по оценке, в которую входят лица, обладающие знаниями о:</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а) пр</w:t>
      </w:r>
      <w:r w:rsidR="00277B1B" w:rsidRPr="00277B1B">
        <w:rPr>
          <w:rFonts w:ascii="Arial" w:hAnsi="Arial" w:cs="Arial"/>
          <w:sz w:val="24"/>
          <w:szCs w:val="24"/>
        </w:rPr>
        <w:t>именяемых требований к продукту;</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 xml:space="preserve">b) соответствующих </w:t>
      </w:r>
      <w:proofErr w:type="gramStart"/>
      <w:r w:rsidRPr="00277B1B">
        <w:rPr>
          <w:rFonts w:ascii="Arial" w:hAnsi="Arial" w:cs="Arial"/>
          <w:sz w:val="24"/>
          <w:szCs w:val="24"/>
        </w:rPr>
        <w:t>процедурах</w:t>
      </w:r>
      <w:proofErr w:type="gramEnd"/>
      <w:r w:rsidRPr="00277B1B">
        <w:rPr>
          <w:rFonts w:ascii="Arial" w:hAnsi="Arial" w:cs="Arial"/>
          <w:sz w:val="24"/>
          <w:szCs w:val="24"/>
        </w:rPr>
        <w:t xml:space="preserve"> и м</w:t>
      </w:r>
      <w:r w:rsidR="00277B1B" w:rsidRPr="00277B1B">
        <w:rPr>
          <w:rFonts w:ascii="Arial" w:hAnsi="Arial" w:cs="Arial"/>
          <w:sz w:val="24"/>
          <w:szCs w:val="24"/>
        </w:rPr>
        <w:t>етодах испытаний и/или проверок;</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c)</w:t>
      </w:r>
      <w:r w:rsidR="00277B1B" w:rsidRPr="00277B1B">
        <w:rPr>
          <w:rFonts w:ascii="Arial" w:hAnsi="Arial" w:cs="Arial"/>
          <w:sz w:val="24"/>
          <w:szCs w:val="24"/>
        </w:rPr>
        <w:t xml:space="preserve"> </w:t>
      </w:r>
      <w:proofErr w:type="gramStart"/>
      <w:r w:rsidR="00277B1B" w:rsidRPr="00277B1B">
        <w:rPr>
          <w:rFonts w:ascii="Arial" w:hAnsi="Arial" w:cs="Arial"/>
          <w:sz w:val="24"/>
          <w:szCs w:val="24"/>
        </w:rPr>
        <w:t>процедурах</w:t>
      </w:r>
      <w:proofErr w:type="gramEnd"/>
      <w:r w:rsidR="00277B1B" w:rsidRPr="00277B1B">
        <w:rPr>
          <w:rFonts w:ascii="Arial" w:hAnsi="Arial" w:cs="Arial"/>
          <w:sz w:val="24"/>
          <w:szCs w:val="24"/>
        </w:rPr>
        <w:t xml:space="preserve"> оценки соответствия;</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 xml:space="preserve">d) </w:t>
      </w:r>
      <w:proofErr w:type="gramStart"/>
      <w:r w:rsidRPr="00277B1B">
        <w:rPr>
          <w:rFonts w:ascii="Arial" w:hAnsi="Arial" w:cs="Arial"/>
          <w:sz w:val="24"/>
          <w:szCs w:val="24"/>
        </w:rPr>
        <w:t>требованиях</w:t>
      </w:r>
      <w:proofErr w:type="gramEnd"/>
      <w:r w:rsidRPr="00277B1B">
        <w:rPr>
          <w:rFonts w:ascii="Arial" w:hAnsi="Arial" w:cs="Arial"/>
          <w:sz w:val="24"/>
          <w:szCs w:val="24"/>
        </w:rPr>
        <w:t xml:space="preserve"> к системе менеджмента и методол</w:t>
      </w:r>
      <w:r w:rsidR="00277B1B" w:rsidRPr="00277B1B">
        <w:rPr>
          <w:rFonts w:ascii="Arial" w:hAnsi="Arial" w:cs="Arial"/>
          <w:sz w:val="24"/>
          <w:szCs w:val="24"/>
        </w:rPr>
        <w:t>огии аудита, включенных в схему;</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 xml:space="preserve">e) </w:t>
      </w:r>
      <w:proofErr w:type="gramStart"/>
      <w:r w:rsidRPr="00277B1B">
        <w:rPr>
          <w:rFonts w:ascii="Arial" w:hAnsi="Arial" w:cs="Arial"/>
          <w:sz w:val="24"/>
          <w:szCs w:val="24"/>
        </w:rPr>
        <w:t>стандарте</w:t>
      </w:r>
      <w:proofErr w:type="gramEnd"/>
      <w:r w:rsidRPr="00277B1B">
        <w:rPr>
          <w:rFonts w:ascii="Arial" w:hAnsi="Arial" w:cs="Arial"/>
          <w:sz w:val="24"/>
          <w:szCs w:val="24"/>
        </w:rPr>
        <w:t xml:space="preserve"> OIC/SMIIC 2, пункта 7.2 «Персонал, участвующий в деятельности по сертификации </w:t>
      </w:r>
      <w:proofErr w:type="spellStart"/>
      <w:r w:rsidRPr="00277B1B">
        <w:rPr>
          <w:rFonts w:ascii="Arial" w:hAnsi="Arial" w:cs="Arial"/>
          <w:sz w:val="24"/>
          <w:szCs w:val="24"/>
        </w:rPr>
        <w:t>Халал</w:t>
      </w:r>
      <w:proofErr w:type="spellEnd"/>
      <w:r w:rsidRPr="00277B1B">
        <w:rPr>
          <w:rFonts w:ascii="Arial" w:hAnsi="Arial" w:cs="Arial"/>
          <w:sz w:val="24"/>
          <w:szCs w:val="24"/>
        </w:rPr>
        <w:t>».</w:t>
      </w:r>
    </w:p>
    <w:p w:rsidR="007D64BC" w:rsidRPr="007D64BC" w:rsidRDefault="007D64BC" w:rsidP="00955936">
      <w:pPr>
        <w:ind w:firstLine="709"/>
        <w:jc w:val="both"/>
        <w:rPr>
          <w:rFonts w:ascii="Arial" w:hAnsi="Arial" w:cs="Arial"/>
          <w:b/>
          <w:sz w:val="24"/>
          <w:szCs w:val="24"/>
        </w:rPr>
      </w:pPr>
    </w:p>
    <w:p w:rsidR="007D64BC" w:rsidRPr="00277B1B" w:rsidRDefault="00277B1B" w:rsidP="00955936">
      <w:pPr>
        <w:ind w:firstLine="709"/>
        <w:jc w:val="both"/>
        <w:rPr>
          <w:rFonts w:ascii="Arial" w:hAnsi="Arial" w:cs="Arial"/>
          <w:szCs w:val="24"/>
        </w:rPr>
      </w:pPr>
      <w:proofErr w:type="gramStart"/>
      <w:r w:rsidRPr="00277B1B">
        <w:rPr>
          <w:rFonts w:ascii="Arial" w:hAnsi="Arial" w:cs="Arial"/>
          <w:szCs w:val="24"/>
        </w:rPr>
        <w:t>П</w:t>
      </w:r>
      <w:proofErr w:type="gramEnd"/>
      <w:r w:rsidRPr="00277B1B">
        <w:rPr>
          <w:rFonts w:ascii="Arial" w:hAnsi="Arial" w:cs="Arial"/>
          <w:szCs w:val="24"/>
        </w:rPr>
        <w:t xml:space="preserve"> р и м е ч а н и е -</w:t>
      </w:r>
      <w:r w:rsidR="007D64BC" w:rsidRPr="00277B1B">
        <w:rPr>
          <w:rFonts w:ascii="Arial" w:hAnsi="Arial" w:cs="Arial"/>
          <w:szCs w:val="24"/>
        </w:rPr>
        <w:t xml:space="preserve"> Для получения дополнительной информации о деятельности по аудиту, знаниях и навыках аудиторов можно обратиться к ISO/IEC 17021-1 и OIC/SMIIC 2, </w:t>
      </w:r>
      <w:r w:rsidRPr="00277B1B">
        <w:rPr>
          <w:rFonts w:ascii="Arial" w:hAnsi="Arial" w:cs="Arial"/>
          <w:szCs w:val="24"/>
        </w:rPr>
        <w:t xml:space="preserve">пункт </w:t>
      </w:r>
      <w:r w:rsidR="007D64BC" w:rsidRPr="00277B1B">
        <w:rPr>
          <w:rFonts w:ascii="Arial" w:hAnsi="Arial" w:cs="Arial"/>
          <w:szCs w:val="24"/>
        </w:rPr>
        <w:t>7.2 и ISO/TS 22003 - Системы менеджмента безопасности пищевых продуктов - Требования к органам, осуществляющим аудит и сертификацию систем менеджмента безопасности пищевых продуктов.</w:t>
      </w:r>
    </w:p>
    <w:p w:rsidR="007D64BC" w:rsidRPr="007D64BC" w:rsidRDefault="007D64BC" w:rsidP="00955936">
      <w:pPr>
        <w:ind w:firstLine="709"/>
        <w:jc w:val="both"/>
        <w:rPr>
          <w:rFonts w:ascii="Arial" w:hAnsi="Arial" w:cs="Arial"/>
          <w:b/>
          <w:sz w:val="24"/>
          <w:szCs w:val="24"/>
        </w:rPr>
      </w:pP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Группа аудиторов должна состоять не менее чем из двух (2) человек. Один из них должен быть техническим аудитором, имеющим квалификацию и компетентность ведущего аудитора или иметь разрешение, а другой - экспертом по исламским делам.</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Вопросы, которые должны быть изучены командой по оценке на объектах клиента, включают:</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 определение того, что вся информация, предоставленная в заявк</w:t>
      </w:r>
      <w:r w:rsidR="00277B1B" w:rsidRPr="00277B1B">
        <w:rPr>
          <w:rFonts w:ascii="Arial" w:hAnsi="Arial" w:cs="Arial"/>
          <w:sz w:val="24"/>
          <w:szCs w:val="24"/>
        </w:rPr>
        <w:t>е, является правильной и полной;</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 оц</w:t>
      </w:r>
      <w:r w:rsidR="00277B1B" w:rsidRPr="00277B1B">
        <w:rPr>
          <w:rFonts w:ascii="Arial" w:hAnsi="Arial" w:cs="Arial"/>
          <w:sz w:val="24"/>
          <w:szCs w:val="24"/>
        </w:rPr>
        <w:t>енку производственного процесса;</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 аудит элементов системы менеджмента, критически важных для соответствия продукции.</w:t>
      </w:r>
    </w:p>
    <w:p w:rsidR="007D64BC" w:rsidRDefault="007D64BC" w:rsidP="00955936">
      <w:pPr>
        <w:ind w:firstLine="709"/>
        <w:jc w:val="both"/>
        <w:rPr>
          <w:rFonts w:ascii="Arial" w:hAnsi="Arial" w:cs="Arial"/>
          <w:sz w:val="24"/>
          <w:szCs w:val="24"/>
        </w:rPr>
      </w:pPr>
      <w:r w:rsidRPr="00277B1B">
        <w:rPr>
          <w:rFonts w:ascii="Arial" w:hAnsi="Arial" w:cs="Arial"/>
          <w:sz w:val="24"/>
          <w:szCs w:val="24"/>
        </w:rPr>
        <w:t>В приложении B приведен пример информации, которую необходимо предоставить о производственном процессе и системе менеджмента.</w:t>
      </w:r>
    </w:p>
    <w:p w:rsidR="00277B1B" w:rsidRPr="00277B1B" w:rsidRDefault="00277B1B" w:rsidP="00955936">
      <w:pPr>
        <w:ind w:firstLine="709"/>
        <w:jc w:val="both"/>
        <w:rPr>
          <w:rFonts w:ascii="Arial" w:hAnsi="Arial" w:cs="Arial"/>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5.3.3.2 Производственный процесс</w:t>
      </w:r>
    </w:p>
    <w:p w:rsidR="00277B1B" w:rsidRPr="00277B1B" w:rsidRDefault="00277B1B" w:rsidP="00955936">
      <w:pPr>
        <w:ind w:firstLine="709"/>
        <w:jc w:val="both"/>
        <w:rPr>
          <w:rFonts w:ascii="Arial" w:hAnsi="Arial" w:cs="Arial"/>
          <w:sz w:val="24"/>
          <w:szCs w:val="24"/>
        </w:rPr>
      </w:pP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 xml:space="preserve">Оценка производственного процесса включает непосредственное наблюдение и изучение производственной линии </w:t>
      </w:r>
      <w:proofErr w:type="spellStart"/>
      <w:r w:rsidRPr="00277B1B">
        <w:rPr>
          <w:rFonts w:ascii="Arial" w:hAnsi="Arial" w:cs="Arial"/>
          <w:sz w:val="24"/>
          <w:szCs w:val="24"/>
        </w:rPr>
        <w:t>Халал</w:t>
      </w:r>
      <w:proofErr w:type="spellEnd"/>
      <w:r w:rsidRPr="00277B1B">
        <w:rPr>
          <w:rFonts w:ascii="Arial" w:hAnsi="Arial" w:cs="Arial"/>
          <w:sz w:val="24"/>
          <w:szCs w:val="24"/>
        </w:rPr>
        <w:t>, а также общение с производственным персоналом для демонстрации, того:</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lastRenderedPageBreak/>
        <w:t xml:space="preserve">а) что клиент располагает необходимыми средствами, оборудованием, персоналом и процедурами для выполнения задач, связанных с производством продукта </w:t>
      </w:r>
      <w:proofErr w:type="spellStart"/>
      <w:r w:rsidRPr="00277B1B">
        <w:rPr>
          <w:rFonts w:ascii="Arial" w:hAnsi="Arial" w:cs="Arial"/>
          <w:sz w:val="24"/>
          <w:szCs w:val="24"/>
        </w:rPr>
        <w:t>Халал</w:t>
      </w:r>
      <w:proofErr w:type="spellEnd"/>
      <w:r w:rsidRPr="00277B1B">
        <w:rPr>
          <w:rFonts w:ascii="Arial" w:hAnsi="Arial" w:cs="Arial"/>
          <w:sz w:val="24"/>
          <w:szCs w:val="24"/>
        </w:rPr>
        <w:t xml:space="preserve">, в соответствии с требованиями к продукту </w:t>
      </w:r>
      <w:proofErr w:type="spellStart"/>
      <w:r w:rsidRPr="00277B1B">
        <w:rPr>
          <w:rFonts w:ascii="Arial" w:hAnsi="Arial" w:cs="Arial"/>
          <w:sz w:val="24"/>
          <w:szCs w:val="24"/>
        </w:rPr>
        <w:t>Халал</w:t>
      </w:r>
      <w:proofErr w:type="spellEnd"/>
      <w:r w:rsidR="00277B1B" w:rsidRPr="00277B1B">
        <w:rPr>
          <w:rFonts w:ascii="Arial" w:hAnsi="Arial" w:cs="Arial"/>
          <w:sz w:val="24"/>
          <w:szCs w:val="24"/>
        </w:rPr>
        <w:t>;</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 xml:space="preserve">b) что клиент способен и обладает компетентностью контролировать, измерять и испытывать продукт </w:t>
      </w:r>
      <w:proofErr w:type="spellStart"/>
      <w:r w:rsidRPr="00277B1B">
        <w:rPr>
          <w:rFonts w:ascii="Arial" w:hAnsi="Arial" w:cs="Arial"/>
          <w:sz w:val="24"/>
          <w:szCs w:val="24"/>
        </w:rPr>
        <w:t>Халал</w:t>
      </w:r>
      <w:proofErr w:type="spellEnd"/>
      <w:r w:rsidRPr="00277B1B">
        <w:rPr>
          <w:rFonts w:ascii="Arial" w:hAnsi="Arial" w:cs="Arial"/>
          <w:sz w:val="24"/>
          <w:szCs w:val="24"/>
        </w:rPr>
        <w:t xml:space="preserve"> во время и после производства, чтобы обеспечить соответствие конкретным требованиям к проду</w:t>
      </w:r>
      <w:r w:rsidR="00277B1B" w:rsidRPr="00277B1B">
        <w:rPr>
          <w:rFonts w:ascii="Arial" w:hAnsi="Arial" w:cs="Arial"/>
          <w:sz w:val="24"/>
          <w:szCs w:val="24"/>
        </w:rPr>
        <w:t xml:space="preserve">кту </w:t>
      </w:r>
      <w:proofErr w:type="spellStart"/>
      <w:r w:rsidR="00277B1B" w:rsidRPr="00277B1B">
        <w:rPr>
          <w:rFonts w:ascii="Arial" w:hAnsi="Arial" w:cs="Arial"/>
          <w:sz w:val="24"/>
          <w:szCs w:val="24"/>
        </w:rPr>
        <w:t>Халал</w:t>
      </w:r>
      <w:proofErr w:type="spellEnd"/>
      <w:r w:rsidR="00277B1B" w:rsidRPr="00277B1B">
        <w:rPr>
          <w:rFonts w:ascii="Arial" w:hAnsi="Arial" w:cs="Arial"/>
          <w:sz w:val="24"/>
          <w:szCs w:val="24"/>
        </w:rPr>
        <w:t>, используемым в схеме;</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 xml:space="preserve">c) что проводимые клиентом отборы проб и испытания (собственными силами или с привлечением сторонних организаций) проводятся в соответствии с требованиями сертификации </w:t>
      </w:r>
      <w:proofErr w:type="spellStart"/>
      <w:r w:rsidRPr="00277B1B">
        <w:rPr>
          <w:rFonts w:ascii="Arial" w:hAnsi="Arial" w:cs="Arial"/>
          <w:sz w:val="24"/>
          <w:szCs w:val="24"/>
        </w:rPr>
        <w:t>Халал</w:t>
      </w:r>
      <w:proofErr w:type="spellEnd"/>
      <w:r w:rsidRPr="00277B1B">
        <w:rPr>
          <w:rFonts w:ascii="Arial" w:hAnsi="Arial" w:cs="Arial"/>
          <w:sz w:val="24"/>
          <w:szCs w:val="24"/>
        </w:rPr>
        <w:t xml:space="preserve"> (включая конкретные стандарты продукции </w:t>
      </w:r>
      <w:proofErr w:type="spellStart"/>
      <w:r w:rsidRPr="00277B1B">
        <w:rPr>
          <w:rFonts w:ascii="Arial" w:hAnsi="Arial" w:cs="Arial"/>
          <w:sz w:val="24"/>
          <w:szCs w:val="24"/>
        </w:rPr>
        <w:t>Халал</w:t>
      </w:r>
      <w:proofErr w:type="spellEnd"/>
      <w:r w:rsidRPr="00277B1B">
        <w:rPr>
          <w:rFonts w:ascii="Arial" w:hAnsi="Arial" w:cs="Arial"/>
          <w:sz w:val="24"/>
          <w:szCs w:val="24"/>
        </w:rPr>
        <w:t xml:space="preserve"> и методы испытаний) и применимыми требованиями ISO/IEC 17</w:t>
      </w:r>
      <w:r w:rsidR="00277B1B" w:rsidRPr="00277B1B">
        <w:rPr>
          <w:rFonts w:ascii="Arial" w:hAnsi="Arial" w:cs="Arial"/>
          <w:sz w:val="24"/>
          <w:szCs w:val="24"/>
        </w:rPr>
        <w:t>025 и требованиями сертификации;</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 xml:space="preserve">d) что контроль качества продукта </w:t>
      </w:r>
      <w:proofErr w:type="spellStart"/>
      <w:r w:rsidRPr="00277B1B">
        <w:rPr>
          <w:rFonts w:ascii="Arial" w:hAnsi="Arial" w:cs="Arial"/>
          <w:sz w:val="24"/>
          <w:szCs w:val="24"/>
        </w:rPr>
        <w:t>Халал</w:t>
      </w:r>
      <w:proofErr w:type="spellEnd"/>
      <w:r w:rsidRPr="00277B1B">
        <w:rPr>
          <w:rFonts w:ascii="Arial" w:hAnsi="Arial" w:cs="Arial"/>
          <w:sz w:val="24"/>
          <w:szCs w:val="24"/>
        </w:rPr>
        <w:t xml:space="preserve"> в ходе производственного процесса, в соответствии с требованиями сертификации, начиная с получения исходных материалов, через все процессы преобразования и заканчи</w:t>
      </w:r>
      <w:r w:rsidR="00277B1B" w:rsidRPr="00277B1B">
        <w:rPr>
          <w:rFonts w:ascii="Arial" w:hAnsi="Arial" w:cs="Arial"/>
          <w:sz w:val="24"/>
          <w:szCs w:val="24"/>
        </w:rPr>
        <w:t>вая отправкой готовой продукции;</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 xml:space="preserve">e) что клиент способен выявлять и помещать в карантин несоответствующую продукцию, а также поддерживать </w:t>
      </w:r>
      <w:proofErr w:type="spellStart"/>
      <w:r w:rsidRPr="00277B1B">
        <w:rPr>
          <w:rFonts w:ascii="Arial" w:hAnsi="Arial" w:cs="Arial"/>
          <w:sz w:val="24"/>
          <w:szCs w:val="24"/>
        </w:rPr>
        <w:t>прослеживаемость</w:t>
      </w:r>
      <w:proofErr w:type="spellEnd"/>
      <w:r w:rsidRPr="00277B1B">
        <w:rPr>
          <w:rFonts w:ascii="Arial" w:hAnsi="Arial" w:cs="Arial"/>
          <w:sz w:val="24"/>
          <w:szCs w:val="24"/>
        </w:rPr>
        <w:t xml:space="preserve"> продукции </w:t>
      </w:r>
      <w:proofErr w:type="spellStart"/>
      <w:r w:rsidRPr="00277B1B">
        <w:rPr>
          <w:rFonts w:ascii="Arial" w:hAnsi="Arial" w:cs="Arial"/>
          <w:sz w:val="24"/>
          <w:szCs w:val="24"/>
        </w:rPr>
        <w:t>Халал</w:t>
      </w:r>
      <w:proofErr w:type="spellEnd"/>
      <w:r w:rsidRPr="00277B1B">
        <w:rPr>
          <w:rFonts w:ascii="Arial" w:hAnsi="Arial" w:cs="Arial"/>
          <w:sz w:val="24"/>
          <w:szCs w:val="24"/>
        </w:rPr>
        <w:t>, если существует требование сертификации.</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 xml:space="preserve">Орган </w:t>
      </w:r>
      <w:r w:rsidR="00DE7F64" w:rsidRPr="00277B1B">
        <w:rPr>
          <w:rFonts w:ascii="Arial" w:hAnsi="Arial" w:cs="Arial"/>
          <w:sz w:val="24"/>
          <w:szCs w:val="24"/>
        </w:rPr>
        <w:t xml:space="preserve">по </w:t>
      </w:r>
      <w:r w:rsidRPr="00277B1B">
        <w:rPr>
          <w:rFonts w:ascii="Arial" w:hAnsi="Arial" w:cs="Arial"/>
          <w:sz w:val="24"/>
          <w:szCs w:val="24"/>
        </w:rPr>
        <w:t xml:space="preserve">сертификации </w:t>
      </w:r>
      <w:proofErr w:type="spellStart"/>
      <w:r w:rsidRPr="00277B1B">
        <w:rPr>
          <w:rFonts w:ascii="Arial" w:hAnsi="Arial" w:cs="Arial"/>
          <w:sz w:val="24"/>
          <w:szCs w:val="24"/>
        </w:rPr>
        <w:t>Халал</w:t>
      </w:r>
      <w:proofErr w:type="spellEnd"/>
      <w:r w:rsidRPr="00277B1B">
        <w:rPr>
          <w:rFonts w:ascii="Arial" w:hAnsi="Arial" w:cs="Arial"/>
          <w:sz w:val="24"/>
          <w:szCs w:val="24"/>
        </w:rPr>
        <w:t xml:space="preserve"> берет пробы с линии производства </w:t>
      </w:r>
      <w:proofErr w:type="spellStart"/>
      <w:r w:rsidRPr="00277B1B">
        <w:rPr>
          <w:rFonts w:ascii="Arial" w:hAnsi="Arial" w:cs="Arial"/>
          <w:sz w:val="24"/>
          <w:szCs w:val="24"/>
        </w:rPr>
        <w:t>Халал</w:t>
      </w:r>
      <w:proofErr w:type="spellEnd"/>
      <w:r w:rsidRPr="00277B1B">
        <w:rPr>
          <w:rFonts w:ascii="Arial" w:hAnsi="Arial" w:cs="Arial"/>
          <w:sz w:val="24"/>
          <w:szCs w:val="24"/>
        </w:rPr>
        <w:t xml:space="preserve"> для последующей проверки.</w:t>
      </w:r>
    </w:p>
    <w:p w:rsidR="00277B1B" w:rsidRPr="007D64BC" w:rsidRDefault="00277B1B"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 xml:space="preserve">5.3.3.3 Элементы системы менеджмента, критически важные для соответствия продукции </w:t>
      </w:r>
      <w:proofErr w:type="spellStart"/>
      <w:r w:rsidRPr="007D64BC">
        <w:rPr>
          <w:rFonts w:ascii="Arial" w:hAnsi="Arial" w:cs="Arial"/>
          <w:b/>
          <w:sz w:val="24"/>
          <w:szCs w:val="24"/>
        </w:rPr>
        <w:t>Халал</w:t>
      </w:r>
      <w:proofErr w:type="spellEnd"/>
    </w:p>
    <w:p w:rsidR="00277B1B" w:rsidRPr="00277B1B" w:rsidRDefault="00277B1B" w:rsidP="00955936">
      <w:pPr>
        <w:ind w:firstLine="709"/>
        <w:jc w:val="both"/>
        <w:rPr>
          <w:rFonts w:ascii="Arial" w:hAnsi="Arial" w:cs="Arial"/>
          <w:sz w:val="24"/>
          <w:szCs w:val="24"/>
        </w:rPr>
      </w:pP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 xml:space="preserve">Вопросы, которые должны быть охвачены в ходе аудита элементов системы менеджмента, критически важных для соответствия продукции </w:t>
      </w:r>
      <w:proofErr w:type="spellStart"/>
      <w:r w:rsidRPr="00277B1B">
        <w:rPr>
          <w:rFonts w:ascii="Arial" w:hAnsi="Arial" w:cs="Arial"/>
          <w:sz w:val="24"/>
          <w:szCs w:val="24"/>
        </w:rPr>
        <w:t>Халал</w:t>
      </w:r>
      <w:proofErr w:type="spellEnd"/>
      <w:r w:rsidRPr="00277B1B">
        <w:rPr>
          <w:rFonts w:ascii="Arial" w:hAnsi="Arial" w:cs="Arial"/>
          <w:sz w:val="24"/>
          <w:szCs w:val="24"/>
        </w:rPr>
        <w:t>, включают проверку следующего:</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 xml:space="preserve">а) процедур, охватывающих производственные процессы, включая контроль качества, производственные ресурсы и компетентность персонала, которые могут повлиять </w:t>
      </w:r>
      <w:r w:rsidR="00277B1B" w:rsidRPr="00277B1B">
        <w:rPr>
          <w:rFonts w:ascii="Arial" w:hAnsi="Arial" w:cs="Arial"/>
          <w:sz w:val="24"/>
          <w:szCs w:val="24"/>
        </w:rPr>
        <w:t xml:space="preserve">на соответствие продукции </w:t>
      </w:r>
      <w:proofErr w:type="spellStart"/>
      <w:r w:rsidR="00277B1B" w:rsidRPr="00277B1B">
        <w:rPr>
          <w:rFonts w:ascii="Arial" w:hAnsi="Arial" w:cs="Arial"/>
          <w:sz w:val="24"/>
          <w:szCs w:val="24"/>
        </w:rPr>
        <w:t>Халал</w:t>
      </w:r>
      <w:proofErr w:type="spellEnd"/>
      <w:r w:rsidR="00277B1B" w:rsidRPr="00277B1B">
        <w:rPr>
          <w:rFonts w:ascii="Arial" w:hAnsi="Arial" w:cs="Arial"/>
          <w:sz w:val="24"/>
          <w:szCs w:val="24"/>
        </w:rPr>
        <w:t>;</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b) контроль документов и записей в отношении производственных процессов и соответствия пр</w:t>
      </w:r>
      <w:r w:rsidR="00277B1B" w:rsidRPr="00277B1B">
        <w:rPr>
          <w:rFonts w:ascii="Arial" w:hAnsi="Arial" w:cs="Arial"/>
          <w:sz w:val="24"/>
          <w:szCs w:val="24"/>
        </w:rPr>
        <w:t xml:space="preserve">одукции </w:t>
      </w:r>
      <w:proofErr w:type="spellStart"/>
      <w:r w:rsidR="00277B1B" w:rsidRPr="00277B1B">
        <w:rPr>
          <w:rFonts w:ascii="Arial" w:hAnsi="Arial" w:cs="Arial"/>
          <w:sz w:val="24"/>
          <w:szCs w:val="24"/>
        </w:rPr>
        <w:t>Халал</w:t>
      </w:r>
      <w:proofErr w:type="spellEnd"/>
      <w:r w:rsidR="00277B1B" w:rsidRPr="00277B1B">
        <w:rPr>
          <w:rFonts w:ascii="Arial" w:hAnsi="Arial" w:cs="Arial"/>
          <w:sz w:val="24"/>
          <w:szCs w:val="24"/>
        </w:rPr>
        <w:t>;</w:t>
      </w:r>
    </w:p>
    <w:p w:rsidR="00277B1B" w:rsidRPr="00277B1B" w:rsidRDefault="007D64BC" w:rsidP="00955936">
      <w:pPr>
        <w:ind w:firstLine="709"/>
        <w:jc w:val="both"/>
        <w:rPr>
          <w:rFonts w:ascii="Arial" w:hAnsi="Arial" w:cs="Arial"/>
          <w:sz w:val="24"/>
          <w:szCs w:val="24"/>
        </w:rPr>
      </w:pPr>
      <w:r w:rsidRPr="00277B1B">
        <w:rPr>
          <w:rFonts w:ascii="Arial" w:hAnsi="Arial" w:cs="Arial"/>
          <w:sz w:val="24"/>
          <w:szCs w:val="24"/>
        </w:rPr>
        <w:t>c) существующих сертификатов системы менеджмента и соответствующих аудиторских отчетов</w:t>
      </w:r>
      <w:r w:rsidR="00277B1B" w:rsidRPr="00277B1B">
        <w:rPr>
          <w:rFonts w:ascii="Arial" w:hAnsi="Arial" w:cs="Arial"/>
          <w:sz w:val="24"/>
          <w:szCs w:val="24"/>
        </w:rPr>
        <w:t>;</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d) внутренних аудитов</w:t>
      </w:r>
      <w:r w:rsidR="00277B1B" w:rsidRPr="00277B1B">
        <w:rPr>
          <w:rFonts w:ascii="Arial" w:hAnsi="Arial" w:cs="Arial"/>
          <w:sz w:val="24"/>
          <w:szCs w:val="24"/>
        </w:rPr>
        <w:t xml:space="preserve"> и анализов системы менеджмента;</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e) процедур и записей, связанных с несоответствием продукции, корректирующими и предупреждающими де</w:t>
      </w:r>
      <w:r w:rsidR="00277B1B" w:rsidRPr="00277B1B">
        <w:rPr>
          <w:rFonts w:ascii="Arial" w:hAnsi="Arial" w:cs="Arial"/>
          <w:sz w:val="24"/>
          <w:szCs w:val="24"/>
        </w:rPr>
        <w:t>йствиями;</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f) идентификации, маркировки и маркетинга кондиционной продукции, в соответствии с требованиями сертификации и лицензионными соглашениями.</w:t>
      </w:r>
    </w:p>
    <w:p w:rsidR="007D64BC" w:rsidRPr="007D64BC" w:rsidRDefault="007D64BC" w:rsidP="00955936">
      <w:pPr>
        <w:ind w:firstLine="709"/>
        <w:jc w:val="both"/>
        <w:rPr>
          <w:rFonts w:ascii="Arial" w:hAnsi="Arial" w:cs="Arial"/>
          <w:b/>
          <w:sz w:val="24"/>
          <w:szCs w:val="24"/>
        </w:rPr>
      </w:pPr>
    </w:p>
    <w:p w:rsidR="007D64BC" w:rsidRPr="00955936" w:rsidRDefault="00277B1B" w:rsidP="00955936">
      <w:pPr>
        <w:ind w:firstLine="709"/>
        <w:jc w:val="both"/>
        <w:rPr>
          <w:rFonts w:ascii="Arial" w:hAnsi="Arial" w:cs="Arial"/>
          <w:b/>
        </w:rPr>
      </w:pPr>
      <w:proofErr w:type="gramStart"/>
      <w:r w:rsidRPr="00955936">
        <w:rPr>
          <w:rFonts w:ascii="Arial" w:hAnsi="Arial" w:cs="Arial"/>
        </w:rPr>
        <w:t>П</w:t>
      </w:r>
      <w:proofErr w:type="gramEnd"/>
      <w:r w:rsidRPr="00955936">
        <w:rPr>
          <w:rFonts w:ascii="Arial" w:hAnsi="Arial" w:cs="Arial"/>
        </w:rPr>
        <w:t xml:space="preserve"> р и м е ч а н и е - </w:t>
      </w:r>
      <w:r w:rsidR="007D64BC" w:rsidRPr="00955936">
        <w:rPr>
          <w:rFonts w:ascii="Arial" w:hAnsi="Arial" w:cs="Arial"/>
        </w:rPr>
        <w:t xml:space="preserve">Орган </w:t>
      </w:r>
      <w:r w:rsidR="00DE7F64" w:rsidRPr="00955936">
        <w:rPr>
          <w:rFonts w:ascii="Arial" w:hAnsi="Arial" w:cs="Arial"/>
        </w:rPr>
        <w:t xml:space="preserve">по </w:t>
      </w:r>
      <w:r w:rsidR="007D64BC" w:rsidRPr="00955936">
        <w:rPr>
          <w:rFonts w:ascii="Arial" w:hAnsi="Arial" w:cs="Arial"/>
        </w:rPr>
        <w:t>сертификации учитывает количество времени аудита, когда система менеджмента клиента сертифицируется аккредитованным или прошедшим экспертную оценку органом по сертификации систем менеджмента качества.</w:t>
      </w:r>
    </w:p>
    <w:p w:rsidR="007D64BC" w:rsidRPr="007D64BC" w:rsidRDefault="007D64BC"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5.4 Несоответствия</w:t>
      </w:r>
    </w:p>
    <w:p w:rsidR="00955936" w:rsidRPr="007D64BC" w:rsidRDefault="00955936" w:rsidP="00955936">
      <w:pPr>
        <w:ind w:firstLine="709"/>
        <w:jc w:val="both"/>
        <w:rPr>
          <w:rFonts w:ascii="Arial" w:hAnsi="Arial" w:cs="Arial"/>
          <w:b/>
          <w:sz w:val="24"/>
          <w:szCs w:val="24"/>
        </w:rPr>
      </w:pPr>
    </w:p>
    <w:p w:rsidR="007D64BC" w:rsidRPr="00955936" w:rsidRDefault="007D64BC" w:rsidP="00955936">
      <w:pPr>
        <w:ind w:firstLine="709"/>
        <w:jc w:val="both"/>
        <w:rPr>
          <w:rFonts w:ascii="Arial" w:hAnsi="Arial" w:cs="Arial"/>
          <w:sz w:val="24"/>
          <w:szCs w:val="24"/>
        </w:rPr>
      </w:pPr>
      <w:r w:rsidRPr="00955936">
        <w:rPr>
          <w:rFonts w:ascii="Arial" w:hAnsi="Arial" w:cs="Arial"/>
          <w:sz w:val="24"/>
          <w:szCs w:val="24"/>
        </w:rPr>
        <w:t>Важно, чтобы в схеме указывалось, как управляются и устраняются несоответствия.</w:t>
      </w:r>
    </w:p>
    <w:p w:rsidR="007D64BC" w:rsidRPr="00955936" w:rsidRDefault="007D64BC" w:rsidP="00955936">
      <w:pPr>
        <w:ind w:firstLine="709"/>
        <w:jc w:val="both"/>
        <w:rPr>
          <w:rFonts w:ascii="Arial" w:hAnsi="Arial" w:cs="Arial"/>
          <w:sz w:val="24"/>
          <w:szCs w:val="24"/>
        </w:rPr>
      </w:pPr>
      <w:r w:rsidRPr="00955936">
        <w:rPr>
          <w:rFonts w:ascii="Arial" w:hAnsi="Arial" w:cs="Arial"/>
          <w:sz w:val="24"/>
          <w:szCs w:val="24"/>
        </w:rPr>
        <w:t xml:space="preserve">Если у органа </w:t>
      </w:r>
      <w:r w:rsidR="00955936" w:rsidRPr="00955936">
        <w:rPr>
          <w:rFonts w:ascii="Arial" w:hAnsi="Arial" w:cs="Arial"/>
          <w:sz w:val="24"/>
          <w:szCs w:val="24"/>
        </w:rPr>
        <w:t xml:space="preserve">по </w:t>
      </w:r>
      <w:r w:rsidRPr="00955936">
        <w:rPr>
          <w:rFonts w:ascii="Arial" w:hAnsi="Arial" w:cs="Arial"/>
          <w:sz w:val="24"/>
          <w:szCs w:val="24"/>
        </w:rPr>
        <w:t xml:space="preserve">сертификации </w:t>
      </w:r>
      <w:proofErr w:type="spellStart"/>
      <w:r w:rsidRPr="00955936">
        <w:rPr>
          <w:rFonts w:ascii="Arial" w:hAnsi="Arial" w:cs="Arial"/>
          <w:sz w:val="24"/>
          <w:szCs w:val="24"/>
        </w:rPr>
        <w:t>Халал</w:t>
      </w:r>
      <w:proofErr w:type="spellEnd"/>
      <w:r w:rsidRPr="00955936">
        <w:rPr>
          <w:rFonts w:ascii="Arial" w:hAnsi="Arial" w:cs="Arial"/>
          <w:sz w:val="24"/>
          <w:szCs w:val="24"/>
        </w:rPr>
        <w:t xml:space="preserve"> нет достаточных доказательств того, что клиент продемонстрировал выполнение сертификационных требований, он </w:t>
      </w:r>
      <w:r w:rsidRPr="00955936">
        <w:rPr>
          <w:rFonts w:ascii="Arial" w:hAnsi="Arial" w:cs="Arial"/>
          <w:sz w:val="24"/>
          <w:szCs w:val="24"/>
        </w:rPr>
        <w:lastRenderedPageBreak/>
        <w:t>информирует клиента о тех аспектах, которые не соответствуют применимым требованиям, как о несоответствиях.</w:t>
      </w:r>
    </w:p>
    <w:p w:rsidR="007D64BC" w:rsidRPr="00955936" w:rsidRDefault="007D64BC" w:rsidP="00955936">
      <w:pPr>
        <w:ind w:firstLine="709"/>
        <w:jc w:val="both"/>
        <w:rPr>
          <w:rFonts w:ascii="Arial" w:hAnsi="Arial" w:cs="Arial"/>
          <w:sz w:val="24"/>
          <w:szCs w:val="24"/>
        </w:rPr>
      </w:pPr>
      <w:r w:rsidRPr="00955936">
        <w:rPr>
          <w:rFonts w:ascii="Arial" w:hAnsi="Arial" w:cs="Arial"/>
          <w:sz w:val="24"/>
          <w:szCs w:val="24"/>
        </w:rPr>
        <w:t>Если клиент предпринимает корректирующие действия, они должны быть завершены в течение определенного срока (т.е. максимум 90 дней), установленного органом</w:t>
      </w:r>
      <w:r w:rsidR="00955936" w:rsidRPr="00955936">
        <w:rPr>
          <w:rFonts w:ascii="Arial" w:hAnsi="Arial" w:cs="Arial"/>
          <w:sz w:val="24"/>
          <w:szCs w:val="24"/>
        </w:rPr>
        <w:t xml:space="preserve"> по</w:t>
      </w:r>
      <w:r w:rsidRPr="00955936">
        <w:rPr>
          <w:rFonts w:ascii="Arial" w:hAnsi="Arial" w:cs="Arial"/>
          <w:sz w:val="24"/>
          <w:szCs w:val="24"/>
        </w:rPr>
        <w:t xml:space="preserve"> сертификации </w:t>
      </w:r>
      <w:proofErr w:type="spellStart"/>
      <w:r w:rsidRPr="00955936">
        <w:rPr>
          <w:rFonts w:ascii="Arial" w:hAnsi="Arial" w:cs="Arial"/>
          <w:sz w:val="24"/>
          <w:szCs w:val="24"/>
        </w:rPr>
        <w:t>Халал</w:t>
      </w:r>
      <w:proofErr w:type="spellEnd"/>
      <w:r w:rsidRPr="00955936">
        <w:rPr>
          <w:rFonts w:ascii="Arial" w:hAnsi="Arial" w:cs="Arial"/>
          <w:sz w:val="24"/>
          <w:szCs w:val="24"/>
        </w:rPr>
        <w:t xml:space="preserve">. Орган </w:t>
      </w:r>
      <w:r w:rsidR="00DE7F64" w:rsidRPr="00955936">
        <w:rPr>
          <w:rFonts w:ascii="Arial" w:hAnsi="Arial" w:cs="Arial"/>
          <w:sz w:val="24"/>
          <w:szCs w:val="24"/>
        </w:rPr>
        <w:t xml:space="preserve">по </w:t>
      </w:r>
      <w:r w:rsidRPr="00955936">
        <w:rPr>
          <w:rFonts w:ascii="Arial" w:hAnsi="Arial" w:cs="Arial"/>
          <w:sz w:val="24"/>
          <w:szCs w:val="24"/>
        </w:rPr>
        <w:t xml:space="preserve">сертификации </w:t>
      </w:r>
      <w:proofErr w:type="spellStart"/>
      <w:r w:rsidRPr="00955936">
        <w:rPr>
          <w:rFonts w:ascii="Arial" w:hAnsi="Arial" w:cs="Arial"/>
          <w:sz w:val="24"/>
          <w:szCs w:val="24"/>
        </w:rPr>
        <w:t>Халал</w:t>
      </w:r>
      <w:proofErr w:type="spellEnd"/>
      <w:r w:rsidRPr="00955936">
        <w:rPr>
          <w:rFonts w:ascii="Arial" w:hAnsi="Arial" w:cs="Arial"/>
          <w:sz w:val="24"/>
          <w:szCs w:val="24"/>
        </w:rPr>
        <w:t xml:space="preserve"> может повторить необходимые части первоначального анализа, оценки и аудита продукции, чтобы убедиться, что несоответствие было устранено надлежащим образом.</w:t>
      </w:r>
    </w:p>
    <w:p w:rsidR="007D64BC" w:rsidRPr="007D64BC" w:rsidRDefault="007D64BC"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5.5 Отчет об оценке</w:t>
      </w:r>
    </w:p>
    <w:p w:rsidR="00955936" w:rsidRPr="007D64BC" w:rsidRDefault="00955936" w:rsidP="00955936">
      <w:pPr>
        <w:ind w:firstLine="709"/>
        <w:jc w:val="both"/>
        <w:rPr>
          <w:rFonts w:ascii="Arial" w:hAnsi="Arial" w:cs="Arial"/>
          <w:b/>
          <w:sz w:val="24"/>
          <w:szCs w:val="24"/>
        </w:rPr>
      </w:pPr>
    </w:p>
    <w:p w:rsidR="007D64BC" w:rsidRPr="00955936" w:rsidRDefault="007D64BC" w:rsidP="00955936">
      <w:pPr>
        <w:ind w:firstLine="709"/>
        <w:jc w:val="both"/>
        <w:rPr>
          <w:rFonts w:ascii="Arial" w:hAnsi="Arial" w:cs="Arial"/>
          <w:sz w:val="24"/>
          <w:szCs w:val="24"/>
        </w:rPr>
      </w:pPr>
      <w:r w:rsidRPr="00955936">
        <w:rPr>
          <w:rFonts w:ascii="Arial" w:hAnsi="Arial" w:cs="Arial"/>
          <w:sz w:val="24"/>
          <w:szCs w:val="24"/>
        </w:rPr>
        <w:t xml:space="preserve">После первоначальной оценки продукции, оценки производственного процесса и аудита элементов системы менеджмента, а также после принятия удовлетворительных мер в отношении любых несоответствий, составляется отчет о результатах работы группы по оценке. Отчет будет рассматриваться, как часть общего пакета доказательств для демонстрации соответствия сертификационным требованиям лицом или группой лиц органа </w:t>
      </w:r>
      <w:r w:rsidR="00955936">
        <w:rPr>
          <w:rFonts w:ascii="Arial" w:hAnsi="Arial" w:cs="Arial"/>
          <w:sz w:val="24"/>
          <w:szCs w:val="24"/>
        </w:rPr>
        <w:t xml:space="preserve">по </w:t>
      </w:r>
      <w:r w:rsidRPr="00955936">
        <w:rPr>
          <w:rFonts w:ascii="Arial" w:hAnsi="Arial" w:cs="Arial"/>
          <w:sz w:val="24"/>
          <w:szCs w:val="24"/>
        </w:rPr>
        <w:t xml:space="preserve">сертификации </w:t>
      </w:r>
      <w:proofErr w:type="spellStart"/>
      <w:r w:rsidRPr="00955936">
        <w:rPr>
          <w:rFonts w:ascii="Arial" w:hAnsi="Arial" w:cs="Arial"/>
          <w:sz w:val="24"/>
          <w:szCs w:val="24"/>
        </w:rPr>
        <w:t>Халал</w:t>
      </w:r>
      <w:proofErr w:type="spellEnd"/>
      <w:r w:rsidRPr="00955936">
        <w:rPr>
          <w:rFonts w:ascii="Arial" w:hAnsi="Arial" w:cs="Arial"/>
          <w:sz w:val="24"/>
          <w:szCs w:val="24"/>
        </w:rPr>
        <w:t xml:space="preserve">, </w:t>
      </w:r>
      <w:proofErr w:type="gramStart"/>
      <w:r w:rsidRPr="00955936">
        <w:rPr>
          <w:rFonts w:ascii="Arial" w:hAnsi="Arial" w:cs="Arial"/>
          <w:sz w:val="24"/>
          <w:szCs w:val="24"/>
        </w:rPr>
        <w:t>ответственными</w:t>
      </w:r>
      <w:proofErr w:type="gramEnd"/>
      <w:r w:rsidRPr="00955936">
        <w:rPr>
          <w:rFonts w:ascii="Arial" w:hAnsi="Arial" w:cs="Arial"/>
          <w:sz w:val="24"/>
          <w:szCs w:val="24"/>
        </w:rPr>
        <w:t xml:space="preserve"> за принятие решения о сертификации (смотреть 5.3.3.1).</w:t>
      </w:r>
    </w:p>
    <w:p w:rsidR="007D64BC" w:rsidRPr="007D64BC" w:rsidRDefault="007D64BC"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5.6 Обзор</w:t>
      </w:r>
    </w:p>
    <w:p w:rsidR="00955936" w:rsidRPr="007D64BC" w:rsidRDefault="00955936" w:rsidP="00955936">
      <w:pPr>
        <w:ind w:firstLine="709"/>
        <w:jc w:val="both"/>
        <w:rPr>
          <w:rFonts w:ascii="Arial" w:hAnsi="Arial" w:cs="Arial"/>
          <w:b/>
          <w:sz w:val="24"/>
          <w:szCs w:val="24"/>
        </w:rPr>
      </w:pP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 xml:space="preserve">После завершения всех определений по деятельности, результаты первоначальной оценки продукта и оценки на месте рассматриваются, чтобы убедиться, что они обеспечивают подходящую, адекватную и эффективную демонстрацию того, что продукт </w:t>
      </w:r>
      <w:proofErr w:type="spellStart"/>
      <w:r w:rsidRPr="005B2829">
        <w:rPr>
          <w:rFonts w:ascii="Arial" w:hAnsi="Arial" w:cs="Arial"/>
          <w:sz w:val="24"/>
          <w:szCs w:val="24"/>
        </w:rPr>
        <w:t>Халал</w:t>
      </w:r>
      <w:proofErr w:type="spellEnd"/>
      <w:r w:rsidRPr="005B2829">
        <w:rPr>
          <w:rFonts w:ascii="Arial" w:hAnsi="Arial" w:cs="Arial"/>
          <w:sz w:val="24"/>
          <w:szCs w:val="24"/>
        </w:rPr>
        <w:t xml:space="preserve"> и система управления качеством продукта </w:t>
      </w:r>
      <w:proofErr w:type="spellStart"/>
      <w:r w:rsidRPr="005B2829">
        <w:rPr>
          <w:rFonts w:ascii="Arial" w:hAnsi="Arial" w:cs="Arial"/>
          <w:sz w:val="24"/>
          <w:szCs w:val="24"/>
        </w:rPr>
        <w:t>Халал</w:t>
      </w:r>
      <w:proofErr w:type="spellEnd"/>
      <w:r w:rsidRPr="005B2829">
        <w:rPr>
          <w:rFonts w:ascii="Arial" w:hAnsi="Arial" w:cs="Arial"/>
          <w:sz w:val="24"/>
          <w:szCs w:val="24"/>
        </w:rPr>
        <w:t xml:space="preserve"> соответствуют установленным требованиям. Проверка проводится лицом (или группой лиц), которое не участвовало в определении по деятельности. Если доказательств достаточно, дается рекомендация о сертификации.</w:t>
      </w:r>
    </w:p>
    <w:p w:rsidR="007D64BC" w:rsidRPr="007D64BC" w:rsidRDefault="007D64BC"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5.7 Решение</w:t>
      </w:r>
    </w:p>
    <w:p w:rsidR="005B2829" w:rsidRPr="007D64BC" w:rsidRDefault="005B2829" w:rsidP="00955936">
      <w:pPr>
        <w:ind w:firstLine="709"/>
        <w:jc w:val="both"/>
        <w:rPr>
          <w:rFonts w:ascii="Arial" w:hAnsi="Arial" w:cs="Arial"/>
          <w:b/>
          <w:sz w:val="24"/>
          <w:szCs w:val="24"/>
        </w:rPr>
      </w:pP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 xml:space="preserve">При положительном результате проверки принимается решение о выдаче сертификата. При отрицательном результате проверки принимается решение об отказе в выдаче сертификата. Клиент информируется о причинах отрицательного решения. Решение принимается лицом (или группой лиц), которое не участвовало в деятельности по оценке. Рассмотрение и принятие решения может осуществляться одним и тем же лицом или группой лиц. Персонал, принимающий решение о сертификации, должен состоять минимум из трех (3) человек, по крайней </w:t>
      </w:r>
      <w:proofErr w:type="gramStart"/>
      <w:r w:rsidRPr="005B2829">
        <w:rPr>
          <w:rFonts w:ascii="Arial" w:hAnsi="Arial" w:cs="Arial"/>
          <w:sz w:val="24"/>
          <w:szCs w:val="24"/>
        </w:rPr>
        <w:t>мере</w:t>
      </w:r>
      <w:proofErr w:type="gramEnd"/>
      <w:r w:rsidRPr="005B2829">
        <w:rPr>
          <w:rFonts w:ascii="Arial" w:hAnsi="Arial" w:cs="Arial"/>
          <w:sz w:val="24"/>
          <w:szCs w:val="24"/>
        </w:rPr>
        <w:t xml:space="preserve"> один из которых должен быть нанят органом сертификации </w:t>
      </w:r>
      <w:proofErr w:type="spellStart"/>
      <w:r w:rsidRPr="005B2829">
        <w:rPr>
          <w:rFonts w:ascii="Arial" w:hAnsi="Arial" w:cs="Arial"/>
          <w:sz w:val="24"/>
          <w:szCs w:val="24"/>
        </w:rPr>
        <w:t>Халал</w:t>
      </w:r>
      <w:proofErr w:type="spellEnd"/>
      <w:r w:rsidRPr="005B2829">
        <w:rPr>
          <w:rFonts w:ascii="Arial" w:hAnsi="Arial" w:cs="Arial"/>
          <w:sz w:val="24"/>
          <w:szCs w:val="24"/>
        </w:rPr>
        <w:t xml:space="preserve"> и по крайней мере один из них является экспертом по исламским делам. Решения принимаются единогласно, а не большинством голосов.</w:t>
      </w:r>
    </w:p>
    <w:p w:rsidR="007D64BC" w:rsidRPr="007D64BC" w:rsidRDefault="007D64BC"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5.8 Аттестация</w:t>
      </w:r>
    </w:p>
    <w:p w:rsidR="005B2829" w:rsidRPr="005B2829" w:rsidRDefault="005B2829" w:rsidP="00955936">
      <w:pPr>
        <w:ind w:firstLine="709"/>
        <w:jc w:val="both"/>
        <w:rPr>
          <w:rFonts w:ascii="Arial" w:hAnsi="Arial" w:cs="Arial"/>
          <w:sz w:val="24"/>
          <w:szCs w:val="24"/>
        </w:rPr>
      </w:pPr>
    </w:p>
    <w:p w:rsidR="005B2829" w:rsidRPr="005B2829" w:rsidRDefault="007D64BC" w:rsidP="005B2829">
      <w:pPr>
        <w:ind w:firstLine="709"/>
        <w:jc w:val="both"/>
        <w:rPr>
          <w:rFonts w:ascii="Arial" w:hAnsi="Arial" w:cs="Arial"/>
          <w:sz w:val="24"/>
          <w:szCs w:val="24"/>
        </w:rPr>
      </w:pPr>
      <w:r w:rsidRPr="005B2829">
        <w:rPr>
          <w:rFonts w:ascii="Arial" w:hAnsi="Arial" w:cs="Arial"/>
          <w:sz w:val="24"/>
          <w:szCs w:val="24"/>
        </w:rPr>
        <w:t xml:space="preserve">После принятия решения о сертификации орган </w:t>
      </w:r>
      <w:r w:rsidR="00DE7F64" w:rsidRPr="005B2829">
        <w:rPr>
          <w:rFonts w:ascii="Arial" w:hAnsi="Arial" w:cs="Arial"/>
          <w:sz w:val="24"/>
          <w:szCs w:val="24"/>
        </w:rPr>
        <w:t xml:space="preserve">по </w:t>
      </w:r>
      <w:r w:rsidRPr="005B2829">
        <w:rPr>
          <w:rFonts w:ascii="Arial" w:hAnsi="Arial" w:cs="Arial"/>
          <w:sz w:val="24"/>
          <w:szCs w:val="24"/>
        </w:rPr>
        <w:t>сертификации выдает заключение о соответствии.</w:t>
      </w: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 xml:space="preserve">В соответствии с этой схемой, заявление о соответствии оформляется в виде сертификата и последующего размещения сертификата </w:t>
      </w:r>
      <w:proofErr w:type="spellStart"/>
      <w:r w:rsidRPr="005B2829">
        <w:rPr>
          <w:rFonts w:ascii="Arial" w:hAnsi="Arial" w:cs="Arial"/>
          <w:sz w:val="24"/>
          <w:szCs w:val="24"/>
        </w:rPr>
        <w:t>Халал</w:t>
      </w:r>
      <w:proofErr w:type="spellEnd"/>
      <w:r w:rsidRPr="005B2829">
        <w:rPr>
          <w:rFonts w:ascii="Arial" w:hAnsi="Arial" w:cs="Arial"/>
          <w:sz w:val="24"/>
          <w:szCs w:val="24"/>
        </w:rPr>
        <w:t xml:space="preserve"> на сайте владельца схемы органом сертификации </w:t>
      </w:r>
      <w:proofErr w:type="spellStart"/>
      <w:r w:rsidRPr="005B2829">
        <w:rPr>
          <w:rFonts w:ascii="Arial" w:hAnsi="Arial" w:cs="Arial"/>
          <w:sz w:val="24"/>
          <w:szCs w:val="24"/>
        </w:rPr>
        <w:t>Халал</w:t>
      </w:r>
      <w:proofErr w:type="spellEnd"/>
      <w:r w:rsidRPr="005B2829">
        <w:rPr>
          <w:rFonts w:ascii="Arial" w:hAnsi="Arial" w:cs="Arial"/>
          <w:sz w:val="24"/>
          <w:szCs w:val="24"/>
        </w:rPr>
        <w:t xml:space="preserve"> и на сайте органа </w:t>
      </w:r>
      <w:r w:rsidR="005B2829" w:rsidRPr="005B2829">
        <w:rPr>
          <w:rFonts w:ascii="Arial" w:hAnsi="Arial" w:cs="Arial"/>
          <w:sz w:val="24"/>
          <w:szCs w:val="24"/>
        </w:rPr>
        <w:t>по сертификации</w:t>
      </w:r>
      <w:r w:rsidRPr="005B2829">
        <w:rPr>
          <w:rFonts w:ascii="Arial" w:hAnsi="Arial" w:cs="Arial"/>
          <w:sz w:val="24"/>
          <w:szCs w:val="24"/>
        </w:rPr>
        <w:t xml:space="preserve"> </w:t>
      </w:r>
      <w:proofErr w:type="spellStart"/>
      <w:r w:rsidRPr="005B2829">
        <w:rPr>
          <w:rFonts w:ascii="Arial" w:hAnsi="Arial" w:cs="Arial"/>
          <w:sz w:val="24"/>
          <w:szCs w:val="24"/>
        </w:rPr>
        <w:t>Халал</w:t>
      </w:r>
      <w:proofErr w:type="spellEnd"/>
      <w:r w:rsidRPr="005B2829">
        <w:rPr>
          <w:rFonts w:ascii="Arial" w:hAnsi="Arial" w:cs="Arial"/>
          <w:sz w:val="24"/>
          <w:szCs w:val="24"/>
        </w:rPr>
        <w:t xml:space="preserve">, если орган </w:t>
      </w:r>
      <w:r w:rsidR="00DE7F64" w:rsidRPr="005B2829">
        <w:rPr>
          <w:rFonts w:ascii="Arial" w:hAnsi="Arial" w:cs="Arial"/>
          <w:sz w:val="24"/>
          <w:szCs w:val="24"/>
        </w:rPr>
        <w:t xml:space="preserve">по </w:t>
      </w:r>
      <w:r w:rsidRPr="005B2829">
        <w:rPr>
          <w:rFonts w:ascii="Arial" w:hAnsi="Arial" w:cs="Arial"/>
          <w:sz w:val="24"/>
          <w:szCs w:val="24"/>
        </w:rPr>
        <w:t xml:space="preserve">сертификации </w:t>
      </w:r>
      <w:proofErr w:type="spellStart"/>
      <w:r w:rsidRPr="005B2829">
        <w:rPr>
          <w:rFonts w:ascii="Arial" w:hAnsi="Arial" w:cs="Arial"/>
          <w:sz w:val="24"/>
          <w:szCs w:val="24"/>
        </w:rPr>
        <w:t>Халал</w:t>
      </w:r>
      <w:proofErr w:type="spellEnd"/>
      <w:r w:rsidRPr="005B2829">
        <w:rPr>
          <w:rFonts w:ascii="Arial" w:hAnsi="Arial" w:cs="Arial"/>
          <w:sz w:val="24"/>
          <w:szCs w:val="24"/>
        </w:rPr>
        <w:t xml:space="preserve"> этого хочет.</w:t>
      </w: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lastRenderedPageBreak/>
        <w:t>В приложении</w:t>
      </w:r>
      <w:proofErr w:type="gramStart"/>
      <w:r w:rsidRPr="005B2829">
        <w:rPr>
          <w:rFonts w:ascii="Arial" w:hAnsi="Arial" w:cs="Arial"/>
          <w:sz w:val="24"/>
          <w:szCs w:val="24"/>
        </w:rPr>
        <w:t xml:space="preserve"> С</w:t>
      </w:r>
      <w:proofErr w:type="gramEnd"/>
      <w:r w:rsidRPr="005B2829">
        <w:rPr>
          <w:rFonts w:ascii="Arial" w:hAnsi="Arial" w:cs="Arial"/>
          <w:sz w:val="24"/>
          <w:szCs w:val="24"/>
        </w:rPr>
        <w:t xml:space="preserve"> приведен пример информации, которая должна быть включена в сертификат соответствия. Кроме того, сертифицированный клиент может размещать знак сертификации </w:t>
      </w:r>
      <w:proofErr w:type="spellStart"/>
      <w:r w:rsidRPr="005B2829">
        <w:rPr>
          <w:rFonts w:ascii="Arial" w:hAnsi="Arial" w:cs="Arial"/>
          <w:sz w:val="24"/>
          <w:szCs w:val="24"/>
        </w:rPr>
        <w:t>Халал</w:t>
      </w:r>
      <w:proofErr w:type="spellEnd"/>
      <w:r w:rsidRPr="005B2829">
        <w:rPr>
          <w:rFonts w:ascii="Arial" w:hAnsi="Arial" w:cs="Arial"/>
          <w:sz w:val="24"/>
          <w:szCs w:val="24"/>
        </w:rPr>
        <w:t xml:space="preserve"> схемы на продукте </w:t>
      </w:r>
      <w:proofErr w:type="spellStart"/>
      <w:r w:rsidRPr="005B2829">
        <w:rPr>
          <w:rFonts w:ascii="Arial" w:hAnsi="Arial" w:cs="Arial"/>
          <w:sz w:val="24"/>
          <w:szCs w:val="24"/>
        </w:rPr>
        <w:t>Халал</w:t>
      </w:r>
      <w:proofErr w:type="spellEnd"/>
      <w:r w:rsidRPr="005B2829">
        <w:rPr>
          <w:rFonts w:ascii="Arial" w:hAnsi="Arial" w:cs="Arial"/>
          <w:sz w:val="24"/>
          <w:szCs w:val="24"/>
        </w:rPr>
        <w:t xml:space="preserve">, при условии заключения лицензионного соглашения с органом </w:t>
      </w:r>
      <w:r w:rsidR="005B2829" w:rsidRPr="005B2829">
        <w:rPr>
          <w:rFonts w:ascii="Arial" w:hAnsi="Arial" w:cs="Arial"/>
          <w:sz w:val="24"/>
          <w:szCs w:val="24"/>
        </w:rPr>
        <w:t xml:space="preserve">по </w:t>
      </w:r>
      <w:r w:rsidRPr="005B2829">
        <w:rPr>
          <w:rFonts w:ascii="Arial" w:hAnsi="Arial" w:cs="Arial"/>
          <w:sz w:val="24"/>
          <w:szCs w:val="24"/>
        </w:rPr>
        <w:t xml:space="preserve">сертификации </w:t>
      </w:r>
      <w:proofErr w:type="spellStart"/>
      <w:r w:rsidRPr="005B2829">
        <w:rPr>
          <w:rFonts w:ascii="Arial" w:hAnsi="Arial" w:cs="Arial"/>
          <w:sz w:val="24"/>
          <w:szCs w:val="24"/>
        </w:rPr>
        <w:t>Халал</w:t>
      </w:r>
      <w:proofErr w:type="spellEnd"/>
      <w:r w:rsidRPr="005B2829">
        <w:rPr>
          <w:rFonts w:ascii="Arial" w:hAnsi="Arial" w:cs="Arial"/>
          <w:sz w:val="24"/>
          <w:szCs w:val="24"/>
        </w:rPr>
        <w:t>.</w:t>
      </w:r>
    </w:p>
    <w:p w:rsidR="007D64BC" w:rsidRPr="007D64BC" w:rsidRDefault="007D64BC"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 xml:space="preserve">5.9 Лицензированное использование сертификатов и знаков соответствия </w:t>
      </w:r>
      <w:proofErr w:type="spellStart"/>
      <w:r w:rsidRPr="007D64BC">
        <w:rPr>
          <w:rFonts w:ascii="Arial" w:hAnsi="Arial" w:cs="Arial"/>
          <w:b/>
          <w:sz w:val="24"/>
          <w:szCs w:val="24"/>
        </w:rPr>
        <w:t>Халал</w:t>
      </w:r>
      <w:proofErr w:type="spellEnd"/>
    </w:p>
    <w:p w:rsidR="005B2829" w:rsidRPr="007D64BC" w:rsidRDefault="005B2829"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5.9.1 Общие положения</w:t>
      </w:r>
    </w:p>
    <w:p w:rsidR="005B2829" w:rsidRPr="007D64BC" w:rsidRDefault="005B2829" w:rsidP="00955936">
      <w:pPr>
        <w:ind w:firstLine="709"/>
        <w:jc w:val="both"/>
        <w:rPr>
          <w:rFonts w:ascii="Arial" w:hAnsi="Arial" w:cs="Arial"/>
          <w:b/>
          <w:sz w:val="24"/>
          <w:szCs w:val="24"/>
        </w:rPr>
      </w:pP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 xml:space="preserve">Использование сертификата и знака соответствия </w:t>
      </w:r>
      <w:proofErr w:type="spellStart"/>
      <w:r w:rsidRPr="005B2829">
        <w:rPr>
          <w:rFonts w:ascii="Arial" w:hAnsi="Arial" w:cs="Arial"/>
          <w:sz w:val="24"/>
          <w:szCs w:val="24"/>
        </w:rPr>
        <w:t>Халал</w:t>
      </w:r>
      <w:proofErr w:type="spellEnd"/>
      <w:r w:rsidRPr="005B2829">
        <w:rPr>
          <w:rFonts w:ascii="Arial" w:hAnsi="Arial" w:cs="Arial"/>
          <w:sz w:val="24"/>
          <w:szCs w:val="24"/>
        </w:rPr>
        <w:t xml:space="preserve"> контролируется посредством лицензии, выдаваемой органом сертификации </w:t>
      </w:r>
      <w:proofErr w:type="spellStart"/>
      <w:r w:rsidRPr="005B2829">
        <w:rPr>
          <w:rFonts w:ascii="Arial" w:hAnsi="Arial" w:cs="Arial"/>
          <w:sz w:val="24"/>
          <w:szCs w:val="24"/>
        </w:rPr>
        <w:t>Халал</w:t>
      </w:r>
      <w:proofErr w:type="spellEnd"/>
      <w:r w:rsidRPr="005B2829">
        <w:rPr>
          <w:rFonts w:ascii="Arial" w:hAnsi="Arial" w:cs="Arial"/>
          <w:sz w:val="24"/>
          <w:szCs w:val="24"/>
        </w:rPr>
        <w:t xml:space="preserve"> каждой организации, которая использует их на сертифицированной продукции или в сочетании с ней.</w:t>
      </w: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 xml:space="preserve">Организация, владеющая лицензией (именуемая в этом пункте лицензиатом), может отличаться от клиента, которому был выдан сертификат </w:t>
      </w:r>
      <w:proofErr w:type="spellStart"/>
      <w:r w:rsidRPr="005B2829">
        <w:rPr>
          <w:rFonts w:ascii="Arial" w:hAnsi="Arial" w:cs="Arial"/>
          <w:sz w:val="24"/>
          <w:szCs w:val="24"/>
        </w:rPr>
        <w:t>Халал</w:t>
      </w:r>
      <w:proofErr w:type="spellEnd"/>
      <w:r w:rsidRPr="005B2829">
        <w:rPr>
          <w:rFonts w:ascii="Arial" w:hAnsi="Arial" w:cs="Arial"/>
          <w:sz w:val="24"/>
          <w:szCs w:val="24"/>
        </w:rPr>
        <w:t>. Обстоятельства, при которых может быть привлечена другая организация, включают следующее:</w:t>
      </w: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 xml:space="preserve">а) клиент передает субподряд на производство продукта </w:t>
      </w:r>
      <w:proofErr w:type="spellStart"/>
      <w:r w:rsidRPr="005B2829">
        <w:rPr>
          <w:rFonts w:ascii="Arial" w:hAnsi="Arial" w:cs="Arial"/>
          <w:sz w:val="24"/>
          <w:szCs w:val="24"/>
        </w:rPr>
        <w:t>Халал</w:t>
      </w:r>
      <w:proofErr w:type="spellEnd"/>
      <w:r w:rsidRPr="005B2829">
        <w:rPr>
          <w:rFonts w:ascii="Arial" w:hAnsi="Arial" w:cs="Arial"/>
          <w:sz w:val="24"/>
          <w:szCs w:val="24"/>
        </w:rPr>
        <w:t>, включая нанесение знака на продукт, другой организации (произво</w:t>
      </w:r>
      <w:r w:rsidR="005B2829">
        <w:rPr>
          <w:rFonts w:ascii="Arial" w:hAnsi="Arial" w:cs="Arial"/>
          <w:sz w:val="24"/>
          <w:szCs w:val="24"/>
        </w:rPr>
        <w:t>дитель должен быть лицензиатом)</w:t>
      </w:r>
      <w:r w:rsidR="005B2829" w:rsidRPr="005B2829">
        <w:rPr>
          <w:rFonts w:ascii="Arial" w:hAnsi="Arial" w:cs="Arial"/>
          <w:sz w:val="24"/>
          <w:szCs w:val="24"/>
        </w:rPr>
        <w:t>;</w:t>
      </w: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 xml:space="preserve">b) клиент клиента наносит свою собственную этикетку, включая знак на продукт </w:t>
      </w:r>
      <w:proofErr w:type="spellStart"/>
      <w:r w:rsidRPr="005B2829">
        <w:rPr>
          <w:rFonts w:ascii="Arial" w:hAnsi="Arial" w:cs="Arial"/>
          <w:sz w:val="24"/>
          <w:szCs w:val="24"/>
        </w:rPr>
        <w:t>Халал</w:t>
      </w:r>
      <w:proofErr w:type="spellEnd"/>
      <w:r w:rsidRPr="005B2829">
        <w:rPr>
          <w:rFonts w:ascii="Arial" w:hAnsi="Arial" w:cs="Arial"/>
          <w:sz w:val="24"/>
          <w:szCs w:val="24"/>
        </w:rPr>
        <w:t>, по соглашению с клиентом (клиент должен быть лицензиатом)</w:t>
      </w:r>
      <w:proofErr w:type="gramStart"/>
      <w:r w:rsidR="005B2829" w:rsidRPr="005B2829">
        <w:rPr>
          <w:rFonts w:ascii="Arial" w:hAnsi="Arial" w:cs="Arial"/>
          <w:sz w:val="24"/>
          <w:szCs w:val="24"/>
        </w:rPr>
        <w:t xml:space="preserve"> ;</w:t>
      </w:r>
      <w:proofErr w:type="gramEnd"/>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c) другие случаи.</w:t>
      </w:r>
    </w:p>
    <w:p w:rsidR="007D64BC" w:rsidRDefault="007D64BC" w:rsidP="00955936">
      <w:pPr>
        <w:ind w:firstLine="709"/>
        <w:jc w:val="both"/>
        <w:rPr>
          <w:rFonts w:ascii="Arial" w:hAnsi="Arial" w:cs="Arial"/>
          <w:sz w:val="24"/>
          <w:szCs w:val="24"/>
        </w:rPr>
      </w:pPr>
      <w:r w:rsidRPr="005B2829">
        <w:rPr>
          <w:rFonts w:ascii="Arial" w:hAnsi="Arial" w:cs="Arial"/>
          <w:sz w:val="24"/>
          <w:szCs w:val="24"/>
        </w:rPr>
        <w:t xml:space="preserve">Во всех случаях клиент гарантирует, что орган </w:t>
      </w:r>
      <w:r w:rsidR="00DE7F64" w:rsidRPr="005B2829">
        <w:rPr>
          <w:rFonts w:ascii="Arial" w:hAnsi="Arial" w:cs="Arial"/>
          <w:sz w:val="24"/>
          <w:szCs w:val="24"/>
        </w:rPr>
        <w:t xml:space="preserve">по </w:t>
      </w:r>
      <w:r w:rsidRPr="005B2829">
        <w:rPr>
          <w:rFonts w:ascii="Arial" w:hAnsi="Arial" w:cs="Arial"/>
          <w:sz w:val="24"/>
          <w:szCs w:val="24"/>
        </w:rPr>
        <w:t xml:space="preserve">сертификации </w:t>
      </w:r>
      <w:proofErr w:type="spellStart"/>
      <w:r w:rsidRPr="005B2829">
        <w:rPr>
          <w:rFonts w:ascii="Arial" w:hAnsi="Arial" w:cs="Arial"/>
          <w:sz w:val="24"/>
          <w:szCs w:val="24"/>
        </w:rPr>
        <w:t>Халал</w:t>
      </w:r>
      <w:proofErr w:type="spellEnd"/>
      <w:r w:rsidRPr="005B2829">
        <w:rPr>
          <w:rFonts w:ascii="Arial" w:hAnsi="Arial" w:cs="Arial"/>
          <w:sz w:val="24"/>
          <w:szCs w:val="24"/>
        </w:rPr>
        <w:t xml:space="preserve"> имеет доступ в помещения лицензиата для оценки производственного процесса и аудита системы менеджмента, на начальном этапе и во время надзора.</w:t>
      </w:r>
    </w:p>
    <w:p w:rsidR="005B2829" w:rsidRPr="005B2829" w:rsidRDefault="005B2829" w:rsidP="00955936">
      <w:pPr>
        <w:ind w:firstLine="709"/>
        <w:jc w:val="both"/>
        <w:rPr>
          <w:rFonts w:ascii="Arial" w:hAnsi="Arial" w:cs="Arial"/>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5.9.2 Знак соответствия</w:t>
      </w:r>
    </w:p>
    <w:p w:rsidR="005B2829" w:rsidRPr="005B2829" w:rsidRDefault="005B2829" w:rsidP="00955936">
      <w:pPr>
        <w:ind w:firstLine="709"/>
        <w:jc w:val="both"/>
        <w:rPr>
          <w:rFonts w:ascii="Arial" w:hAnsi="Arial" w:cs="Arial"/>
          <w:sz w:val="24"/>
          <w:szCs w:val="24"/>
        </w:rPr>
      </w:pP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В соответствии с ISO/IEC Руководством 23 и ISO/IEC 17030, сертификат и знак соответствия имеют отличительные признаки и являются:</w:t>
      </w: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а) собственностью по своей природе, с правовой защитой в отношении состава и контроля использования</w:t>
      </w:r>
      <w:r w:rsidR="005B2829" w:rsidRPr="005B2829">
        <w:rPr>
          <w:rFonts w:ascii="Arial" w:hAnsi="Arial" w:cs="Arial"/>
          <w:sz w:val="24"/>
          <w:szCs w:val="24"/>
        </w:rPr>
        <w:t>;</w:t>
      </w: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 xml:space="preserve">b) </w:t>
      </w:r>
      <w:proofErr w:type="gramStart"/>
      <w:r w:rsidRPr="005B2829">
        <w:rPr>
          <w:rFonts w:ascii="Arial" w:hAnsi="Arial" w:cs="Arial"/>
          <w:sz w:val="24"/>
          <w:szCs w:val="24"/>
        </w:rPr>
        <w:t>закодированными</w:t>
      </w:r>
      <w:proofErr w:type="gramEnd"/>
      <w:r w:rsidRPr="005B2829">
        <w:rPr>
          <w:rFonts w:ascii="Arial" w:hAnsi="Arial" w:cs="Arial"/>
          <w:sz w:val="24"/>
          <w:szCs w:val="24"/>
        </w:rPr>
        <w:t xml:space="preserve"> или иным образом спроектированными так, чтобы помочь в обнаружении подделки или других форм неправомерного использования.</w:t>
      </w: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Знак соответствия наносится непосредственно на каждый отдельный продукт, за исключением случаев, когда физические размеры единицы продукции или тип продукта не позволяют это сделать, в этом случае знак может быть нанесен на самую маленькую упаковку, в которой эта единица реализуется на рынке.</w:t>
      </w:r>
    </w:p>
    <w:p w:rsidR="005B2829" w:rsidRPr="005B2829" w:rsidRDefault="005B2829" w:rsidP="00955936">
      <w:pPr>
        <w:ind w:firstLine="709"/>
        <w:jc w:val="both"/>
        <w:rPr>
          <w:rFonts w:ascii="Arial" w:hAnsi="Arial" w:cs="Arial"/>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5.9.3</w:t>
      </w:r>
      <w:proofErr w:type="gramStart"/>
      <w:r w:rsidRPr="007D64BC">
        <w:rPr>
          <w:rFonts w:ascii="Arial" w:hAnsi="Arial" w:cs="Arial"/>
          <w:b/>
          <w:sz w:val="24"/>
          <w:szCs w:val="24"/>
        </w:rPr>
        <w:t xml:space="preserve"> Д</w:t>
      </w:r>
      <w:proofErr w:type="gramEnd"/>
      <w:r w:rsidRPr="007D64BC">
        <w:rPr>
          <w:rFonts w:ascii="Arial" w:hAnsi="Arial" w:cs="Arial"/>
          <w:b/>
          <w:sz w:val="24"/>
          <w:szCs w:val="24"/>
        </w:rPr>
        <w:t>ругая маркировка</w:t>
      </w:r>
    </w:p>
    <w:p w:rsidR="005B2829" w:rsidRPr="005B2829" w:rsidRDefault="005B2829" w:rsidP="00955936">
      <w:pPr>
        <w:ind w:firstLine="709"/>
        <w:jc w:val="both"/>
        <w:rPr>
          <w:rFonts w:ascii="Arial" w:hAnsi="Arial" w:cs="Arial"/>
          <w:sz w:val="24"/>
          <w:szCs w:val="24"/>
        </w:rPr>
      </w:pP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 xml:space="preserve">В определенных обстоятельствах может быть </w:t>
      </w:r>
      <w:proofErr w:type="gramStart"/>
      <w:r w:rsidRPr="005B2829">
        <w:rPr>
          <w:rFonts w:ascii="Arial" w:hAnsi="Arial" w:cs="Arial"/>
          <w:sz w:val="24"/>
          <w:szCs w:val="24"/>
        </w:rPr>
        <w:t>целесообразно</w:t>
      </w:r>
      <w:proofErr w:type="gramEnd"/>
      <w:r w:rsidRPr="005B2829">
        <w:rPr>
          <w:rFonts w:ascii="Arial" w:hAnsi="Arial" w:cs="Arial"/>
          <w:sz w:val="24"/>
          <w:szCs w:val="24"/>
        </w:rPr>
        <w:t xml:space="preserve"> использоват</w:t>
      </w:r>
      <w:r w:rsidR="005B2829" w:rsidRPr="005B2829">
        <w:rPr>
          <w:rFonts w:ascii="Arial" w:hAnsi="Arial" w:cs="Arial"/>
          <w:sz w:val="24"/>
          <w:szCs w:val="24"/>
        </w:rPr>
        <w:t>ь другую маркировку совместно с</w:t>
      </w:r>
      <w:r w:rsidRPr="005B2829">
        <w:rPr>
          <w:rFonts w:ascii="Arial" w:hAnsi="Arial" w:cs="Arial"/>
          <w:sz w:val="24"/>
          <w:szCs w:val="24"/>
        </w:rPr>
        <w:t xml:space="preserve"> сертификатом или знаком соответствия, например:</w:t>
      </w: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lastRenderedPageBreak/>
        <w:t xml:space="preserve">а) название или логотип органа сертификации </w:t>
      </w:r>
      <w:proofErr w:type="spellStart"/>
      <w:r w:rsidRPr="005B2829">
        <w:rPr>
          <w:rFonts w:ascii="Arial" w:hAnsi="Arial" w:cs="Arial"/>
          <w:sz w:val="24"/>
          <w:szCs w:val="24"/>
        </w:rPr>
        <w:t>Халал</w:t>
      </w:r>
      <w:proofErr w:type="spellEnd"/>
      <w:r w:rsidRPr="005B2829">
        <w:rPr>
          <w:rFonts w:ascii="Arial" w:hAnsi="Arial" w:cs="Arial"/>
          <w:sz w:val="24"/>
          <w:szCs w:val="24"/>
        </w:rPr>
        <w:t xml:space="preserve">, если это невозможно определить по используемому сертификату или знаку соответствия </w:t>
      </w:r>
      <w:proofErr w:type="spellStart"/>
      <w:r w:rsidRPr="005B2829">
        <w:rPr>
          <w:rFonts w:ascii="Arial" w:hAnsi="Arial" w:cs="Arial"/>
          <w:sz w:val="24"/>
          <w:szCs w:val="24"/>
        </w:rPr>
        <w:t>Халал</w:t>
      </w:r>
      <w:proofErr w:type="spellEnd"/>
      <w:r w:rsidR="005B2829" w:rsidRPr="005B2829">
        <w:rPr>
          <w:rFonts w:ascii="Arial" w:hAnsi="Arial" w:cs="Arial"/>
          <w:sz w:val="24"/>
          <w:szCs w:val="24"/>
        </w:rPr>
        <w:t>;</w:t>
      </w: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 xml:space="preserve">b) название классификации продукта </w:t>
      </w:r>
      <w:proofErr w:type="spellStart"/>
      <w:r w:rsidRPr="005B2829">
        <w:rPr>
          <w:rFonts w:ascii="Arial" w:hAnsi="Arial" w:cs="Arial"/>
          <w:sz w:val="24"/>
          <w:szCs w:val="24"/>
        </w:rPr>
        <w:t>Халал</w:t>
      </w:r>
      <w:proofErr w:type="spellEnd"/>
      <w:r w:rsidRPr="005B2829">
        <w:rPr>
          <w:rFonts w:ascii="Arial" w:hAnsi="Arial" w:cs="Arial"/>
          <w:sz w:val="24"/>
          <w:szCs w:val="24"/>
        </w:rPr>
        <w:t>, если это не совсем очевидно</w:t>
      </w:r>
      <w:r w:rsidR="005B2829" w:rsidRPr="005B2829">
        <w:rPr>
          <w:rFonts w:ascii="Arial" w:hAnsi="Arial" w:cs="Arial"/>
          <w:sz w:val="24"/>
          <w:szCs w:val="24"/>
        </w:rPr>
        <w:t>;</w:t>
      </w: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c) идентификацию соответствующего стандарт</w:t>
      </w:r>
      <w:proofErr w:type="gramStart"/>
      <w:r w:rsidRPr="005B2829">
        <w:rPr>
          <w:rFonts w:ascii="Arial" w:hAnsi="Arial" w:cs="Arial"/>
          <w:sz w:val="24"/>
          <w:szCs w:val="24"/>
        </w:rPr>
        <w:t>а(</w:t>
      </w:r>
      <w:proofErr w:type="gramEnd"/>
      <w:r w:rsidRPr="005B2829">
        <w:rPr>
          <w:rFonts w:ascii="Arial" w:hAnsi="Arial" w:cs="Arial"/>
          <w:sz w:val="24"/>
          <w:szCs w:val="24"/>
        </w:rPr>
        <w:t>-</w:t>
      </w:r>
      <w:proofErr w:type="spellStart"/>
      <w:r w:rsidRPr="005B2829">
        <w:rPr>
          <w:rFonts w:ascii="Arial" w:hAnsi="Arial" w:cs="Arial"/>
          <w:sz w:val="24"/>
          <w:szCs w:val="24"/>
        </w:rPr>
        <w:t>ов</w:t>
      </w:r>
      <w:proofErr w:type="spellEnd"/>
      <w:r w:rsidRPr="005B2829">
        <w:rPr>
          <w:rFonts w:ascii="Arial" w:hAnsi="Arial" w:cs="Arial"/>
          <w:sz w:val="24"/>
          <w:szCs w:val="24"/>
        </w:rPr>
        <w:t>).</w:t>
      </w: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 xml:space="preserve">Сертификат </w:t>
      </w:r>
      <w:proofErr w:type="spellStart"/>
      <w:r w:rsidRPr="005B2829">
        <w:rPr>
          <w:rFonts w:ascii="Arial" w:hAnsi="Arial" w:cs="Arial"/>
          <w:sz w:val="24"/>
          <w:szCs w:val="24"/>
        </w:rPr>
        <w:t>Халал</w:t>
      </w:r>
      <w:proofErr w:type="spellEnd"/>
      <w:r w:rsidRPr="005B2829">
        <w:rPr>
          <w:rFonts w:ascii="Arial" w:hAnsi="Arial" w:cs="Arial"/>
          <w:sz w:val="24"/>
          <w:szCs w:val="24"/>
        </w:rPr>
        <w:t xml:space="preserve"> и маркировка используются, в соответствии со схемой сертификации продукции </w:t>
      </w:r>
      <w:proofErr w:type="spellStart"/>
      <w:r w:rsidRPr="005B2829">
        <w:rPr>
          <w:rFonts w:ascii="Arial" w:hAnsi="Arial" w:cs="Arial"/>
          <w:sz w:val="24"/>
          <w:szCs w:val="24"/>
        </w:rPr>
        <w:t>Халал</w:t>
      </w:r>
      <w:proofErr w:type="spellEnd"/>
      <w:r w:rsidRPr="005B2829">
        <w:rPr>
          <w:rFonts w:ascii="Arial" w:hAnsi="Arial" w:cs="Arial"/>
          <w:sz w:val="24"/>
          <w:szCs w:val="24"/>
        </w:rPr>
        <w:t>.</w:t>
      </w:r>
    </w:p>
    <w:p w:rsidR="005B2829" w:rsidRPr="007D64BC" w:rsidRDefault="005B2829"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5.9.4 Выдача лицензии</w:t>
      </w:r>
    </w:p>
    <w:p w:rsidR="005B2829" w:rsidRPr="007D64BC" w:rsidRDefault="005B2829" w:rsidP="00955936">
      <w:pPr>
        <w:ind w:firstLine="709"/>
        <w:jc w:val="both"/>
        <w:rPr>
          <w:rFonts w:ascii="Arial" w:hAnsi="Arial" w:cs="Arial"/>
          <w:b/>
          <w:sz w:val="24"/>
          <w:szCs w:val="24"/>
        </w:rPr>
      </w:pP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Орган</w:t>
      </w:r>
      <w:r w:rsidR="00DE7F64" w:rsidRPr="005B2829">
        <w:rPr>
          <w:rFonts w:ascii="Arial" w:hAnsi="Arial" w:cs="Arial"/>
          <w:sz w:val="24"/>
          <w:szCs w:val="24"/>
        </w:rPr>
        <w:t xml:space="preserve"> по</w:t>
      </w:r>
      <w:r w:rsidRPr="005B2829">
        <w:rPr>
          <w:rFonts w:ascii="Arial" w:hAnsi="Arial" w:cs="Arial"/>
          <w:sz w:val="24"/>
          <w:szCs w:val="24"/>
        </w:rPr>
        <w:t xml:space="preserve"> сертификации </w:t>
      </w:r>
      <w:proofErr w:type="spellStart"/>
      <w:r w:rsidRPr="005B2829">
        <w:rPr>
          <w:rFonts w:ascii="Arial" w:hAnsi="Arial" w:cs="Arial"/>
          <w:sz w:val="24"/>
          <w:szCs w:val="24"/>
        </w:rPr>
        <w:t>Халал</w:t>
      </w:r>
      <w:proofErr w:type="spellEnd"/>
      <w:r w:rsidRPr="005B2829">
        <w:rPr>
          <w:rFonts w:ascii="Arial" w:hAnsi="Arial" w:cs="Arial"/>
          <w:sz w:val="24"/>
          <w:szCs w:val="24"/>
        </w:rPr>
        <w:t xml:space="preserve"> представляет лицензиату на подпись лицензионное соглашение. После подписания лицензионного соглашения орган </w:t>
      </w:r>
      <w:r w:rsidR="00DE7F64" w:rsidRPr="005B2829">
        <w:rPr>
          <w:rFonts w:ascii="Arial" w:hAnsi="Arial" w:cs="Arial"/>
          <w:sz w:val="24"/>
          <w:szCs w:val="24"/>
        </w:rPr>
        <w:t xml:space="preserve">по </w:t>
      </w:r>
      <w:r w:rsidRPr="005B2829">
        <w:rPr>
          <w:rFonts w:ascii="Arial" w:hAnsi="Arial" w:cs="Arial"/>
          <w:sz w:val="24"/>
          <w:szCs w:val="24"/>
        </w:rPr>
        <w:t xml:space="preserve">сертификации </w:t>
      </w:r>
      <w:proofErr w:type="spellStart"/>
      <w:r w:rsidRPr="005B2829">
        <w:rPr>
          <w:rFonts w:ascii="Arial" w:hAnsi="Arial" w:cs="Arial"/>
          <w:sz w:val="24"/>
          <w:szCs w:val="24"/>
        </w:rPr>
        <w:t>Халал</w:t>
      </w:r>
      <w:proofErr w:type="spellEnd"/>
      <w:r w:rsidRPr="005B2829">
        <w:rPr>
          <w:rFonts w:ascii="Arial" w:hAnsi="Arial" w:cs="Arial"/>
          <w:sz w:val="24"/>
          <w:szCs w:val="24"/>
        </w:rPr>
        <w:t xml:space="preserve"> выдает лицензию. Примеры информации, которая должна быть включена в соглашение и лицензию, приведены в приложениях D и E.</w:t>
      </w:r>
    </w:p>
    <w:p w:rsidR="007D64BC" w:rsidRPr="007D64BC" w:rsidRDefault="007D64BC" w:rsidP="00955936">
      <w:pPr>
        <w:ind w:firstLine="709"/>
        <w:jc w:val="both"/>
        <w:rPr>
          <w:rFonts w:ascii="Arial" w:hAnsi="Arial" w:cs="Arial"/>
          <w:b/>
          <w:sz w:val="24"/>
          <w:szCs w:val="24"/>
        </w:rPr>
      </w:pPr>
    </w:p>
    <w:p w:rsidR="007D64BC" w:rsidRPr="005B2829" w:rsidRDefault="005B2829" w:rsidP="00955936">
      <w:pPr>
        <w:ind w:firstLine="709"/>
        <w:jc w:val="both"/>
        <w:rPr>
          <w:rFonts w:ascii="Arial" w:hAnsi="Arial" w:cs="Arial"/>
          <w:sz w:val="22"/>
          <w:szCs w:val="24"/>
        </w:rPr>
      </w:pPr>
      <w:proofErr w:type="gramStart"/>
      <w:r w:rsidRPr="005B2829">
        <w:rPr>
          <w:rFonts w:ascii="Arial" w:hAnsi="Arial" w:cs="Arial"/>
          <w:sz w:val="22"/>
          <w:szCs w:val="24"/>
        </w:rPr>
        <w:t>П</w:t>
      </w:r>
      <w:proofErr w:type="gramEnd"/>
      <w:r w:rsidRPr="005B2829">
        <w:rPr>
          <w:rFonts w:ascii="Arial" w:hAnsi="Arial" w:cs="Arial"/>
          <w:sz w:val="22"/>
          <w:szCs w:val="24"/>
        </w:rPr>
        <w:t xml:space="preserve"> р и м е ч а н и е -</w:t>
      </w:r>
      <w:r w:rsidR="007D64BC" w:rsidRPr="005B2829">
        <w:rPr>
          <w:rFonts w:ascii="Arial" w:hAnsi="Arial" w:cs="Arial"/>
          <w:sz w:val="22"/>
          <w:szCs w:val="24"/>
        </w:rPr>
        <w:t xml:space="preserve"> Если положения, рассматриваемые в лицензионном соглашении, включены в форму заявки (если схема требует форму заявки) или в соглашение о сертификации </w:t>
      </w:r>
      <w:proofErr w:type="spellStart"/>
      <w:r w:rsidR="007D64BC" w:rsidRPr="005B2829">
        <w:rPr>
          <w:rFonts w:ascii="Arial" w:hAnsi="Arial" w:cs="Arial"/>
          <w:sz w:val="22"/>
          <w:szCs w:val="24"/>
        </w:rPr>
        <w:t>Халал</w:t>
      </w:r>
      <w:proofErr w:type="spellEnd"/>
      <w:r w:rsidR="007D64BC" w:rsidRPr="005B2829">
        <w:rPr>
          <w:rFonts w:ascii="Arial" w:hAnsi="Arial" w:cs="Arial"/>
          <w:sz w:val="22"/>
          <w:szCs w:val="24"/>
        </w:rPr>
        <w:t>, «лицензионное соглашение» может не понадобиться.</w:t>
      </w:r>
    </w:p>
    <w:p w:rsidR="007D64BC" w:rsidRPr="007D64BC" w:rsidRDefault="007D64BC" w:rsidP="00955936">
      <w:pPr>
        <w:ind w:firstLine="709"/>
        <w:jc w:val="both"/>
        <w:rPr>
          <w:rFonts w:ascii="Arial" w:hAnsi="Arial" w:cs="Arial"/>
          <w:b/>
          <w:sz w:val="24"/>
          <w:szCs w:val="24"/>
        </w:rPr>
      </w:pP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 xml:space="preserve">В лицензионном соглашении рассматриваются условия, на которых будет использоваться знак или сертификат </w:t>
      </w:r>
      <w:proofErr w:type="spellStart"/>
      <w:r w:rsidRPr="005B2829">
        <w:rPr>
          <w:rFonts w:ascii="Arial" w:hAnsi="Arial" w:cs="Arial"/>
          <w:sz w:val="24"/>
          <w:szCs w:val="24"/>
        </w:rPr>
        <w:t>Халал</w:t>
      </w:r>
      <w:proofErr w:type="spellEnd"/>
      <w:r w:rsidRPr="005B2829">
        <w:rPr>
          <w:rFonts w:ascii="Arial" w:hAnsi="Arial" w:cs="Arial"/>
          <w:sz w:val="24"/>
          <w:szCs w:val="24"/>
        </w:rPr>
        <w:t>, и устанавливаются правила на случай неправомерного использования.</w:t>
      </w:r>
    </w:p>
    <w:p w:rsidR="005B2829" w:rsidRPr="007D64BC" w:rsidRDefault="005B2829"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 xml:space="preserve">5.9.5 Приостановление действия или отзыв лицензии </w:t>
      </w:r>
    </w:p>
    <w:p w:rsidR="005B2829" w:rsidRPr="007D64BC" w:rsidRDefault="005B2829"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5.9.5.1 Приостановление действия</w:t>
      </w:r>
    </w:p>
    <w:p w:rsidR="005B2829" w:rsidRPr="007D64BC" w:rsidRDefault="005B2829" w:rsidP="00955936">
      <w:pPr>
        <w:ind w:firstLine="709"/>
        <w:jc w:val="both"/>
        <w:rPr>
          <w:rFonts w:ascii="Arial" w:hAnsi="Arial" w:cs="Arial"/>
          <w:b/>
          <w:sz w:val="24"/>
          <w:szCs w:val="24"/>
        </w:rPr>
      </w:pP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 xml:space="preserve">Действие лицензии на конкретный продукт </w:t>
      </w:r>
      <w:proofErr w:type="spellStart"/>
      <w:r w:rsidRPr="005B2829">
        <w:rPr>
          <w:rFonts w:ascii="Arial" w:hAnsi="Arial" w:cs="Arial"/>
          <w:sz w:val="24"/>
          <w:szCs w:val="24"/>
        </w:rPr>
        <w:t>Халал</w:t>
      </w:r>
      <w:proofErr w:type="spellEnd"/>
      <w:r w:rsidRPr="005B2829">
        <w:rPr>
          <w:rFonts w:ascii="Arial" w:hAnsi="Arial" w:cs="Arial"/>
          <w:sz w:val="24"/>
          <w:szCs w:val="24"/>
        </w:rPr>
        <w:t xml:space="preserve"> может быть приостановлено на ограниченный период, например, в следующих случаях:</w:t>
      </w: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 xml:space="preserve">а) если </w:t>
      </w:r>
      <w:r w:rsidR="005B2829" w:rsidRPr="005B2829">
        <w:rPr>
          <w:rFonts w:ascii="Arial" w:hAnsi="Arial" w:cs="Arial"/>
          <w:sz w:val="24"/>
          <w:szCs w:val="24"/>
        </w:rPr>
        <w:t>контроль</w:t>
      </w:r>
      <w:r w:rsidRPr="005B2829">
        <w:rPr>
          <w:rFonts w:ascii="Arial" w:hAnsi="Arial" w:cs="Arial"/>
          <w:sz w:val="24"/>
          <w:szCs w:val="24"/>
        </w:rPr>
        <w:t xml:space="preserve"> показывает несоответствие требованиям такого характера, что немедленный отзыв лицензии не является необходимым</w:t>
      </w:r>
      <w:r w:rsidR="005B2829" w:rsidRPr="005B2829">
        <w:rPr>
          <w:rFonts w:ascii="Arial" w:hAnsi="Arial" w:cs="Arial"/>
          <w:sz w:val="24"/>
          <w:szCs w:val="24"/>
        </w:rPr>
        <w:t>;</w:t>
      </w: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 xml:space="preserve">b) если случай ненадлежащего использования сертификата </w:t>
      </w:r>
      <w:proofErr w:type="spellStart"/>
      <w:r w:rsidRPr="005B2829">
        <w:rPr>
          <w:rFonts w:ascii="Arial" w:hAnsi="Arial" w:cs="Arial"/>
          <w:sz w:val="24"/>
          <w:szCs w:val="24"/>
        </w:rPr>
        <w:t>Халал</w:t>
      </w:r>
      <w:proofErr w:type="spellEnd"/>
      <w:r w:rsidRPr="005B2829">
        <w:rPr>
          <w:rFonts w:ascii="Arial" w:hAnsi="Arial" w:cs="Arial"/>
          <w:sz w:val="24"/>
          <w:szCs w:val="24"/>
        </w:rPr>
        <w:t xml:space="preserve"> или знака (например, вводящие в заблуждение публикации или реклама) не будет решен путем соответствующих опровержений и соответствующих корректирующих действий со стороны лицензиата</w:t>
      </w:r>
      <w:r w:rsidR="005B2829" w:rsidRPr="005B2829">
        <w:rPr>
          <w:rFonts w:ascii="Arial" w:hAnsi="Arial" w:cs="Arial"/>
          <w:sz w:val="24"/>
          <w:szCs w:val="24"/>
        </w:rPr>
        <w:t>;</w:t>
      </w: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 xml:space="preserve">в) если имело место любое другое нарушение схемы сертификации продукции </w:t>
      </w:r>
      <w:proofErr w:type="spellStart"/>
      <w:r w:rsidRPr="005B2829">
        <w:rPr>
          <w:rFonts w:ascii="Arial" w:hAnsi="Arial" w:cs="Arial"/>
          <w:sz w:val="24"/>
          <w:szCs w:val="24"/>
        </w:rPr>
        <w:t>Халал</w:t>
      </w:r>
      <w:proofErr w:type="spellEnd"/>
      <w:r w:rsidRPr="005B2829">
        <w:rPr>
          <w:rFonts w:ascii="Arial" w:hAnsi="Arial" w:cs="Arial"/>
          <w:sz w:val="24"/>
          <w:szCs w:val="24"/>
        </w:rPr>
        <w:t xml:space="preserve"> или процедур органа сертификации.</w:t>
      </w: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 xml:space="preserve">Лицензиату запрещается обозначать, как сертифицированный </w:t>
      </w:r>
      <w:proofErr w:type="spellStart"/>
      <w:r w:rsidRPr="005B2829">
        <w:rPr>
          <w:rFonts w:ascii="Arial" w:hAnsi="Arial" w:cs="Arial"/>
          <w:sz w:val="24"/>
          <w:szCs w:val="24"/>
        </w:rPr>
        <w:t>Халал</w:t>
      </w:r>
      <w:proofErr w:type="spellEnd"/>
      <w:r w:rsidRPr="005B2829">
        <w:rPr>
          <w:rFonts w:ascii="Arial" w:hAnsi="Arial" w:cs="Arial"/>
          <w:sz w:val="24"/>
          <w:szCs w:val="24"/>
        </w:rPr>
        <w:t xml:space="preserve"> любой продукт, который был произведен в условиях приостановления действия лицензии, применимой к этому продукту </w:t>
      </w:r>
      <w:proofErr w:type="spellStart"/>
      <w:r w:rsidRPr="005B2829">
        <w:rPr>
          <w:rFonts w:ascii="Arial" w:hAnsi="Arial" w:cs="Arial"/>
          <w:sz w:val="24"/>
          <w:szCs w:val="24"/>
        </w:rPr>
        <w:t>Халал</w:t>
      </w:r>
      <w:proofErr w:type="spellEnd"/>
      <w:r w:rsidRPr="005B2829">
        <w:rPr>
          <w:rFonts w:ascii="Arial" w:hAnsi="Arial" w:cs="Arial"/>
          <w:sz w:val="24"/>
          <w:szCs w:val="24"/>
        </w:rPr>
        <w:t>.</w:t>
      </w: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 xml:space="preserve">Действие лицензии также может быть приостановлено по взаимному соглашению между органом сертификации </w:t>
      </w:r>
      <w:proofErr w:type="spellStart"/>
      <w:r w:rsidRPr="005B2829">
        <w:rPr>
          <w:rFonts w:ascii="Arial" w:hAnsi="Arial" w:cs="Arial"/>
          <w:sz w:val="24"/>
          <w:szCs w:val="24"/>
        </w:rPr>
        <w:t>Халал</w:t>
      </w:r>
      <w:proofErr w:type="spellEnd"/>
      <w:r w:rsidRPr="005B2829">
        <w:rPr>
          <w:rFonts w:ascii="Arial" w:hAnsi="Arial" w:cs="Arial"/>
          <w:sz w:val="24"/>
          <w:szCs w:val="24"/>
        </w:rPr>
        <w:t xml:space="preserve"> и лицензиатом на ограниченный период </w:t>
      </w:r>
      <w:proofErr w:type="spellStart"/>
      <w:r w:rsidRPr="005B2829">
        <w:rPr>
          <w:rFonts w:ascii="Arial" w:hAnsi="Arial" w:cs="Arial"/>
          <w:sz w:val="24"/>
          <w:szCs w:val="24"/>
        </w:rPr>
        <w:t>непроизводства</w:t>
      </w:r>
      <w:proofErr w:type="spellEnd"/>
      <w:r w:rsidRPr="005B2829">
        <w:rPr>
          <w:rFonts w:ascii="Arial" w:hAnsi="Arial" w:cs="Arial"/>
          <w:sz w:val="24"/>
          <w:szCs w:val="24"/>
        </w:rPr>
        <w:t xml:space="preserve"> или по другим причинам.</w:t>
      </w: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 xml:space="preserve">Официальное приостановление действия лицензии подтверждается органом сертификации </w:t>
      </w:r>
      <w:proofErr w:type="spellStart"/>
      <w:r w:rsidRPr="005B2829">
        <w:rPr>
          <w:rFonts w:ascii="Arial" w:hAnsi="Arial" w:cs="Arial"/>
          <w:sz w:val="24"/>
          <w:szCs w:val="24"/>
        </w:rPr>
        <w:t>Халал</w:t>
      </w:r>
      <w:proofErr w:type="spellEnd"/>
      <w:r w:rsidRPr="005B2829">
        <w:rPr>
          <w:rFonts w:ascii="Arial" w:hAnsi="Arial" w:cs="Arial"/>
          <w:sz w:val="24"/>
          <w:szCs w:val="24"/>
        </w:rPr>
        <w:t xml:space="preserve"> заказным письмом в адрес лицензиата (или эквивалентным способом).</w:t>
      </w: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 xml:space="preserve">Лицензиат может подать апелляцию, и орган </w:t>
      </w:r>
      <w:r w:rsidR="00DE7F64" w:rsidRPr="005B2829">
        <w:rPr>
          <w:rFonts w:ascii="Arial" w:hAnsi="Arial" w:cs="Arial"/>
          <w:sz w:val="24"/>
          <w:szCs w:val="24"/>
        </w:rPr>
        <w:t xml:space="preserve">по </w:t>
      </w:r>
      <w:r w:rsidRPr="005B2829">
        <w:rPr>
          <w:rFonts w:ascii="Arial" w:hAnsi="Arial" w:cs="Arial"/>
          <w:sz w:val="24"/>
          <w:szCs w:val="24"/>
        </w:rPr>
        <w:t xml:space="preserve">сертификации </w:t>
      </w:r>
      <w:proofErr w:type="spellStart"/>
      <w:r w:rsidRPr="005B2829">
        <w:rPr>
          <w:rFonts w:ascii="Arial" w:hAnsi="Arial" w:cs="Arial"/>
          <w:sz w:val="24"/>
          <w:szCs w:val="24"/>
        </w:rPr>
        <w:t>Халал</w:t>
      </w:r>
      <w:proofErr w:type="spellEnd"/>
      <w:r w:rsidRPr="005B2829">
        <w:rPr>
          <w:rFonts w:ascii="Arial" w:hAnsi="Arial" w:cs="Arial"/>
          <w:sz w:val="24"/>
          <w:szCs w:val="24"/>
        </w:rPr>
        <w:t xml:space="preserve"> при рассмотрении апелляции может принять или не принять (в зависимости от характера дела) решение о приостановлении действия лицензии.</w:t>
      </w: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lastRenderedPageBreak/>
        <w:t xml:space="preserve">Орган </w:t>
      </w:r>
      <w:r w:rsidR="00DE7F64" w:rsidRPr="005B2829">
        <w:rPr>
          <w:rFonts w:ascii="Arial" w:hAnsi="Arial" w:cs="Arial"/>
          <w:sz w:val="24"/>
          <w:szCs w:val="24"/>
        </w:rPr>
        <w:t xml:space="preserve">по </w:t>
      </w:r>
      <w:r w:rsidRPr="005B2829">
        <w:rPr>
          <w:rFonts w:ascii="Arial" w:hAnsi="Arial" w:cs="Arial"/>
          <w:sz w:val="24"/>
          <w:szCs w:val="24"/>
        </w:rPr>
        <w:t xml:space="preserve">сертификации </w:t>
      </w:r>
      <w:proofErr w:type="spellStart"/>
      <w:r w:rsidRPr="005B2829">
        <w:rPr>
          <w:rFonts w:ascii="Arial" w:hAnsi="Arial" w:cs="Arial"/>
          <w:sz w:val="24"/>
          <w:szCs w:val="24"/>
        </w:rPr>
        <w:t>Халал</w:t>
      </w:r>
      <w:proofErr w:type="spellEnd"/>
      <w:r w:rsidRPr="005B2829">
        <w:rPr>
          <w:rFonts w:ascii="Arial" w:hAnsi="Arial" w:cs="Arial"/>
          <w:sz w:val="24"/>
          <w:szCs w:val="24"/>
        </w:rPr>
        <w:t xml:space="preserve"> указывает, при каких условиях приостановка будет отменена, например, как корректирующее действие, предпринятое в соответствии с пунктом 5.9.6.</w:t>
      </w: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 xml:space="preserve">По окончании периода приостановления действия лицензии, орган </w:t>
      </w:r>
      <w:r w:rsidR="00DE7F64" w:rsidRPr="005B2829">
        <w:rPr>
          <w:rFonts w:ascii="Arial" w:hAnsi="Arial" w:cs="Arial"/>
          <w:sz w:val="24"/>
          <w:szCs w:val="24"/>
        </w:rPr>
        <w:t xml:space="preserve">по </w:t>
      </w:r>
      <w:r w:rsidRPr="005B2829">
        <w:rPr>
          <w:rFonts w:ascii="Arial" w:hAnsi="Arial" w:cs="Arial"/>
          <w:sz w:val="24"/>
          <w:szCs w:val="24"/>
        </w:rPr>
        <w:t xml:space="preserve">сертификации </w:t>
      </w:r>
      <w:proofErr w:type="spellStart"/>
      <w:r w:rsidRPr="005B2829">
        <w:rPr>
          <w:rFonts w:ascii="Arial" w:hAnsi="Arial" w:cs="Arial"/>
          <w:sz w:val="24"/>
          <w:szCs w:val="24"/>
        </w:rPr>
        <w:t>Халал</w:t>
      </w:r>
      <w:proofErr w:type="spellEnd"/>
      <w:r w:rsidRPr="005B2829">
        <w:rPr>
          <w:rFonts w:ascii="Arial" w:hAnsi="Arial" w:cs="Arial"/>
          <w:sz w:val="24"/>
          <w:szCs w:val="24"/>
        </w:rPr>
        <w:t xml:space="preserve"> проверяет, были ли выполнены указанные условия для восстановления лицензии.</w:t>
      </w:r>
    </w:p>
    <w:p w:rsidR="007D64BC" w:rsidRPr="00C3210B" w:rsidRDefault="007D64BC" w:rsidP="00955936">
      <w:pPr>
        <w:ind w:firstLine="709"/>
        <w:jc w:val="both"/>
        <w:rPr>
          <w:rFonts w:ascii="Arial" w:hAnsi="Arial" w:cs="Arial"/>
          <w:sz w:val="24"/>
          <w:szCs w:val="24"/>
        </w:rPr>
      </w:pPr>
      <w:r w:rsidRPr="00C3210B">
        <w:rPr>
          <w:rFonts w:ascii="Arial" w:hAnsi="Arial" w:cs="Arial"/>
          <w:sz w:val="24"/>
          <w:szCs w:val="24"/>
        </w:rPr>
        <w:t>При выполнении этих условий приостановление снимается путем уведомления лицензиата.</w:t>
      </w:r>
    </w:p>
    <w:p w:rsidR="005B2829" w:rsidRPr="007D64BC" w:rsidRDefault="005B2829"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 xml:space="preserve">5.9.5.2 Отзыв лицензии </w:t>
      </w:r>
    </w:p>
    <w:p w:rsidR="005B2829" w:rsidRPr="007D64BC" w:rsidRDefault="005B2829" w:rsidP="00955936">
      <w:pPr>
        <w:ind w:firstLine="709"/>
        <w:jc w:val="both"/>
        <w:rPr>
          <w:rFonts w:ascii="Arial" w:hAnsi="Arial" w:cs="Arial"/>
          <w:b/>
          <w:sz w:val="24"/>
          <w:szCs w:val="24"/>
        </w:rPr>
      </w:pP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Помимо приостановления действия лицензии, лицензия отзывается в следующих случаях:</w:t>
      </w: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а) если надзор показывает, что несоответствие носит серьезный характер;</w:t>
      </w: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b) если лицензиат не соблюдает надлежащее исполнение финансовых обязательств;</w:t>
      </w: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c) если есть какое-либо другое нарушение лицензионного соглашения;</w:t>
      </w: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d) если лицензиатом будут приняты неадекватные меры, в случае приостановления действия лицензии.</w:t>
      </w: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В вышеуказанных случаях, орган</w:t>
      </w:r>
      <w:r w:rsidR="00DE7F64" w:rsidRPr="005B2829">
        <w:rPr>
          <w:rFonts w:ascii="Arial" w:hAnsi="Arial" w:cs="Arial"/>
          <w:sz w:val="24"/>
          <w:szCs w:val="24"/>
        </w:rPr>
        <w:t xml:space="preserve"> по</w:t>
      </w:r>
      <w:r w:rsidRPr="005B2829">
        <w:rPr>
          <w:rFonts w:ascii="Arial" w:hAnsi="Arial" w:cs="Arial"/>
          <w:sz w:val="24"/>
          <w:szCs w:val="24"/>
        </w:rPr>
        <w:t xml:space="preserve"> сертификации </w:t>
      </w:r>
      <w:proofErr w:type="spellStart"/>
      <w:r w:rsidRPr="005B2829">
        <w:rPr>
          <w:rFonts w:ascii="Arial" w:hAnsi="Arial" w:cs="Arial"/>
          <w:sz w:val="24"/>
          <w:szCs w:val="24"/>
        </w:rPr>
        <w:t>Халал</w:t>
      </w:r>
      <w:proofErr w:type="spellEnd"/>
      <w:r w:rsidRPr="005B2829">
        <w:rPr>
          <w:rFonts w:ascii="Arial" w:hAnsi="Arial" w:cs="Arial"/>
          <w:sz w:val="24"/>
          <w:szCs w:val="24"/>
        </w:rPr>
        <w:t xml:space="preserve"> имеет право отозвать лицензию, письменно уведомив об этом лицензиата. Что касается указания срока, смотреть j) пример лицензионного соглашения (приложение D).</w:t>
      </w: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 xml:space="preserve">Лицензиат может подать апелляцию, и орган </w:t>
      </w:r>
      <w:r w:rsidR="00DE7F64" w:rsidRPr="005B2829">
        <w:rPr>
          <w:rFonts w:ascii="Arial" w:hAnsi="Arial" w:cs="Arial"/>
          <w:sz w:val="24"/>
          <w:szCs w:val="24"/>
        </w:rPr>
        <w:t xml:space="preserve">по </w:t>
      </w:r>
      <w:r w:rsidRPr="005B2829">
        <w:rPr>
          <w:rFonts w:ascii="Arial" w:hAnsi="Arial" w:cs="Arial"/>
          <w:sz w:val="24"/>
          <w:szCs w:val="24"/>
        </w:rPr>
        <w:t xml:space="preserve">сертификации </w:t>
      </w:r>
      <w:proofErr w:type="spellStart"/>
      <w:r w:rsidRPr="005B2829">
        <w:rPr>
          <w:rFonts w:ascii="Arial" w:hAnsi="Arial" w:cs="Arial"/>
          <w:sz w:val="24"/>
          <w:szCs w:val="24"/>
        </w:rPr>
        <w:t>Халал</w:t>
      </w:r>
      <w:proofErr w:type="spellEnd"/>
      <w:r w:rsidRPr="005B2829">
        <w:rPr>
          <w:rFonts w:ascii="Arial" w:hAnsi="Arial" w:cs="Arial"/>
          <w:sz w:val="24"/>
          <w:szCs w:val="24"/>
        </w:rPr>
        <w:t>, при рассмотрении апелляции может принять или не принять (в зависимости от характера дела) решение об отзыве лицензии.</w:t>
      </w:r>
    </w:p>
    <w:p w:rsidR="007D64BC" w:rsidRPr="005B2829" w:rsidRDefault="007D64BC" w:rsidP="00955936">
      <w:pPr>
        <w:ind w:firstLine="709"/>
        <w:jc w:val="both"/>
        <w:rPr>
          <w:rFonts w:ascii="Arial" w:hAnsi="Arial" w:cs="Arial"/>
          <w:sz w:val="24"/>
          <w:szCs w:val="24"/>
        </w:rPr>
      </w:pPr>
      <w:proofErr w:type="gramStart"/>
      <w:r w:rsidRPr="005B2829">
        <w:rPr>
          <w:rFonts w:ascii="Arial" w:hAnsi="Arial" w:cs="Arial"/>
          <w:sz w:val="24"/>
          <w:szCs w:val="24"/>
        </w:rPr>
        <w:t xml:space="preserve">Перед отзывом лицензии орган </w:t>
      </w:r>
      <w:r w:rsidR="00DE7F64" w:rsidRPr="005B2829">
        <w:rPr>
          <w:rFonts w:ascii="Arial" w:hAnsi="Arial" w:cs="Arial"/>
          <w:sz w:val="24"/>
          <w:szCs w:val="24"/>
        </w:rPr>
        <w:t xml:space="preserve">по </w:t>
      </w:r>
      <w:r w:rsidRPr="005B2829">
        <w:rPr>
          <w:rFonts w:ascii="Arial" w:hAnsi="Arial" w:cs="Arial"/>
          <w:sz w:val="24"/>
          <w:szCs w:val="24"/>
        </w:rPr>
        <w:t xml:space="preserve">сертификации </w:t>
      </w:r>
      <w:proofErr w:type="spellStart"/>
      <w:r w:rsidRPr="005B2829">
        <w:rPr>
          <w:rFonts w:ascii="Arial" w:hAnsi="Arial" w:cs="Arial"/>
          <w:sz w:val="24"/>
          <w:szCs w:val="24"/>
        </w:rPr>
        <w:t>Халал</w:t>
      </w:r>
      <w:proofErr w:type="spellEnd"/>
      <w:r w:rsidRPr="005B2829">
        <w:rPr>
          <w:rFonts w:ascii="Arial" w:hAnsi="Arial" w:cs="Arial"/>
          <w:sz w:val="24"/>
          <w:szCs w:val="24"/>
        </w:rPr>
        <w:t xml:space="preserve"> принимает решение о последствиях в отношении продукции </w:t>
      </w:r>
      <w:proofErr w:type="spellStart"/>
      <w:r w:rsidRPr="005B2829">
        <w:rPr>
          <w:rFonts w:ascii="Arial" w:hAnsi="Arial" w:cs="Arial"/>
          <w:sz w:val="24"/>
          <w:szCs w:val="24"/>
        </w:rPr>
        <w:t>Халал</w:t>
      </w:r>
      <w:proofErr w:type="spellEnd"/>
      <w:r w:rsidRPr="005B2829">
        <w:rPr>
          <w:rFonts w:ascii="Arial" w:hAnsi="Arial" w:cs="Arial"/>
          <w:sz w:val="24"/>
          <w:szCs w:val="24"/>
        </w:rPr>
        <w:t xml:space="preserve">, сертифицированной по лицензии, о необходимости удаления знака соответствия со всей продукции на складе и, возможно, даже, если это возможно, с продукции </w:t>
      </w:r>
      <w:proofErr w:type="spellStart"/>
      <w:r w:rsidRPr="005B2829">
        <w:rPr>
          <w:rFonts w:ascii="Arial" w:hAnsi="Arial" w:cs="Arial"/>
          <w:sz w:val="24"/>
          <w:szCs w:val="24"/>
        </w:rPr>
        <w:t>Халал</w:t>
      </w:r>
      <w:proofErr w:type="spellEnd"/>
      <w:r w:rsidRPr="005B2829">
        <w:rPr>
          <w:rFonts w:ascii="Arial" w:hAnsi="Arial" w:cs="Arial"/>
          <w:sz w:val="24"/>
          <w:szCs w:val="24"/>
        </w:rPr>
        <w:t>, которая уже продана, или допустима ли распродажа маркированной продукции в течение короткого периода времени.</w:t>
      </w:r>
      <w:proofErr w:type="gramEnd"/>
      <w:r w:rsidRPr="005B2829">
        <w:rPr>
          <w:rFonts w:ascii="Arial" w:hAnsi="Arial" w:cs="Arial"/>
          <w:sz w:val="24"/>
          <w:szCs w:val="24"/>
        </w:rPr>
        <w:t xml:space="preserve"> Орган</w:t>
      </w:r>
      <w:r w:rsidR="00DE7F64" w:rsidRPr="005B2829">
        <w:rPr>
          <w:rFonts w:ascii="Arial" w:hAnsi="Arial" w:cs="Arial"/>
          <w:sz w:val="24"/>
          <w:szCs w:val="24"/>
        </w:rPr>
        <w:t xml:space="preserve"> по</w:t>
      </w:r>
      <w:r w:rsidRPr="005B2829">
        <w:rPr>
          <w:rFonts w:ascii="Arial" w:hAnsi="Arial" w:cs="Arial"/>
          <w:sz w:val="24"/>
          <w:szCs w:val="24"/>
        </w:rPr>
        <w:t xml:space="preserve"> сертификации </w:t>
      </w:r>
      <w:proofErr w:type="spellStart"/>
      <w:r w:rsidRPr="005B2829">
        <w:rPr>
          <w:rFonts w:ascii="Arial" w:hAnsi="Arial" w:cs="Arial"/>
          <w:sz w:val="24"/>
          <w:szCs w:val="24"/>
        </w:rPr>
        <w:t>Халал</w:t>
      </w:r>
      <w:proofErr w:type="spellEnd"/>
      <w:r w:rsidRPr="005B2829">
        <w:rPr>
          <w:rFonts w:ascii="Arial" w:hAnsi="Arial" w:cs="Arial"/>
          <w:sz w:val="24"/>
          <w:szCs w:val="24"/>
        </w:rPr>
        <w:t xml:space="preserve"> решает, требуются ли другие действия, включая (если это необходимо в случаях серьезного характера) информирование клиентов лицензиата, со стороны лицензиата или органа сертификации </w:t>
      </w:r>
      <w:proofErr w:type="spellStart"/>
      <w:r w:rsidRPr="005B2829">
        <w:rPr>
          <w:rFonts w:ascii="Arial" w:hAnsi="Arial" w:cs="Arial"/>
          <w:sz w:val="24"/>
          <w:szCs w:val="24"/>
        </w:rPr>
        <w:t>Халал</w:t>
      </w:r>
      <w:proofErr w:type="spellEnd"/>
      <w:r w:rsidRPr="005B2829">
        <w:rPr>
          <w:rFonts w:ascii="Arial" w:hAnsi="Arial" w:cs="Arial"/>
          <w:sz w:val="24"/>
          <w:szCs w:val="24"/>
        </w:rPr>
        <w:t>.</w:t>
      </w: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Кроме того, лицензия может быть отозвана в следующих случаях:</w:t>
      </w: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 если лицензиат не желает сохранять лицензию</w:t>
      </w:r>
      <w:r w:rsidR="005B2829" w:rsidRPr="005B2829">
        <w:rPr>
          <w:rFonts w:ascii="Arial" w:hAnsi="Arial" w:cs="Arial"/>
          <w:sz w:val="24"/>
          <w:szCs w:val="24"/>
        </w:rPr>
        <w:t>;</w:t>
      </w: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 если стандарт или правила изменены, и лицензиат либо не будет, либо не может обеспечить соответствие новым требованиям (смотреть 7.1)</w:t>
      </w:r>
      <w:r w:rsidR="005B2829" w:rsidRPr="005B2829">
        <w:rPr>
          <w:rFonts w:ascii="Arial" w:hAnsi="Arial" w:cs="Arial"/>
          <w:sz w:val="24"/>
          <w:szCs w:val="24"/>
        </w:rPr>
        <w:t>;</w:t>
      </w: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 xml:space="preserve">- если продукт </w:t>
      </w:r>
      <w:proofErr w:type="spellStart"/>
      <w:r w:rsidRPr="005B2829">
        <w:rPr>
          <w:rFonts w:ascii="Arial" w:hAnsi="Arial" w:cs="Arial"/>
          <w:sz w:val="24"/>
          <w:szCs w:val="24"/>
        </w:rPr>
        <w:t>Халал</w:t>
      </w:r>
      <w:proofErr w:type="spellEnd"/>
      <w:r w:rsidRPr="005B2829">
        <w:rPr>
          <w:rFonts w:ascii="Arial" w:hAnsi="Arial" w:cs="Arial"/>
          <w:sz w:val="24"/>
          <w:szCs w:val="24"/>
        </w:rPr>
        <w:t xml:space="preserve"> больше не производится или лицензиат прекращает свою деятельность</w:t>
      </w:r>
      <w:r w:rsidR="005B2829" w:rsidRPr="005B2829">
        <w:rPr>
          <w:rFonts w:ascii="Arial" w:hAnsi="Arial" w:cs="Arial"/>
          <w:sz w:val="24"/>
          <w:szCs w:val="24"/>
        </w:rPr>
        <w:t>;</w:t>
      </w: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 на основании других положений, указанных в лицензионном соглашении.</w:t>
      </w:r>
    </w:p>
    <w:p w:rsidR="005B2829" w:rsidRPr="007D64BC" w:rsidRDefault="005B2829"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5.9.6 Неправильное использование знака</w:t>
      </w:r>
    </w:p>
    <w:p w:rsidR="005B2829" w:rsidRPr="005B2829" w:rsidRDefault="005B2829" w:rsidP="00955936">
      <w:pPr>
        <w:ind w:firstLine="709"/>
        <w:jc w:val="both"/>
        <w:rPr>
          <w:rFonts w:ascii="Arial" w:hAnsi="Arial" w:cs="Arial"/>
          <w:sz w:val="24"/>
          <w:szCs w:val="24"/>
        </w:rPr>
      </w:pP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 xml:space="preserve">Орган </w:t>
      </w:r>
      <w:r w:rsidR="00DE7F64" w:rsidRPr="005B2829">
        <w:rPr>
          <w:rFonts w:ascii="Arial" w:hAnsi="Arial" w:cs="Arial"/>
          <w:sz w:val="24"/>
          <w:szCs w:val="24"/>
        </w:rPr>
        <w:t xml:space="preserve">по </w:t>
      </w:r>
      <w:r w:rsidRPr="005B2829">
        <w:rPr>
          <w:rFonts w:ascii="Arial" w:hAnsi="Arial" w:cs="Arial"/>
          <w:sz w:val="24"/>
          <w:szCs w:val="24"/>
        </w:rPr>
        <w:t xml:space="preserve">сертификации </w:t>
      </w:r>
      <w:proofErr w:type="spellStart"/>
      <w:r w:rsidRPr="005B2829">
        <w:rPr>
          <w:rFonts w:ascii="Arial" w:hAnsi="Arial" w:cs="Arial"/>
          <w:sz w:val="24"/>
          <w:szCs w:val="24"/>
        </w:rPr>
        <w:t>Халал</w:t>
      </w:r>
      <w:proofErr w:type="spellEnd"/>
      <w:r w:rsidRPr="005B2829">
        <w:rPr>
          <w:rFonts w:ascii="Arial" w:hAnsi="Arial" w:cs="Arial"/>
          <w:sz w:val="24"/>
          <w:szCs w:val="24"/>
        </w:rPr>
        <w:t xml:space="preserve"> принимает меры в случае обнаружения несанкционированного, неправильного или вводящего в заблуждение использования сертификатов или знаков соответствия.</w:t>
      </w: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 xml:space="preserve">Некорректные ссылки на схему сертификации или вводящее в заблуждение использование сертификатов или знака </w:t>
      </w:r>
      <w:proofErr w:type="spellStart"/>
      <w:r w:rsidRPr="005B2829">
        <w:rPr>
          <w:rFonts w:ascii="Arial" w:hAnsi="Arial" w:cs="Arial"/>
          <w:sz w:val="24"/>
          <w:szCs w:val="24"/>
        </w:rPr>
        <w:t>Халал</w:t>
      </w:r>
      <w:proofErr w:type="spellEnd"/>
      <w:r w:rsidRPr="005B2829">
        <w:rPr>
          <w:rFonts w:ascii="Arial" w:hAnsi="Arial" w:cs="Arial"/>
          <w:sz w:val="24"/>
          <w:szCs w:val="24"/>
        </w:rPr>
        <w:t xml:space="preserve">, встречающиеся в рекламе, каталогах и т.д., рассматриваются с помощью соответствующих мер, которые </w:t>
      </w:r>
      <w:r w:rsidRPr="005B2829">
        <w:rPr>
          <w:rFonts w:ascii="Arial" w:hAnsi="Arial" w:cs="Arial"/>
          <w:sz w:val="24"/>
          <w:szCs w:val="24"/>
        </w:rPr>
        <w:lastRenderedPageBreak/>
        <w:t>могут включать юридические или корректирующие действия или публикацию о нарушении.</w:t>
      </w:r>
    </w:p>
    <w:p w:rsidR="007D64BC" w:rsidRPr="005B2829" w:rsidRDefault="007D64BC" w:rsidP="00955936">
      <w:pPr>
        <w:ind w:firstLine="709"/>
        <w:jc w:val="both"/>
        <w:rPr>
          <w:rFonts w:ascii="Arial" w:hAnsi="Arial" w:cs="Arial"/>
          <w:sz w:val="24"/>
          <w:szCs w:val="24"/>
        </w:rPr>
      </w:pPr>
      <w:r w:rsidRPr="005B2829">
        <w:rPr>
          <w:rFonts w:ascii="Arial" w:hAnsi="Arial" w:cs="Arial"/>
          <w:sz w:val="24"/>
          <w:szCs w:val="24"/>
        </w:rPr>
        <w:t xml:space="preserve">В случаях неправильного использования клиентами сертификатов </w:t>
      </w:r>
      <w:proofErr w:type="spellStart"/>
      <w:r w:rsidRPr="005B2829">
        <w:rPr>
          <w:rFonts w:ascii="Arial" w:hAnsi="Arial" w:cs="Arial"/>
          <w:sz w:val="24"/>
          <w:szCs w:val="24"/>
        </w:rPr>
        <w:t>Халал</w:t>
      </w:r>
      <w:proofErr w:type="spellEnd"/>
      <w:r w:rsidRPr="005B2829">
        <w:rPr>
          <w:rFonts w:ascii="Arial" w:hAnsi="Arial" w:cs="Arial"/>
          <w:sz w:val="24"/>
          <w:szCs w:val="24"/>
        </w:rPr>
        <w:t xml:space="preserve"> или знака соответствия, предпринимаются корректирующие действия в соответствии с ISO Руководством 27. Отзыв лицензии в связи с неправомерным использованием знака сертификации </w:t>
      </w:r>
      <w:proofErr w:type="spellStart"/>
      <w:r w:rsidRPr="005B2829">
        <w:rPr>
          <w:rFonts w:ascii="Arial" w:hAnsi="Arial" w:cs="Arial"/>
          <w:sz w:val="24"/>
          <w:szCs w:val="24"/>
        </w:rPr>
        <w:t>Халал</w:t>
      </w:r>
      <w:proofErr w:type="spellEnd"/>
      <w:r w:rsidRPr="005B2829">
        <w:rPr>
          <w:rFonts w:ascii="Arial" w:hAnsi="Arial" w:cs="Arial"/>
          <w:sz w:val="24"/>
          <w:szCs w:val="24"/>
        </w:rPr>
        <w:t xml:space="preserve"> может быть опубликован органом сертификации </w:t>
      </w:r>
      <w:proofErr w:type="spellStart"/>
      <w:r w:rsidRPr="005B2829">
        <w:rPr>
          <w:rFonts w:ascii="Arial" w:hAnsi="Arial" w:cs="Arial"/>
          <w:sz w:val="24"/>
          <w:szCs w:val="24"/>
        </w:rPr>
        <w:t>Халал</w:t>
      </w:r>
      <w:proofErr w:type="spellEnd"/>
      <w:r w:rsidRPr="005B2829">
        <w:rPr>
          <w:rFonts w:ascii="Arial" w:hAnsi="Arial" w:cs="Arial"/>
          <w:sz w:val="24"/>
          <w:szCs w:val="24"/>
        </w:rPr>
        <w:t>.</w:t>
      </w:r>
    </w:p>
    <w:p w:rsidR="007D64BC" w:rsidRPr="007D64BC" w:rsidRDefault="007D64BC" w:rsidP="00955936">
      <w:pPr>
        <w:ind w:firstLine="709"/>
        <w:jc w:val="both"/>
        <w:rPr>
          <w:rFonts w:ascii="Arial" w:hAnsi="Arial" w:cs="Arial"/>
          <w:b/>
          <w:sz w:val="24"/>
          <w:szCs w:val="24"/>
        </w:rPr>
      </w:pPr>
    </w:p>
    <w:p w:rsidR="00277B1B" w:rsidRDefault="007D64BC" w:rsidP="00955936">
      <w:pPr>
        <w:ind w:firstLine="709"/>
        <w:jc w:val="both"/>
        <w:rPr>
          <w:rFonts w:ascii="Arial" w:hAnsi="Arial" w:cs="Arial"/>
          <w:b/>
          <w:sz w:val="24"/>
          <w:szCs w:val="24"/>
        </w:rPr>
      </w:pPr>
      <w:r w:rsidRPr="007D64BC">
        <w:rPr>
          <w:rFonts w:ascii="Arial" w:hAnsi="Arial" w:cs="Arial"/>
          <w:b/>
          <w:sz w:val="24"/>
          <w:szCs w:val="24"/>
        </w:rPr>
        <w:t xml:space="preserve">5.10 </w:t>
      </w:r>
      <w:r w:rsidR="00277B1B">
        <w:rPr>
          <w:rFonts w:ascii="Arial" w:hAnsi="Arial" w:cs="Arial"/>
          <w:b/>
          <w:sz w:val="24"/>
          <w:szCs w:val="24"/>
        </w:rPr>
        <w:t>Контроль</w:t>
      </w:r>
    </w:p>
    <w:p w:rsidR="00277B1B" w:rsidRDefault="00277B1B" w:rsidP="00955936">
      <w:pPr>
        <w:ind w:firstLine="709"/>
        <w:jc w:val="both"/>
        <w:rPr>
          <w:rFonts w:ascii="Arial" w:hAnsi="Arial" w:cs="Arial"/>
          <w:b/>
          <w:sz w:val="24"/>
          <w:szCs w:val="24"/>
        </w:rPr>
      </w:pP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 xml:space="preserve">Орган </w:t>
      </w:r>
      <w:r w:rsidR="00DE7F64" w:rsidRPr="00277B1B">
        <w:rPr>
          <w:rFonts w:ascii="Arial" w:hAnsi="Arial" w:cs="Arial"/>
          <w:sz w:val="24"/>
          <w:szCs w:val="24"/>
        </w:rPr>
        <w:t xml:space="preserve">по </w:t>
      </w:r>
      <w:r w:rsidRPr="00277B1B">
        <w:rPr>
          <w:rFonts w:ascii="Arial" w:hAnsi="Arial" w:cs="Arial"/>
          <w:sz w:val="24"/>
          <w:szCs w:val="24"/>
        </w:rPr>
        <w:t xml:space="preserve">сертификации </w:t>
      </w:r>
      <w:proofErr w:type="spellStart"/>
      <w:r w:rsidRPr="00277B1B">
        <w:rPr>
          <w:rFonts w:ascii="Arial" w:hAnsi="Arial" w:cs="Arial"/>
          <w:sz w:val="24"/>
          <w:szCs w:val="24"/>
        </w:rPr>
        <w:t>Халал</w:t>
      </w:r>
      <w:proofErr w:type="spellEnd"/>
      <w:r w:rsidRPr="00277B1B">
        <w:rPr>
          <w:rFonts w:ascii="Arial" w:hAnsi="Arial" w:cs="Arial"/>
          <w:sz w:val="24"/>
          <w:szCs w:val="24"/>
        </w:rPr>
        <w:t xml:space="preserve"> осуществляет </w:t>
      </w:r>
      <w:proofErr w:type="spellStart"/>
      <w:r w:rsidR="00277B1B" w:rsidRPr="00277B1B">
        <w:rPr>
          <w:rFonts w:ascii="Arial" w:hAnsi="Arial" w:cs="Arial"/>
          <w:sz w:val="24"/>
          <w:szCs w:val="24"/>
        </w:rPr>
        <w:t>коетроль</w:t>
      </w:r>
      <w:proofErr w:type="spellEnd"/>
      <w:r w:rsidRPr="00277B1B">
        <w:rPr>
          <w:rFonts w:ascii="Arial" w:hAnsi="Arial" w:cs="Arial"/>
          <w:sz w:val="24"/>
          <w:szCs w:val="24"/>
        </w:rPr>
        <w:t xml:space="preserve">, как определено в схеме, чтобы обеспечить уверенность в том, что продукция </w:t>
      </w:r>
      <w:proofErr w:type="spellStart"/>
      <w:r w:rsidRPr="00277B1B">
        <w:rPr>
          <w:rFonts w:ascii="Arial" w:hAnsi="Arial" w:cs="Arial"/>
          <w:sz w:val="24"/>
          <w:szCs w:val="24"/>
        </w:rPr>
        <w:t>Халал</w:t>
      </w:r>
      <w:proofErr w:type="spellEnd"/>
      <w:r w:rsidRPr="00277B1B">
        <w:rPr>
          <w:rFonts w:ascii="Arial" w:hAnsi="Arial" w:cs="Arial"/>
          <w:sz w:val="24"/>
          <w:szCs w:val="24"/>
        </w:rPr>
        <w:t>, произведенная после первоначальной сертификации, продолжает соответствовать установленным требованиям.</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 xml:space="preserve">Мероприятия по </w:t>
      </w:r>
      <w:r w:rsidR="00277B1B" w:rsidRPr="00277B1B">
        <w:rPr>
          <w:rFonts w:ascii="Arial" w:hAnsi="Arial" w:cs="Arial"/>
          <w:sz w:val="24"/>
          <w:szCs w:val="24"/>
        </w:rPr>
        <w:t>контролю</w:t>
      </w:r>
      <w:r w:rsidRPr="00277B1B">
        <w:rPr>
          <w:rFonts w:ascii="Arial" w:hAnsi="Arial" w:cs="Arial"/>
          <w:sz w:val="24"/>
          <w:szCs w:val="24"/>
        </w:rPr>
        <w:t xml:space="preserve"> выбираются в зависимости от характера продукции </w:t>
      </w:r>
      <w:proofErr w:type="spellStart"/>
      <w:r w:rsidRPr="00277B1B">
        <w:rPr>
          <w:rFonts w:ascii="Arial" w:hAnsi="Arial" w:cs="Arial"/>
          <w:sz w:val="24"/>
          <w:szCs w:val="24"/>
        </w:rPr>
        <w:t>Халал</w:t>
      </w:r>
      <w:proofErr w:type="spellEnd"/>
      <w:r w:rsidRPr="00277B1B">
        <w:rPr>
          <w:rFonts w:ascii="Arial" w:hAnsi="Arial" w:cs="Arial"/>
          <w:sz w:val="24"/>
          <w:szCs w:val="24"/>
        </w:rPr>
        <w:t xml:space="preserve">, а также последствий и вероятности появления несоответствующей продукции. Периодичность проведения мероприятий указывается в схеме и может быть скорректирована с учетом результатов предыдущих циклов наблюдения. Например, если были обнаружены несоответствия в продукции или системе менеджмента, </w:t>
      </w:r>
      <w:r w:rsidR="00277B1B" w:rsidRPr="00277B1B">
        <w:rPr>
          <w:rFonts w:ascii="Arial" w:hAnsi="Arial" w:cs="Arial"/>
          <w:sz w:val="24"/>
          <w:szCs w:val="24"/>
        </w:rPr>
        <w:t>контроль</w:t>
      </w:r>
      <w:r w:rsidRPr="00277B1B">
        <w:rPr>
          <w:rFonts w:ascii="Arial" w:hAnsi="Arial" w:cs="Arial"/>
          <w:sz w:val="24"/>
          <w:szCs w:val="24"/>
        </w:rPr>
        <w:t xml:space="preserve"> может проводиться чаще, пока не будет восстановлен необходимый уровень доверия.</w:t>
      </w:r>
    </w:p>
    <w:p w:rsidR="007D64BC" w:rsidRPr="00277B1B" w:rsidRDefault="00277B1B" w:rsidP="00955936">
      <w:pPr>
        <w:ind w:firstLine="709"/>
        <w:jc w:val="both"/>
        <w:rPr>
          <w:rFonts w:ascii="Arial" w:hAnsi="Arial" w:cs="Arial"/>
          <w:sz w:val="24"/>
          <w:szCs w:val="24"/>
        </w:rPr>
      </w:pPr>
      <w:r w:rsidRPr="00277B1B">
        <w:rPr>
          <w:rFonts w:ascii="Arial" w:hAnsi="Arial" w:cs="Arial"/>
          <w:sz w:val="24"/>
          <w:szCs w:val="24"/>
        </w:rPr>
        <w:t>Контрольные</w:t>
      </w:r>
      <w:r w:rsidR="007D64BC" w:rsidRPr="00277B1B">
        <w:rPr>
          <w:rFonts w:ascii="Arial" w:hAnsi="Arial" w:cs="Arial"/>
          <w:sz w:val="24"/>
          <w:szCs w:val="24"/>
        </w:rPr>
        <w:t xml:space="preserve"> мероприятия охватывают все участки, на которых осуществляется производство, и включают одно или несколько из следующих направлений:</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 xml:space="preserve">а) проверку проб продукции </w:t>
      </w:r>
      <w:proofErr w:type="spellStart"/>
      <w:r w:rsidRPr="00277B1B">
        <w:rPr>
          <w:rFonts w:ascii="Arial" w:hAnsi="Arial" w:cs="Arial"/>
          <w:sz w:val="24"/>
          <w:szCs w:val="24"/>
        </w:rPr>
        <w:t>Халал</w:t>
      </w:r>
      <w:proofErr w:type="spellEnd"/>
      <w:r w:rsidRPr="00277B1B">
        <w:rPr>
          <w:rFonts w:ascii="Arial" w:hAnsi="Arial" w:cs="Arial"/>
          <w:sz w:val="24"/>
          <w:szCs w:val="24"/>
        </w:rPr>
        <w:t>, взятых либо с места производства, либо с рынка, либо с обоих мест на соответствие сертифицированному типу</w:t>
      </w:r>
      <w:r w:rsidR="00277B1B" w:rsidRPr="00277B1B">
        <w:rPr>
          <w:rFonts w:ascii="Arial" w:hAnsi="Arial" w:cs="Arial"/>
          <w:sz w:val="24"/>
          <w:szCs w:val="24"/>
        </w:rPr>
        <w:t>;</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 xml:space="preserve">b) испытание проб продукции </w:t>
      </w:r>
      <w:proofErr w:type="spellStart"/>
      <w:r w:rsidRPr="00277B1B">
        <w:rPr>
          <w:rFonts w:ascii="Arial" w:hAnsi="Arial" w:cs="Arial"/>
          <w:sz w:val="24"/>
          <w:szCs w:val="24"/>
        </w:rPr>
        <w:t>Халал</w:t>
      </w:r>
      <w:proofErr w:type="spellEnd"/>
      <w:r w:rsidRPr="00277B1B">
        <w:rPr>
          <w:rFonts w:ascii="Arial" w:hAnsi="Arial" w:cs="Arial"/>
          <w:sz w:val="24"/>
          <w:szCs w:val="24"/>
        </w:rPr>
        <w:t xml:space="preserve">, взятых либо с места производства, либо с рынка, либо с обоих мест, на предмет соответствия установленным требованиям </w:t>
      </w:r>
      <w:proofErr w:type="spellStart"/>
      <w:r w:rsidRPr="00277B1B">
        <w:rPr>
          <w:rFonts w:ascii="Arial" w:hAnsi="Arial" w:cs="Arial"/>
          <w:sz w:val="24"/>
          <w:szCs w:val="24"/>
        </w:rPr>
        <w:t>Халал</w:t>
      </w:r>
      <w:proofErr w:type="spellEnd"/>
      <w:r w:rsidR="00277B1B" w:rsidRPr="00277B1B">
        <w:rPr>
          <w:rFonts w:ascii="Arial" w:hAnsi="Arial" w:cs="Arial"/>
          <w:sz w:val="24"/>
          <w:szCs w:val="24"/>
        </w:rPr>
        <w:t>;</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c) оценку производственного процесса и аудит системы менеджмента, включая изучение записей клиента по качеству, относящихся к производственному процессу</w:t>
      </w:r>
      <w:r w:rsidR="00277B1B" w:rsidRPr="00277B1B">
        <w:rPr>
          <w:rFonts w:ascii="Arial" w:hAnsi="Arial" w:cs="Arial"/>
          <w:sz w:val="24"/>
          <w:szCs w:val="24"/>
        </w:rPr>
        <w:t>;</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d) проверку и анализ любых изменений.</w:t>
      </w:r>
    </w:p>
    <w:p w:rsidR="00277B1B" w:rsidRPr="00277B1B" w:rsidRDefault="007D64BC" w:rsidP="00955936">
      <w:pPr>
        <w:ind w:firstLine="709"/>
        <w:jc w:val="both"/>
        <w:rPr>
          <w:rFonts w:ascii="Arial" w:hAnsi="Arial" w:cs="Arial"/>
          <w:sz w:val="24"/>
          <w:szCs w:val="24"/>
        </w:rPr>
      </w:pPr>
      <w:r w:rsidRPr="00277B1B">
        <w:rPr>
          <w:rFonts w:ascii="Arial" w:hAnsi="Arial" w:cs="Arial"/>
          <w:sz w:val="24"/>
          <w:szCs w:val="24"/>
        </w:rPr>
        <w:t xml:space="preserve">Возможно, нет необходимости повторять все элементы первоначальной оценки продукта. Это может относиться к продукции, изготовленной на заказ, и применяться в случаях, когда первоначальное испытание очень сложное или пробы очень дорогие. В таких случаях </w:t>
      </w:r>
      <w:r w:rsidR="00277B1B" w:rsidRPr="00277B1B">
        <w:rPr>
          <w:rFonts w:ascii="Arial" w:hAnsi="Arial" w:cs="Arial"/>
          <w:sz w:val="24"/>
          <w:szCs w:val="24"/>
        </w:rPr>
        <w:t>контроль</w:t>
      </w:r>
      <w:r w:rsidRPr="00277B1B">
        <w:rPr>
          <w:rFonts w:ascii="Arial" w:hAnsi="Arial" w:cs="Arial"/>
          <w:sz w:val="24"/>
          <w:szCs w:val="24"/>
        </w:rPr>
        <w:t xml:space="preserve"> может быть основан только на экспертизе или в сочетании с более простыми идентификационными испытаниями, которые обеспечивают соответствие продукта сертифицированному типу. Такие идентификационные испытания описаны в схем</w:t>
      </w:r>
      <w:r w:rsidR="00277B1B" w:rsidRPr="00277B1B">
        <w:rPr>
          <w:rFonts w:ascii="Arial" w:hAnsi="Arial" w:cs="Arial"/>
          <w:sz w:val="24"/>
          <w:szCs w:val="24"/>
        </w:rPr>
        <w:t xml:space="preserve">е сертификации продукции </w:t>
      </w:r>
      <w:proofErr w:type="spellStart"/>
      <w:r w:rsidR="00277B1B" w:rsidRPr="00277B1B">
        <w:rPr>
          <w:rFonts w:ascii="Arial" w:hAnsi="Arial" w:cs="Arial"/>
          <w:sz w:val="24"/>
          <w:szCs w:val="24"/>
        </w:rPr>
        <w:t>Халал</w:t>
      </w:r>
      <w:proofErr w:type="spellEnd"/>
      <w:r w:rsidR="00277B1B" w:rsidRPr="00277B1B">
        <w:rPr>
          <w:rFonts w:ascii="Arial" w:hAnsi="Arial" w:cs="Arial"/>
          <w:sz w:val="24"/>
          <w:szCs w:val="24"/>
        </w:rPr>
        <w:t>.</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 xml:space="preserve">Клиент информируется о результатах </w:t>
      </w:r>
      <w:r w:rsidR="00277B1B" w:rsidRPr="00277B1B">
        <w:rPr>
          <w:rFonts w:ascii="Arial" w:hAnsi="Arial" w:cs="Arial"/>
          <w:sz w:val="24"/>
          <w:szCs w:val="24"/>
        </w:rPr>
        <w:t>контроля</w:t>
      </w:r>
      <w:r w:rsidRPr="00277B1B">
        <w:rPr>
          <w:rFonts w:ascii="Arial" w:hAnsi="Arial" w:cs="Arial"/>
          <w:sz w:val="24"/>
          <w:szCs w:val="24"/>
        </w:rPr>
        <w:t>.</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 xml:space="preserve">Если в ходе </w:t>
      </w:r>
      <w:r w:rsidR="00277B1B" w:rsidRPr="00277B1B">
        <w:rPr>
          <w:rFonts w:ascii="Arial" w:hAnsi="Arial" w:cs="Arial"/>
          <w:sz w:val="24"/>
          <w:szCs w:val="24"/>
        </w:rPr>
        <w:t>контроля</w:t>
      </w:r>
      <w:r w:rsidRPr="00277B1B">
        <w:rPr>
          <w:rFonts w:ascii="Arial" w:hAnsi="Arial" w:cs="Arial"/>
          <w:sz w:val="24"/>
          <w:szCs w:val="24"/>
        </w:rPr>
        <w:t xml:space="preserve"> выявлено несоответствие сертификационным требованиям, которое не может быть легко устранено клиентом, орган сертификации </w:t>
      </w:r>
      <w:proofErr w:type="spellStart"/>
      <w:r w:rsidRPr="00277B1B">
        <w:rPr>
          <w:rFonts w:ascii="Arial" w:hAnsi="Arial" w:cs="Arial"/>
          <w:sz w:val="24"/>
          <w:szCs w:val="24"/>
        </w:rPr>
        <w:t>Халал</w:t>
      </w:r>
      <w:proofErr w:type="spellEnd"/>
      <w:r w:rsidRPr="00277B1B">
        <w:rPr>
          <w:rFonts w:ascii="Arial" w:hAnsi="Arial" w:cs="Arial"/>
          <w:sz w:val="24"/>
          <w:szCs w:val="24"/>
        </w:rPr>
        <w:t xml:space="preserve"> рассматривает вопрос о том, какие действия предпринять.</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 xml:space="preserve">Клиент ведет учет любых жалоб, связанных с соблюдением требований сертификации, и документирует принятые меры по исправлению ситуации. Клиент предоставляет записи органу сертификации </w:t>
      </w:r>
      <w:proofErr w:type="spellStart"/>
      <w:r w:rsidRPr="00277B1B">
        <w:rPr>
          <w:rFonts w:ascii="Arial" w:hAnsi="Arial" w:cs="Arial"/>
          <w:sz w:val="24"/>
          <w:szCs w:val="24"/>
        </w:rPr>
        <w:t>Халал</w:t>
      </w:r>
      <w:proofErr w:type="spellEnd"/>
      <w:r w:rsidRPr="00277B1B">
        <w:rPr>
          <w:rFonts w:ascii="Arial" w:hAnsi="Arial" w:cs="Arial"/>
          <w:sz w:val="24"/>
          <w:szCs w:val="24"/>
        </w:rPr>
        <w:t xml:space="preserve"> по запросу. Если на рынок попала несоответствующая продукция, клиент информирует об этом орган сертификации </w:t>
      </w:r>
      <w:proofErr w:type="spellStart"/>
      <w:r w:rsidRPr="00277B1B">
        <w:rPr>
          <w:rFonts w:ascii="Arial" w:hAnsi="Arial" w:cs="Arial"/>
          <w:sz w:val="24"/>
          <w:szCs w:val="24"/>
        </w:rPr>
        <w:t>Халал</w:t>
      </w:r>
      <w:proofErr w:type="spellEnd"/>
      <w:r w:rsidRPr="00277B1B">
        <w:rPr>
          <w:rFonts w:ascii="Arial" w:hAnsi="Arial" w:cs="Arial"/>
          <w:sz w:val="24"/>
          <w:szCs w:val="24"/>
        </w:rPr>
        <w:t>, чтобы он согласовал необходимые действия.</w:t>
      </w:r>
    </w:p>
    <w:p w:rsidR="007D64BC" w:rsidRDefault="007D64BC" w:rsidP="00955936">
      <w:pPr>
        <w:ind w:firstLine="709"/>
        <w:jc w:val="both"/>
        <w:rPr>
          <w:rFonts w:ascii="Arial" w:hAnsi="Arial" w:cs="Arial"/>
          <w:b/>
          <w:sz w:val="24"/>
          <w:szCs w:val="24"/>
        </w:rPr>
      </w:pPr>
      <w:r w:rsidRPr="007D64BC">
        <w:rPr>
          <w:rFonts w:ascii="Arial" w:hAnsi="Arial" w:cs="Arial"/>
          <w:b/>
          <w:sz w:val="24"/>
          <w:szCs w:val="24"/>
        </w:rPr>
        <w:lastRenderedPageBreak/>
        <w:t>6 ПУБЛИЧНОСТЬ СО СТОРОНЫ КЛИЕНТОВ</w:t>
      </w:r>
    </w:p>
    <w:p w:rsidR="00277B1B" w:rsidRPr="00277B1B" w:rsidRDefault="00277B1B" w:rsidP="00955936">
      <w:pPr>
        <w:ind w:firstLine="709"/>
        <w:jc w:val="both"/>
        <w:rPr>
          <w:rFonts w:ascii="Arial" w:hAnsi="Arial" w:cs="Arial"/>
          <w:sz w:val="24"/>
          <w:szCs w:val="24"/>
        </w:rPr>
      </w:pP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Клиент имеет право опубликовать факт, что:</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 xml:space="preserve">а) идентифицированный продукт </w:t>
      </w:r>
      <w:proofErr w:type="spellStart"/>
      <w:r w:rsidRPr="00277B1B">
        <w:rPr>
          <w:rFonts w:ascii="Arial" w:hAnsi="Arial" w:cs="Arial"/>
          <w:sz w:val="24"/>
          <w:szCs w:val="24"/>
        </w:rPr>
        <w:t>Халал</w:t>
      </w:r>
      <w:proofErr w:type="spellEnd"/>
      <w:r w:rsidRPr="00277B1B">
        <w:rPr>
          <w:rFonts w:ascii="Arial" w:hAnsi="Arial" w:cs="Arial"/>
          <w:sz w:val="24"/>
          <w:szCs w:val="24"/>
        </w:rPr>
        <w:t xml:space="preserve"> был сертифицирован</w:t>
      </w:r>
      <w:r w:rsidR="00277B1B" w:rsidRPr="00277B1B">
        <w:rPr>
          <w:rFonts w:ascii="Arial" w:hAnsi="Arial" w:cs="Arial"/>
          <w:sz w:val="24"/>
          <w:szCs w:val="24"/>
        </w:rPr>
        <w:t>;</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b) клиент был уполномочен:</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 xml:space="preserve">- использовать действующий сертификат соответствия </w:t>
      </w:r>
      <w:proofErr w:type="spellStart"/>
      <w:r w:rsidRPr="00277B1B">
        <w:rPr>
          <w:rFonts w:ascii="Arial" w:hAnsi="Arial" w:cs="Arial"/>
          <w:sz w:val="24"/>
          <w:szCs w:val="24"/>
        </w:rPr>
        <w:t>Халал</w:t>
      </w:r>
      <w:proofErr w:type="spellEnd"/>
      <w:r w:rsidR="00277B1B" w:rsidRPr="00277B1B">
        <w:rPr>
          <w:rFonts w:ascii="Arial" w:hAnsi="Arial" w:cs="Arial"/>
          <w:sz w:val="24"/>
          <w:szCs w:val="24"/>
        </w:rPr>
        <w:t>;</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 xml:space="preserve">- наносить знак соответствия на продукцию и объект </w:t>
      </w:r>
      <w:proofErr w:type="spellStart"/>
      <w:r w:rsidRPr="00277B1B">
        <w:rPr>
          <w:rFonts w:ascii="Arial" w:hAnsi="Arial" w:cs="Arial"/>
          <w:sz w:val="24"/>
          <w:szCs w:val="24"/>
        </w:rPr>
        <w:t>Халал</w:t>
      </w:r>
      <w:proofErr w:type="spellEnd"/>
      <w:r w:rsidRPr="00277B1B">
        <w:rPr>
          <w:rFonts w:ascii="Arial" w:hAnsi="Arial" w:cs="Arial"/>
          <w:sz w:val="24"/>
          <w:szCs w:val="24"/>
        </w:rPr>
        <w:t>, на который распространяется лицензия.</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 xml:space="preserve">В каждом случае клиент достаточно внимательно относится к своим публикациям и рекламе, чтобы не возникало путаницы между сертифицированной и несертифицированной продукцией </w:t>
      </w:r>
      <w:proofErr w:type="spellStart"/>
      <w:r w:rsidRPr="00277B1B">
        <w:rPr>
          <w:rFonts w:ascii="Arial" w:hAnsi="Arial" w:cs="Arial"/>
          <w:sz w:val="24"/>
          <w:szCs w:val="24"/>
        </w:rPr>
        <w:t>Халал</w:t>
      </w:r>
      <w:proofErr w:type="spellEnd"/>
      <w:r w:rsidRPr="00277B1B">
        <w:rPr>
          <w:rFonts w:ascii="Arial" w:hAnsi="Arial" w:cs="Arial"/>
          <w:sz w:val="24"/>
          <w:szCs w:val="24"/>
        </w:rPr>
        <w:t>.</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 xml:space="preserve">Клиент не указывает в пользовательской информации никаких функций, не делает никаких заявлений и т.п., которые могли бы заставить покупателей поверить, что свойства продукта </w:t>
      </w:r>
      <w:proofErr w:type="spellStart"/>
      <w:r w:rsidRPr="00277B1B">
        <w:rPr>
          <w:rFonts w:ascii="Arial" w:hAnsi="Arial" w:cs="Arial"/>
          <w:sz w:val="24"/>
          <w:szCs w:val="24"/>
        </w:rPr>
        <w:t>Халал</w:t>
      </w:r>
      <w:proofErr w:type="spellEnd"/>
      <w:r w:rsidRPr="00277B1B">
        <w:rPr>
          <w:rFonts w:ascii="Arial" w:hAnsi="Arial" w:cs="Arial"/>
          <w:sz w:val="24"/>
          <w:szCs w:val="24"/>
        </w:rPr>
        <w:t xml:space="preserve"> или его использование подпадает под действие сертификата, когда на самом деле это не так.</w:t>
      </w: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 xml:space="preserve">В этом примере схема требует, чтобы орган сертификации </w:t>
      </w:r>
      <w:proofErr w:type="spellStart"/>
      <w:r w:rsidRPr="00277B1B">
        <w:rPr>
          <w:rFonts w:ascii="Arial" w:hAnsi="Arial" w:cs="Arial"/>
          <w:sz w:val="24"/>
          <w:szCs w:val="24"/>
        </w:rPr>
        <w:t>Халал</w:t>
      </w:r>
      <w:proofErr w:type="spellEnd"/>
      <w:r w:rsidRPr="00277B1B">
        <w:rPr>
          <w:rFonts w:ascii="Arial" w:hAnsi="Arial" w:cs="Arial"/>
          <w:sz w:val="24"/>
          <w:szCs w:val="24"/>
        </w:rPr>
        <w:t xml:space="preserve"> одобрил инструкции, руководства и другую пользовательскую информацию, сопровождающую продукт.</w:t>
      </w:r>
    </w:p>
    <w:p w:rsidR="007D64BC" w:rsidRPr="007D64BC" w:rsidRDefault="007D64BC"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 xml:space="preserve">7 ИЗМЕНЕНИЯ, ВЛИЯЮЩИЕ НА СЕРТИФИКАЦИЮ </w:t>
      </w:r>
    </w:p>
    <w:p w:rsidR="00277B1B" w:rsidRPr="007D64BC" w:rsidRDefault="00277B1B"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7.1 Изменение требований к продукту</w:t>
      </w:r>
    </w:p>
    <w:p w:rsidR="00277B1B" w:rsidRPr="00277B1B" w:rsidRDefault="00277B1B" w:rsidP="00955936">
      <w:pPr>
        <w:ind w:firstLine="709"/>
        <w:jc w:val="both"/>
        <w:rPr>
          <w:rFonts w:ascii="Arial" w:hAnsi="Arial" w:cs="Arial"/>
          <w:sz w:val="24"/>
          <w:szCs w:val="24"/>
        </w:rPr>
      </w:pPr>
    </w:p>
    <w:p w:rsidR="007D64BC" w:rsidRPr="00277B1B" w:rsidRDefault="007D64BC" w:rsidP="00955936">
      <w:pPr>
        <w:ind w:firstLine="709"/>
        <w:jc w:val="both"/>
        <w:rPr>
          <w:rFonts w:ascii="Arial" w:hAnsi="Arial" w:cs="Arial"/>
          <w:sz w:val="24"/>
          <w:szCs w:val="24"/>
        </w:rPr>
      </w:pPr>
      <w:r w:rsidRPr="00277B1B">
        <w:rPr>
          <w:rFonts w:ascii="Arial" w:hAnsi="Arial" w:cs="Arial"/>
          <w:sz w:val="24"/>
          <w:szCs w:val="24"/>
        </w:rPr>
        <w:t xml:space="preserve">При изменении стандарта или другого нормативного документа, являющегося частью сертификационных требований, существует ряд факторов, которые должны быть учтены владельцем схемы при определении даты вступления в силу новых требований к продукции </w:t>
      </w:r>
      <w:proofErr w:type="spellStart"/>
      <w:r w:rsidRPr="00277B1B">
        <w:rPr>
          <w:rFonts w:ascii="Arial" w:hAnsi="Arial" w:cs="Arial"/>
          <w:sz w:val="24"/>
          <w:szCs w:val="24"/>
        </w:rPr>
        <w:t>Халал</w:t>
      </w:r>
      <w:proofErr w:type="spellEnd"/>
      <w:r w:rsidRPr="00277B1B">
        <w:rPr>
          <w:rFonts w:ascii="Arial" w:hAnsi="Arial" w:cs="Arial"/>
          <w:sz w:val="24"/>
          <w:szCs w:val="24"/>
        </w:rPr>
        <w:t xml:space="preserve"> измененного документа (дата вступления в силу, отражающая переходный период).</w:t>
      </w:r>
    </w:p>
    <w:p w:rsidR="007D64BC" w:rsidRPr="00277B1B" w:rsidRDefault="007D64BC" w:rsidP="00955936">
      <w:pPr>
        <w:ind w:firstLine="709"/>
        <w:jc w:val="both"/>
        <w:rPr>
          <w:rFonts w:ascii="Arial" w:hAnsi="Arial" w:cs="Arial"/>
          <w:b/>
          <w:szCs w:val="24"/>
        </w:rPr>
      </w:pPr>
    </w:p>
    <w:p w:rsidR="007D64BC" w:rsidRPr="00C3210B" w:rsidRDefault="00277B1B" w:rsidP="00955936">
      <w:pPr>
        <w:ind w:firstLine="709"/>
        <w:jc w:val="both"/>
        <w:rPr>
          <w:rFonts w:ascii="Arial" w:hAnsi="Arial" w:cs="Arial"/>
          <w:szCs w:val="24"/>
        </w:rPr>
      </w:pPr>
      <w:proofErr w:type="gramStart"/>
      <w:r w:rsidRPr="00C3210B">
        <w:rPr>
          <w:rFonts w:ascii="Arial" w:hAnsi="Arial" w:cs="Arial"/>
          <w:szCs w:val="24"/>
        </w:rPr>
        <w:t>П</w:t>
      </w:r>
      <w:proofErr w:type="gramEnd"/>
      <w:r w:rsidRPr="00C3210B">
        <w:rPr>
          <w:rFonts w:ascii="Arial" w:hAnsi="Arial" w:cs="Arial"/>
          <w:szCs w:val="24"/>
        </w:rPr>
        <w:t xml:space="preserve"> р и м е ч а н и е -</w:t>
      </w:r>
      <w:r w:rsidR="007D64BC" w:rsidRPr="00C3210B">
        <w:rPr>
          <w:rFonts w:ascii="Arial" w:hAnsi="Arial" w:cs="Arial"/>
          <w:szCs w:val="24"/>
        </w:rPr>
        <w:t xml:space="preserve"> </w:t>
      </w:r>
      <w:r w:rsidRPr="00C3210B">
        <w:rPr>
          <w:rFonts w:ascii="Arial" w:hAnsi="Arial" w:cs="Arial"/>
          <w:szCs w:val="24"/>
        </w:rPr>
        <w:t>с</w:t>
      </w:r>
      <w:r w:rsidR="007D64BC" w:rsidRPr="00C3210B">
        <w:rPr>
          <w:rFonts w:ascii="Arial" w:hAnsi="Arial" w:cs="Arial"/>
          <w:szCs w:val="24"/>
        </w:rPr>
        <w:t>мотреть также пункт D.2, пункт (k).</w:t>
      </w:r>
    </w:p>
    <w:p w:rsidR="00277B1B" w:rsidRPr="00277B1B" w:rsidRDefault="00277B1B" w:rsidP="00955936">
      <w:pPr>
        <w:ind w:firstLine="709"/>
        <w:jc w:val="both"/>
        <w:rPr>
          <w:rFonts w:ascii="Arial" w:hAnsi="Arial" w:cs="Arial"/>
          <w:b/>
          <w:szCs w:val="24"/>
        </w:rPr>
      </w:pPr>
    </w:p>
    <w:p w:rsidR="007D64BC" w:rsidRPr="00955936" w:rsidRDefault="007D64BC" w:rsidP="00955936">
      <w:pPr>
        <w:ind w:firstLine="709"/>
        <w:jc w:val="both"/>
        <w:rPr>
          <w:rFonts w:ascii="Arial" w:hAnsi="Arial" w:cs="Arial"/>
          <w:sz w:val="24"/>
          <w:szCs w:val="24"/>
        </w:rPr>
      </w:pPr>
      <w:r w:rsidRPr="00955936">
        <w:rPr>
          <w:rFonts w:ascii="Arial" w:hAnsi="Arial" w:cs="Arial"/>
          <w:sz w:val="24"/>
          <w:szCs w:val="24"/>
        </w:rPr>
        <w:t xml:space="preserve">О дате ликвидации стандарта или другого нормативного документа орган </w:t>
      </w:r>
      <w:r w:rsidR="00955936" w:rsidRPr="00955936">
        <w:rPr>
          <w:rFonts w:ascii="Arial" w:hAnsi="Arial" w:cs="Arial"/>
          <w:sz w:val="24"/>
          <w:szCs w:val="24"/>
        </w:rPr>
        <w:t xml:space="preserve">по </w:t>
      </w:r>
      <w:r w:rsidRPr="00955936">
        <w:rPr>
          <w:rFonts w:ascii="Arial" w:hAnsi="Arial" w:cs="Arial"/>
          <w:sz w:val="24"/>
          <w:szCs w:val="24"/>
        </w:rPr>
        <w:t xml:space="preserve">сертификации </w:t>
      </w:r>
      <w:proofErr w:type="spellStart"/>
      <w:r w:rsidRPr="00955936">
        <w:rPr>
          <w:rFonts w:ascii="Arial" w:hAnsi="Arial" w:cs="Arial"/>
          <w:sz w:val="24"/>
          <w:szCs w:val="24"/>
        </w:rPr>
        <w:t>Халал</w:t>
      </w:r>
      <w:proofErr w:type="spellEnd"/>
      <w:r w:rsidRPr="00955936">
        <w:rPr>
          <w:rFonts w:ascii="Arial" w:hAnsi="Arial" w:cs="Arial"/>
          <w:sz w:val="24"/>
          <w:szCs w:val="24"/>
        </w:rPr>
        <w:t xml:space="preserve"> сообщает всем соответствующим клиентам, чтобы у них было достаточно времени для принятия соответствующих мер.</w:t>
      </w:r>
    </w:p>
    <w:p w:rsidR="007D64BC" w:rsidRPr="00955936" w:rsidRDefault="007D64BC" w:rsidP="00955936">
      <w:pPr>
        <w:ind w:firstLine="709"/>
        <w:jc w:val="both"/>
        <w:rPr>
          <w:rFonts w:ascii="Arial" w:hAnsi="Arial" w:cs="Arial"/>
          <w:sz w:val="24"/>
          <w:szCs w:val="24"/>
        </w:rPr>
      </w:pPr>
      <w:r w:rsidRPr="00955936">
        <w:rPr>
          <w:rFonts w:ascii="Arial" w:hAnsi="Arial" w:cs="Arial"/>
          <w:sz w:val="24"/>
          <w:szCs w:val="24"/>
        </w:rPr>
        <w:t>В тех случаях, когда организация по разработке стандартов, ответственная за стандарт или другой нормативный документ, определяет переходный период, до которого действует замененный документ, эта дата определяет ликвидацию замененного документа, если иное не установлено законом или схемой.</w:t>
      </w:r>
    </w:p>
    <w:p w:rsidR="007D64BC" w:rsidRPr="00955936" w:rsidRDefault="007D64BC" w:rsidP="00955936">
      <w:pPr>
        <w:ind w:firstLine="709"/>
        <w:jc w:val="both"/>
        <w:rPr>
          <w:rFonts w:ascii="Arial" w:hAnsi="Arial" w:cs="Arial"/>
          <w:sz w:val="24"/>
          <w:szCs w:val="24"/>
        </w:rPr>
      </w:pPr>
      <w:r w:rsidRPr="00955936">
        <w:rPr>
          <w:rFonts w:ascii="Arial" w:hAnsi="Arial" w:cs="Arial"/>
          <w:sz w:val="24"/>
          <w:szCs w:val="24"/>
        </w:rPr>
        <w:t xml:space="preserve">Дополнительные факторы, которые учитываются при выборе даты вступления в силу, включают, но не обязательно ограничиваются </w:t>
      </w:r>
      <w:proofErr w:type="gramStart"/>
      <w:r w:rsidRPr="00955936">
        <w:rPr>
          <w:rFonts w:ascii="Arial" w:hAnsi="Arial" w:cs="Arial"/>
          <w:sz w:val="24"/>
          <w:szCs w:val="24"/>
        </w:rPr>
        <w:t>следующими</w:t>
      </w:r>
      <w:proofErr w:type="gramEnd"/>
      <w:r w:rsidRPr="00955936">
        <w:rPr>
          <w:rFonts w:ascii="Arial" w:hAnsi="Arial" w:cs="Arial"/>
          <w:sz w:val="24"/>
          <w:szCs w:val="24"/>
        </w:rPr>
        <w:t>:</w:t>
      </w:r>
    </w:p>
    <w:p w:rsidR="007D64BC" w:rsidRPr="00955936" w:rsidRDefault="007D64BC" w:rsidP="00955936">
      <w:pPr>
        <w:ind w:firstLine="709"/>
        <w:jc w:val="both"/>
        <w:rPr>
          <w:rFonts w:ascii="Arial" w:hAnsi="Arial" w:cs="Arial"/>
          <w:sz w:val="24"/>
          <w:szCs w:val="24"/>
        </w:rPr>
      </w:pPr>
      <w:r w:rsidRPr="00955936">
        <w:rPr>
          <w:rFonts w:ascii="Arial" w:hAnsi="Arial" w:cs="Arial"/>
          <w:sz w:val="24"/>
          <w:szCs w:val="24"/>
        </w:rPr>
        <w:t>а) соответствием нормативным актам или договорным обязательствам</w:t>
      </w:r>
      <w:r w:rsidR="00955936" w:rsidRPr="00955936">
        <w:rPr>
          <w:rFonts w:ascii="Arial" w:hAnsi="Arial" w:cs="Arial"/>
          <w:sz w:val="24"/>
          <w:szCs w:val="24"/>
        </w:rPr>
        <w:t>;</w:t>
      </w:r>
    </w:p>
    <w:p w:rsidR="007D64BC" w:rsidRPr="00955936" w:rsidRDefault="007D64BC" w:rsidP="00955936">
      <w:pPr>
        <w:ind w:firstLine="709"/>
        <w:jc w:val="both"/>
        <w:rPr>
          <w:rFonts w:ascii="Arial" w:hAnsi="Arial" w:cs="Arial"/>
          <w:sz w:val="24"/>
          <w:szCs w:val="24"/>
        </w:rPr>
      </w:pPr>
      <w:r w:rsidRPr="00955936">
        <w:rPr>
          <w:rFonts w:ascii="Arial" w:hAnsi="Arial" w:cs="Arial"/>
          <w:sz w:val="24"/>
          <w:szCs w:val="24"/>
        </w:rPr>
        <w:t>b) срочностью соблюдения пересмотренных требований в области здравоохранения, безопасности или охраны окружающей среды</w:t>
      </w:r>
      <w:r w:rsidR="00955936" w:rsidRPr="00955936">
        <w:rPr>
          <w:rFonts w:ascii="Arial" w:hAnsi="Arial" w:cs="Arial"/>
          <w:sz w:val="24"/>
          <w:szCs w:val="24"/>
        </w:rPr>
        <w:t>;</w:t>
      </w:r>
    </w:p>
    <w:p w:rsidR="007D64BC" w:rsidRPr="00955936" w:rsidRDefault="007D64BC" w:rsidP="00955936">
      <w:pPr>
        <w:ind w:firstLine="709"/>
        <w:jc w:val="both"/>
        <w:rPr>
          <w:rFonts w:ascii="Arial" w:hAnsi="Arial" w:cs="Arial"/>
          <w:sz w:val="24"/>
          <w:szCs w:val="24"/>
        </w:rPr>
      </w:pPr>
      <w:r w:rsidRPr="00955936">
        <w:rPr>
          <w:rFonts w:ascii="Arial" w:hAnsi="Arial" w:cs="Arial"/>
          <w:sz w:val="24"/>
          <w:szCs w:val="24"/>
        </w:rPr>
        <w:t xml:space="preserve">c) продолжительностью времени и финансовыми затратами на переналадку и производство продукта </w:t>
      </w:r>
      <w:proofErr w:type="spellStart"/>
      <w:r w:rsidRPr="00955936">
        <w:rPr>
          <w:rFonts w:ascii="Arial" w:hAnsi="Arial" w:cs="Arial"/>
          <w:sz w:val="24"/>
          <w:szCs w:val="24"/>
        </w:rPr>
        <w:t>Халал</w:t>
      </w:r>
      <w:proofErr w:type="spellEnd"/>
      <w:r w:rsidRPr="00955936">
        <w:rPr>
          <w:rFonts w:ascii="Arial" w:hAnsi="Arial" w:cs="Arial"/>
          <w:sz w:val="24"/>
          <w:szCs w:val="24"/>
        </w:rPr>
        <w:t>, соответствующего пересмотренным требованиям</w:t>
      </w:r>
      <w:r w:rsidR="00955936" w:rsidRPr="00955936">
        <w:rPr>
          <w:rFonts w:ascii="Arial" w:hAnsi="Arial" w:cs="Arial"/>
          <w:sz w:val="24"/>
          <w:szCs w:val="24"/>
        </w:rPr>
        <w:t>;</w:t>
      </w:r>
    </w:p>
    <w:p w:rsidR="007D64BC" w:rsidRPr="00955936" w:rsidRDefault="007D64BC" w:rsidP="00955936">
      <w:pPr>
        <w:ind w:firstLine="709"/>
        <w:jc w:val="both"/>
        <w:rPr>
          <w:rFonts w:ascii="Arial" w:hAnsi="Arial" w:cs="Arial"/>
          <w:sz w:val="24"/>
          <w:szCs w:val="24"/>
        </w:rPr>
      </w:pPr>
      <w:r w:rsidRPr="00955936">
        <w:rPr>
          <w:rFonts w:ascii="Arial" w:hAnsi="Arial" w:cs="Arial"/>
          <w:sz w:val="24"/>
          <w:szCs w:val="24"/>
        </w:rPr>
        <w:t>d) объемом имеющихся запасов и возможностью их переработки в соответствии с пересмотренными требованиями</w:t>
      </w:r>
      <w:r w:rsidR="00955936" w:rsidRPr="00955936">
        <w:rPr>
          <w:rFonts w:ascii="Arial" w:hAnsi="Arial" w:cs="Arial"/>
          <w:sz w:val="24"/>
          <w:szCs w:val="24"/>
        </w:rPr>
        <w:t>;</w:t>
      </w:r>
    </w:p>
    <w:p w:rsidR="007D64BC" w:rsidRPr="00955936" w:rsidRDefault="007D64BC" w:rsidP="00955936">
      <w:pPr>
        <w:ind w:firstLine="709"/>
        <w:jc w:val="both"/>
        <w:rPr>
          <w:rFonts w:ascii="Arial" w:hAnsi="Arial" w:cs="Arial"/>
          <w:sz w:val="24"/>
          <w:szCs w:val="24"/>
        </w:rPr>
      </w:pPr>
      <w:r w:rsidRPr="00955936">
        <w:rPr>
          <w:rFonts w:ascii="Arial" w:hAnsi="Arial" w:cs="Arial"/>
          <w:sz w:val="24"/>
          <w:szCs w:val="24"/>
        </w:rPr>
        <w:t>e) предотвращением непреднамеренного коммерческого преимущества, предоставляемого конкретному производству или дизайну</w:t>
      </w:r>
      <w:r w:rsidR="00955936" w:rsidRPr="00955936">
        <w:rPr>
          <w:rFonts w:ascii="Arial" w:hAnsi="Arial" w:cs="Arial"/>
          <w:sz w:val="24"/>
          <w:szCs w:val="24"/>
        </w:rPr>
        <w:t>;</w:t>
      </w:r>
    </w:p>
    <w:p w:rsidR="007D64BC" w:rsidRPr="00955936" w:rsidRDefault="007D64BC" w:rsidP="00955936">
      <w:pPr>
        <w:ind w:firstLine="709"/>
        <w:jc w:val="both"/>
        <w:rPr>
          <w:rFonts w:ascii="Arial" w:hAnsi="Arial" w:cs="Arial"/>
          <w:sz w:val="24"/>
          <w:szCs w:val="24"/>
        </w:rPr>
      </w:pPr>
      <w:r w:rsidRPr="00955936">
        <w:rPr>
          <w:rFonts w:ascii="Arial" w:hAnsi="Arial" w:cs="Arial"/>
          <w:sz w:val="24"/>
          <w:szCs w:val="24"/>
        </w:rPr>
        <w:t>f) операционными ограничениями органа</w:t>
      </w:r>
      <w:r w:rsidR="00955936" w:rsidRPr="00955936">
        <w:rPr>
          <w:rFonts w:ascii="Arial" w:hAnsi="Arial" w:cs="Arial"/>
          <w:sz w:val="24"/>
          <w:szCs w:val="24"/>
        </w:rPr>
        <w:t xml:space="preserve"> по</w:t>
      </w:r>
      <w:r w:rsidRPr="00955936">
        <w:rPr>
          <w:rFonts w:ascii="Arial" w:hAnsi="Arial" w:cs="Arial"/>
          <w:sz w:val="24"/>
          <w:szCs w:val="24"/>
        </w:rPr>
        <w:t xml:space="preserve"> сертификации </w:t>
      </w:r>
      <w:proofErr w:type="spellStart"/>
      <w:r w:rsidRPr="00955936">
        <w:rPr>
          <w:rFonts w:ascii="Arial" w:hAnsi="Arial" w:cs="Arial"/>
          <w:sz w:val="24"/>
          <w:szCs w:val="24"/>
        </w:rPr>
        <w:t>Халал</w:t>
      </w:r>
      <w:proofErr w:type="spellEnd"/>
      <w:r w:rsidRPr="00955936">
        <w:rPr>
          <w:rFonts w:ascii="Arial" w:hAnsi="Arial" w:cs="Arial"/>
          <w:sz w:val="24"/>
          <w:szCs w:val="24"/>
        </w:rPr>
        <w:t>.</w:t>
      </w:r>
    </w:p>
    <w:p w:rsidR="007D64BC" w:rsidRDefault="007D64BC" w:rsidP="00955936">
      <w:pPr>
        <w:ind w:firstLine="709"/>
        <w:jc w:val="both"/>
        <w:rPr>
          <w:rFonts w:ascii="Arial" w:hAnsi="Arial" w:cs="Arial"/>
          <w:b/>
          <w:sz w:val="24"/>
          <w:szCs w:val="24"/>
        </w:rPr>
      </w:pPr>
      <w:r w:rsidRPr="007D64BC">
        <w:rPr>
          <w:rFonts w:ascii="Arial" w:hAnsi="Arial" w:cs="Arial"/>
          <w:b/>
          <w:sz w:val="24"/>
          <w:szCs w:val="24"/>
        </w:rPr>
        <w:lastRenderedPageBreak/>
        <w:t>7.2 Изменение других требований к схеме</w:t>
      </w:r>
    </w:p>
    <w:p w:rsidR="00955936" w:rsidRPr="007D64BC" w:rsidRDefault="00955936" w:rsidP="00955936">
      <w:pPr>
        <w:ind w:firstLine="709"/>
        <w:jc w:val="both"/>
        <w:rPr>
          <w:rFonts w:ascii="Arial" w:hAnsi="Arial" w:cs="Arial"/>
          <w:b/>
          <w:sz w:val="24"/>
          <w:szCs w:val="24"/>
        </w:rPr>
      </w:pPr>
    </w:p>
    <w:p w:rsidR="007D64BC" w:rsidRPr="00955936" w:rsidRDefault="007D64BC" w:rsidP="00955936">
      <w:pPr>
        <w:ind w:firstLine="709"/>
        <w:jc w:val="both"/>
        <w:rPr>
          <w:rFonts w:ascii="Arial" w:hAnsi="Arial" w:cs="Arial"/>
          <w:sz w:val="24"/>
          <w:szCs w:val="24"/>
        </w:rPr>
      </w:pPr>
      <w:r w:rsidRPr="00955936">
        <w:rPr>
          <w:rFonts w:ascii="Arial" w:hAnsi="Arial" w:cs="Arial"/>
          <w:sz w:val="24"/>
          <w:szCs w:val="24"/>
        </w:rPr>
        <w:t>Владелец схемы информирует органы</w:t>
      </w:r>
      <w:r w:rsidR="00955936" w:rsidRPr="00955936">
        <w:rPr>
          <w:rFonts w:ascii="Arial" w:hAnsi="Arial" w:cs="Arial"/>
          <w:sz w:val="24"/>
          <w:szCs w:val="24"/>
        </w:rPr>
        <w:t xml:space="preserve"> по</w:t>
      </w:r>
      <w:r w:rsidRPr="00955936">
        <w:rPr>
          <w:rFonts w:ascii="Arial" w:hAnsi="Arial" w:cs="Arial"/>
          <w:sz w:val="24"/>
          <w:szCs w:val="24"/>
        </w:rPr>
        <w:t xml:space="preserve"> сертификации </w:t>
      </w:r>
      <w:proofErr w:type="spellStart"/>
      <w:r w:rsidRPr="00955936">
        <w:rPr>
          <w:rFonts w:ascii="Arial" w:hAnsi="Arial" w:cs="Arial"/>
          <w:sz w:val="24"/>
          <w:szCs w:val="24"/>
        </w:rPr>
        <w:t>Халал</w:t>
      </w:r>
      <w:proofErr w:type="spellEnd"/>
      <w:r w:rsidRPr="00955936">
        <w:rPr>
          <w:rFonts w:ascii="Arial" w:hAnsi="Arial" w:cs="Arial"/>
          <w:sz w:val="24"/>
          <w:szCs w:val="24"/>
        </w:rPr>
        <w:t xml:space="preserve"> и, при необходимости, их клиентов о других изменениях в требованиях схемы, таких как:</w:t>
      </w:r>
    </w:p>
    <w:p w:rsidR="007D64BC" w:rsidRPr="00955936" w:rsidRDefault="007D64BC" w:rsidP="00955936">
      <w:pPr>
        <w:ind w:firstLine="709"/>
        <w:jc w:val="both"/>
        <w:rPr>
          <w:rFonts w:ascii="Arial" w:hAnsi="Arial" w:cs="Arial"/>
          <w:sz w:val="24"/>
          <w:szCs w:val="24"/>
        </w:rPr>
      </w:pPr>
      <w:r w:rsidRPr="00955936">
        <w:rPr>
          <w:rFonts w:ascii="Arial" w:hAnsi="Arial" w:cs="Arial"/>
          <w:sz w:val="24"/>
          <w:szCs w:val="24"/>
        </w:rPr>
        <w:t xml:space="preserve">а) процедуры испытаний и экспертизы, если они не содержатся в стандартах или других нормативных документах, определяющих требования к продукции </w:t>
      </w:r>
      <w:proofErr w:type="spellStart"/>
      <w:r w:rsidRPr="00955936">
        <w:rPr>
          <w:rFonts w:ascii="Arial" w:hAnsi="Arial" w:cs="Arial"/>
          <w:sz w:val="24"/>
          <w:szCs w:val="24"/>
        </w:rPr>
        <w:t>Халал</w:t>
      </w:r>
      <w:proofErr w:type="spellEnd"/>
      <w:r w:rsidR="00955936" w:rsidRPr="00955936">
        <w:rPr>
          <w:rFonts w:ascii="Arial" w:hAnsi="Arial" w:cs="Arial"/>
          <w:sz w:val="24"/>
          <w:szCs w:val="24"/>
        </w:rPr>
        <w:t>;</w:t>
      </w:r>
    </w:p>
    <w:p w:rsidR="007D64BC" w:rsidRPr="00955936" w:rsidRDefault="007D64BC" w:rsidP="00955936">
      <w:pPr>
        <w:ind w:firstLine="709"/>
        <w:jc w:val="both"/>
        <w:rPr>
          <w:rFonts w:ascii="Arial" w:hAnsi="Arial" w:cs="Arial"/>
          <w:sz w:val="24"/>
          <w:szCs w:val="24"/>
        </w:rPr>
      </w:pPr>
      <w:r w:rsidRPr="00955936">
        <w:rPr>
          <w:rFonts w:ascii="Arial" w:hAnsi="Arial" w:cs="Arial"/>
          <w:sz w:val="24"/>
          <w:szCs w:val="24"/>
        </w:rPr>
        <w:t>b) критерии и процедуры оценки производственных процессов и аудита систем менеджмента</w:t>
      </w:r>
      <w:r w:rsidR="00955936" w:rsidRPr="00955936">
        <w:rPr>
          <w:rFonts w:ascii="Arial" w:hAnsi="Arial" w:cs="Arial"/>
          <w:sz w:val="24"/>
          <w:szCs w:val="24"/>
        </w:rPr>
        <w:t>;</w:t>
      </w:r>
    </w:p>
    <w:p w:rsidR="007D64BC" w:rsidRPr="00955936" w:rsidRDefault="007D64BC" w:rsidP="00955936">
      <w:pPr>
        <w:ind w:firstLine="709"/>
        <w:jc w:val="both"/>
        <w:rPr>
          <w:rFonts w:ascii="Arial" w:hAnsi="Arial" w:cs="Arial"/>
          <w:sz w:val="24"/>
          <w:szCs w:val="24"/>
        </w:rPr>
      </w:pPr>
      <w:r w:rsidRPr="00955936">
        <w:rPr>
          <w:rFonts w:ascii="Arial" w:hAnsi="Arial" w:cs="Arial"/>
          <w:sz w:val="24"/>
          <w:szCs w:val="24"/>
        </w:rPr>
        <w:t>c) условия лицензирования сертификационного знака</w:t>
      </w:r>
      <w:r w:rsidR="00955936" w:rsidRPr="00955936">
        <w:rPr>
          <w:rFonts w:ascii="Arial" w:hAnsi="Arial" w:cs="Arial"/>
          <w:sz w:val="24"/>
          <w:szCs w:val="24"/>
        </w:rPr>
        <w:t>;</w:t>
      </w:r>
    </w:p>
    <w:p w:rsidR="007D64BC" w:rsidRPr="00955936" w:rsidRDefault="007D64BC" w:rsidP="00955936">
      <w:pPr>
        <w:ind w:firstLine="709"/>
        <w:jc w:val="both"/>
        <w:rPr>
          <w:rFonts w:ascii="Arial" w:hAnsi="Arial" w:cs="Arial"/>
          <w:sz w:val="24"/>
          <w:szCs w:val="24"/>
        </w:rPr>
      </w:pPr>
      <w:r w:rsidRPr="00955936">
        <w:rPr>
          <w:rFonts w:ascii="Arial" w:hAnsi="Arial" w:cs="Arial"/>
          <w:sz w:val="24"/>
          <w:szCs w:val="24"/>
        </w:rPr>
        <w:t>d) квалификационные критерии и процедуры для органов по оценке соответствия, участвующих в схеме.</w:t>
      </w:r>
    </w:p>
    <w:p w:rsidR="007D64BC" w:rsidRPr="007D64BC" w:rsidRDefault="007D64BC"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7.3 Изменения, вносимые клиентом</w:t>
      </w:r>
    </w:p>
    <w:p w:rsidR="00955936" w:rsidRPr="00955936" w:rsidRDefault="00955936" w:rsidP="00955936">
      <w:pPr>
        <w:ind w:firstLine="709"/>
        <w:jc w:val="both"/>
        <w:rPr>
          <w:rFonts w:ascii="Arial" w:hAnsi="Arial" w:cs="Arial"/>
          <w:sz w:val="24"/>
          <w:szCs w:val="24"/>
        </w:rPr>
      </w:pPr>
    </w:p>
    <w:p w:rsidR="007D64BC" w:rsidRPr="00955936" w:rsidRDefault="007D64BC" w:rsidP="00955936">
      <w:pPr>
        <w:ind w:firstLine="709"/>
        <w:jc w:val="both"/>
        <w:rPr>
          <w:rFonts w:ascii="Arial" w:hAnsi="Arial" w:cs="Arial"/>
          <w:sz w:val="24"/>
          <w:szCs w:val="24"/>
        </w:rPr>
      </w:pPr>
      <w:r w:rsidRPr="00955936">
        <w:rPr>
          <w:rFonts w:ascii="Arial" w:hAnsi="Arial" w:cs="Arial"/>
          <w:sz w:val="24"/>
          <w:szCs w:val="24"/>
        </w:rPr>
        <w:t>Клиент информирует орган</w:t>
      </w:r>
      <w:r w:rsidR="00955936" w:rsidRPr="00955936">
        <w:rPr>
          <w:rFonts w:ascii="Arial" w:hAnsi="Arial" w:cs="Arial"/>
          <w:sz w:val="24"/>
          <w:szCs w:val="24"/>
        </w:rPr>
        <w:t xml:space="preserve"> по</w:t>
      </w:r>
      <w:r w:rsidRPr="00955936">
        <w:rPr>
          <w:rFonts w:ascii="Arial" w:hAnsi="Arial" w:cs="Arial"/>
          <w:sz w:val="24"/>
          <w:szCs w:val="24"/>
        </w:rPr>
        <w:t xml:space="preserve"> сертификации </w:t>
      </w:r>
      <w:proofErr w:type="spellStart"/>
      <w:r w:rsidRPr="00955936">
        <w:rPr>
          <w:rFonts w:ascii="Arial" w:hAnsi="Arial" w:cs="Arial"/>
          <w:sz w:val="24"/>
          <w:szCs w:val="24"/>
        </w:rPr>
        <w:t>Халал</w:t>
      </w:r>
      <w:proofErr w:type="spellEnd"/>
      <w:r w:rsidRPr="00955936">
        <w:rPr>
          <w:rFonts w:ascii="Arial" w:hAnsi="Arial" w:cs="Arial"/>
          <w:sz w:val="24"/>
          <w:szCs w:val="24"/>
        </w:rPr>
        <w:t xml:space="preserve"> о любых предполагаемых изменениях в продукции, производственном процессе, системе менеджмента или собственности, которые могут повлиять на соответствие продукции </w:t>
      </w:r>
      <w:proofErr w:type="spellStart"/>
      <w:r w:rsidRPr="00955936">
        <w:rPr>
          <w:rFonts w:ascii="Arial" w:hAnsi="Arial" w:cs="Arial"/>
          <w:sz w:val="24"/>
          <w:szCs w:val="24"/>
        </w:rPr>
        <w:t>Халал</w:t>
      </w:r>
      <w:proofErr w:type="spellEnd"/>
      <w:r w:rsidRPr="00955936">
        <w:rPr>
          <w:rFonts w:ascii="Arial" w:hAnsi="Arial" w:cs="Arial"/>
          <w:sz w:val="24"/>
          <w:szCs w:val="24"/>
        </w:rPr>
        <w:t xml:space="preserve">. Орган </w:t>
      </w:r>
      <w:r w:rsidR="00955936" w:rsidRPr="00955936">
        <w:rPr>
          <w:rFonts w:ascii="Arial" w:hAnsi="Arial" w:cs="Arial"/>
          <w:sz w:val="24"/>
          <w:szCs w:val="24"/>
        </w:rPr>
        <w:t xml:space="preserve">по </w:t>
      </w:r>
      <w:r w:rsidRPr="00955936">
        <w:rPr>
          <w:rFonts w:ascii="Arial" w:hAnsi="Arial" w:cs="Arial"/>
          <w:sz w:val="24"/>
          <w:szCs w:val="24"/>
        </w:rPr>
        <w:t xml:space="preserve">сертификации </w:t>
      </w:r>
      <w:proofErr w:type="spellStart"/>
      <w:r w:rsidRPr="00955936">
        <w:rPr>
          <w:rFonts w:ascii="Arial" w:hAnsi="Arial" w:cs="Arial"/>
          <w:sz w:val="24"/>
          <w:szCs w:val="24"/>
        </w:rPr>
        <w:t>Халал</w:t>
      </w:r>
      <w:proofErr w:type="spellEnd"/>
      <w:r w:rsidRPr="00955936">
        <w:rPr>
          <w:rFonts w:ascii="Arial" w:hAnsi="Arial" w:cs="Arial"/>
          <w:sz w:val="24"/>
          <w:szCs w:val="24"/>
        </w:rPr>
        <w:t xml:space="preserve"> определяет, требуют ли заявленные изменения повторного первоначального испытания и оценки или других дополнительных исследований. В таких случаях клиенту не разрешается выпускать продукцию </w:t>
      </w:r>
      <w:proofErr w:type="spellStart"/>
      <w:r w:rsidRPr="00955936">
        <w:rPr>
          <w:rFonts w:ascii="Arial" w:hAnsi="Arial" w:cs="Arial"/>
          <w:sz w:val="24"/>
          <w:szCs w:val="24"/>
        </w:rPr>
        <w:t>Халал</w:t>
      </w:r>
      <w:proofErr w:type="spellEnd"/>
      <w:r w:rsidRPr="00955936">
        <w:rPr>
          <w:rFonts w:ascii="Arial" w:hAnsi="Arial" w:cs="Arial"/>
          <w:sz w:val="24"/>
          <w:szCs w:val="24"/>
        </w:rPr>
        <w:t xml:space="preserve"> по сертификату </w:t>
      </w:r>
      <w:proofErr w:type="spellStart"/>
      <w:r w:rsidRPr="00955936">
        <w:rPr>
          <w:rFonts w:ascii="Arial" w:hAnsi="Arial" w:cs="Arial"/>
          <w:sz w:val="24"/>
          <w:szCs w:val="24"/>
        </w:rPr>
        <w:t>Халал</w:t>
      </w:r>
      <w:proofErr w:type="spellEnd"/>
      <w:r w:rsidRPr="00955936">
        <w:rPr>
          <w:rFonts w:ascii="Arial" w:hAnsi="Arial" w:cs="Arial"/>
          <w:sz w:val="24"/>
          <w:szCs w:val="24"/>
        </w:rPr>
        <w:t xml:space="preserve">, полученному в результате таких изменений, до тех пор, пока орган сертификации </w:t>
      </w:r>
      <w:proofErr w:type="spellStart"/>
      <w:r w:rsidRPr="00955936">
        <w:rPr>
          <w:rFonts w:ascii="Arial" w:hAnsi="Arial" w:cs="Arial"/>
          <w:sz w:val="24"/>
          <w:szCs w:val="24"/>
        </w:rPr>
        <w:t>Халал</w:t>
      </w:r>
      <w:proofErr w:type="spellEnd"/>
      <w:r w:rsidRPr="00955936">
        <w:rPr>
          <w:rFonts w:ascii="Arial" w:hAnsi="Arial" w:cs="Arial"/>
          <w:sz w:val="24"/>
          <w:szCs w:val="24"/>
        </w:rPr>
        <w:t xml:space="preserve"> не уведомит клиента соответствующим образом.</w:t>
      </w:r>
    </w:p>
    <w:p w:rsidR="007D64BC" w:rsidRPr="00955936" w:rsidRDefault="007D64BC" w:rsidP="00955936">
      <w:pPr>
        <w:ind w:firstLine="709"/>
        <w:jc w:val="both"/>
        <w:rPr>
          <w:rFonts w:ascii="Arial" w:hAnsi="Arial" w:cs="Arial"/>
          <w:sz w:val="24"/>
          <w:szCs w:val="24"/>
        </w:rPr>
      </w:pPr>
      <w:r w:rsidRPr="00955936">
        <w:rPr>
          <w:rFonts w:ascii="Arial" w:hAnsi="Arial" w:cs="Arial"/>
          <w:sz w:val="24"/>
          <w:szCs w:val="24"/>
        </w:rPr>
        <w:t xml:space="preserve">Клиент, желающий распространить область сертификации на дополнительные виды или модели продукции, отвечающие тем же установленным требованиям, что и продукция </w:t>
      </w:r>
      <w:proofErr w:type="spellStart"/>
      <w:r w:rsidRPr="00955936">
        <w:rPr>
          <w:rFonts w:ascii="Arial" w:hAnsi="Arial" w:cs="Arial"/>
          <w:sz w:val="24"/>
          <w:szCs w:val="24"/>
        </w:rPr>
        <w:t>Халал</w:t>
      </w:r>
      <w:proofErr w:type="spellEnd"/>
      <w:r w:rsidRPr="00955936">
        <w:rPr>
          <w:rFonts w:ascii="Arial" w:hAnsi="Arial" w:cs="Arial"/>
          <w:sz w:val="24"/>
          <w:szCs w:val="24"/>
        </w:rPr>
        <w:t xml:space="preserve">, на которую уже выдан сертификат, обращается в орган </w:t>
      </w:r>
      <w:r w:rsidR="00955936" w:rsidRPr="00955936">
        <w:rPr>
          <w:rFonts w:ascii="Arial" w:hAnsi="Arial" w:cs="Arial"/>
          <w:sz w:val="24"/>
          <w:szCs w:val="24"/>
        </w:rPr>
        <w:t xml:space="preserve">по </w:t>
      </w:r>
      <w:r w:rsidRPr="00955936">
        <w:rPr>
          <w:rFonts w:ascii="Arial" w:hAnsi="Arial" w:cs="Arial"/>
          <w:sz w:val="24"/>
          <w:szCs w:val="24"/>
        </w:rPr>
        <w:t xml:space="preserve">сертификации </w:t>
      </w:r>
      <w:proofErr w:type="spellStart"/>
      <w:r w:rsidRPr="00955936">
        <w:rPr>
          <w:rFonts w:ascii="Arial" w:hAnsi="Arial" w:cs="Arial"/>
          <w:sz w:val="24"/>
          <w:szCs w:val="24"/>
        </w:rPr>
        <w:t>Халал</w:t>
      </w:r>
      <w:proofErr w:type="spellEnd"/>
      <w:r w:rsidRPr="00955936">
        <w:rPr>
          <w:rFonts w:ascii="Arial" w:hAnsi="Arial" w:cs="Arial"/>
          <w:sz w:val="24"/>
          <w:szCs w:val="24"/>
        </w:rPr>
        <w:t>, используя форму заявки (приложение А). В таких случаях орган</w:t>
      </w:r>
      <w:r w:rsidR="00955936" w:rsidRPr="00955936">
        <w:rPr>
          <w:rFonts w:ascii="Arial" w:hAnsi="Arial" w:cs="Arial"/>
          <w:sz w:val="24"/>
          <w:szCs w:val="24"/>
        </w:rPr>
        <w:t xml:space="preserve"> по</w:t>
      </w:r>
      <w:r w:rsidRPr="00955936">
        <w:rPr>
          <w:rFonts w:ascii="Arial" w:hAnsi="Arial" w:cs="Arial"/>
          <w:sz w:val="24"/>
          <w:szCs w:val="24"/>
        </w:rPr>
        <w:t xml:space="preserve"> сертификации </w:t>
      </w:r>
      <w:proofErr w:type="spellStart"/>
      <w:r w:rsidRPr="00955936">
        <w:rPr>
          <w:rFonts w:ascii="Arial" w:hAnsi="Arial" w:cs="Arial"/>
          <w:sz w:val="24"/>
          <w:szCs w:val="24"/>
        </w:rPr>
        <w:t>Халал</w:t>
      </w:r>
      <w:proofErr w:type="spellEnd"/>
      <w:r w:rsidRPr="00955936">
        <w:rPr>
          <w:rFonts w:ascii="Arial" w:hAnsi="Arial" w:cs="Arial"/>
          <w:sz w:val="24"/>
          <w:szCs w:val="24"/>
        </w:rPr>
        <w:t xml:space="preserve"> может принять решение не проводить оценку производственного процесса или системы </w:t>
      </w:r>
      <w:r w:rsidR="00955936" w:rsidRPr="00955936">
        <w:rPr>
          <w:rFonts w:ascii="Arial" w:hAnsi="Arial" w:cs="Arial"/>
          <w:sz w:val="24"/>
          <w:szCs w:val="24"/>
        </w:rPr>
        <w:t>менеджмента</w:t>
      </w:r>
      <w:r w:rsidRPr="00955936">
        <w:rPr>
          <w:rFonts w:ascii="Arial" w:hAnsi="Arial" w:cs="Arial"/>
          <w:sz w:val="24"/>
          <w:szCs w:val="24"/>
        </w:rPr>
        <w:t xml:space="preserve">, а потребовать или отобрать пробы для испытания дополнительных видов продукции для определения их соответствия установленным требованиям </w:t>
      </w:r>
      <w:proofErr w:type="spellStart"/>
      <w:r w:rsidRPr="00955936">
        <w:rPr>
          <w:rFonts w:ascii="Arial" w:hAnsi="Arial" w:cs="Arial"/>
          <w:sz w:val="24"/>
          <w:szCs w:val="24"/>
        </w:rPr>
        <w:t>Халал</w:t>
      </w:r>
      <w:proofErr w:type="spellEnd"/>
      <w:r w:rsidRPr="00955936">
        <w:rPr>
          <w:rFonts w:ascii="Arial" w:hAnsi="Arial" w:cs="Arial"/>
          <w:sz w:val="24"/>
          <w:szCs w:val="24"/>
        </w:rPr>
        <w:t xml:space="preserve">. Если испытания проходят успешно, сфера действия сертификата </w:t>
      </w:r>
      <w:proofErr w:type="spellStart"/>
      <w:r w:rsidRPr="00955936">
        <w:rPr>
          <w:rFonts w:ascii="Arial" w:hAnsi="Arial" w:cs="Arial"/>
          <w:sz w:val="24"/>
          <w:szCs w:val="24"/>
        </w:rPr>
        <w:t>Халал</w:t>
      </w:r>
      <w:proofErr w:type="spellEnd"/>
      <w:r w:rsidRPr="00955936">
        <w:rPr>
          <w:rFonts w:ascii="Arial" w:hAnsi="Arial" w:cs="Arial"/>
          <w:sz w:val="24"/>
          <w:szCs w:val="24"/>
        </w:rPr>
        <w:t xml:space="preserve"> расширяется, а лицензионное соглашение может быть изменено.</w:t>
      </w:r>
    </w:p>
    <w:p w:rsidR="007D64BC" w:rsidRPr="00955936" w:rsidRDefault="007D64BC" w:rsidP="00955936">
      <w:pPr>
        <w:ind w:firstLine="709"/>
        <w:jc w:val="both"/>
        <w:rPr>
          <w:rFonts w:ascii="Arial" w:hAnsi="Arial" w:cs="Arial"/>
          <w:sz w:val="24"/>
          <w:szCs w:val="24"/>
        </w:rPr>
      </w:pPr>
      <w:proofErr w:type="gramStart"/>
      <w:r w:rsidRPr="00955936">
        <w:rPr>
          <w:rFonts w:ascii="Arial" w:hAnsi="Arial" w:cs="Arial"/>
          <w:sz w:val="24"/>
          <w:szCs w:val="24"/>
        </w:rPr>
        <w:t xml:space="preserve">Если клиент желает применить сертификацию </w:t>
      </w:r>
      <w:proofErr w:type="spellStart"/>
      <w:r w:rsidRPr="00955936">
        <w:rPr>
          <w:rFonts w:ascii="Arial" w:hAnsi="Arial" w:cs="Arial"/>
          <w:sz w:val="24"/>
          <w:szCs w:val="24"/>
        </w:rPr>
        <w:t>Халал</w:t>
      </w:r>
      <w:proofErr w:type="spellEnd"/>
      <w:r w:rsidRPr="00955936">
        <w:rPr>
          <w:rFonts w:ascii="Arial" w:hAnsi="Arial" w:cs="Arial"/>
          <w:sz w:val="24"/>
          <w:szCs w:val="24"/>
        </w:rPr>
        <w:t xml:space="preserve"> к дополнительным видам продукции, но к другим установленным требованиям </w:t>
      </w:r>
      <w:proofErr w:type="spellStart"/>
      <w:r w:rsidRPr="00955936">
        <w:rPr>
          <w:rFonts w:ascii="Arial" w:hAnsi="Arial" w:cs="Arial"/>
          <w:sz w:val="24"/>
          <w:szCs w:val="24"/>
        </w:rPr>
        <w:t>Халал</w:t>
      </w:r>
      <w:proofErr w:type="spellEnd"/>
      <w:r w:rsidRPr="00955936">
        <w:rPr>
          <w:rFonts w:ascii="Arial" w:hAnsi="Arial" w:cs="Arial"/>
          <w:sz w:val="24"/>
          <w:szCs w:val="24"/>
        </w:rPr>
        <w:t xml:space="preserve">, или если клиент желает подать заявку на продление сертификации </w:t>
      </w:r>
      <w:proofErr w:type="spellStart"/>
      <w:r w:rsidRPr="00955936">
        <w:rPr>
          <w:rFonts w:ascii="Arial" w:hAnsi="Arial" w:cs="Arial"/>
          <w:sz w:val="24"/>
          <w:szCs w:val="24"/>
        </w:rPr>
        <w:t>Халал</w:t>
      </w:r>
      <w:proofErr w:type="spellEnd"/>
      <w:r w:rsidRPr="00955936">
        <w:rPr>
          <w:rFonts w:ascii="Arial" w:hAnsi="Arial" w:cs="Arial"/>
          <w:sz w:val="24"/>
          <w:szCs w:val="24"/>
        </w:rPr>
        <w:t xml:space="preserve"> для охвата дополнительного объекта, на который не распространяется действие ранее выданной лицензии, необходимо будет выполнить только те части первоначальной процедуры подачи заявки, которые не охватывают новые обстоятельства.</w:t>
      </w:r>
      <w:proofErr w:type="gramEnd"/>
    </w:p>
    <w:p w:rsidR="007D64BC" w:rsidRPr="007D64BC" w:rsidRDefault="007D64BC"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8 КОНФИДЕНЦИАЛЬНОСТЬ</w:t>
      </w:r>
    </w:p>
    <w:p w:rsidR="00955936" w:rsidRPr="00955936" w:rsidRDefault="00955936" w:rsidP="00955936">
      <w:pPr>
        <w:ind w:firstLine="709"/>
        <w:jc w:val="both"/>
        <w:rPr>
          <w:rFonts w:ascii="Arial" w:hAnsi="Arial" w:cs="Arial"/>
          <w:sz w:val="24"/>
          <w:szCs w:val="24"/>
        </w:rPr>
      </w:pPr>
    </w:p>
    <w:p w:rsidR="007D64BC" w:rsidRPr="00955936" w:rsidRDefault="007D64BC" w:rsidP="00955936">
      <w:pPr>
        <w:ind w:firstLine="709"/>
        <w:jc w:val="both"/>
        <w:rPr>
          <w:rFonts w:ascii="Arial" w:hAnsi="Arial" w:cs="Arial"/>
          <w:sz w:val="24"/>
          <w:szCs w:val="24"/>
        </w:rPr>
      </w:pPr>
      <w:r w:rsidRPr="00955936">
        <w:rPr>
          <w:rFonts w:ascii="Arial" w:hAnsi="Arial" w:cs="Arial"/>
          <w:sz w:val="24"/>
          <w:szCs w:val="24"/>
        </w:rPr>
        <w:t xml:space="preserve">Орган </w:t>
      </w:r>
      <w:r w:rsidR="00955936" w:rsidRPr="00955936">
        <w:rPr>
          <w:rFonts w:ascii="Arial" w:hAnsi="Arial" w:cs="Arial"/>
          <w:sz w:val="24"/>
          <w:szCs w:val="24"/>
        </w:rPr>
        <w:t xml:space="preserve">по </w:t>
      </w:r>
      <w:r w:rsidRPr="00955936">
        <w:rPr>
          <w:rFonts w:ascii="Arial" w:hAnsi="Arial" w:cs="Arial"/>
          <w:sz w:val="24"/>
          <w:szCs w:val="24"/>
        </w:rPr>
        <w:t xml:space="preserve">сертификации </w:t>
      </w:r>
      <w:proofErr w:type="spellStart"/>
      <w:r w:rsidRPr="00955936">
        <w:rPr>
          <w:rFonts w:ascii="Arial" w:hAnsi="Arial" w:cs="Arial"/>
          <w:sz w:val="24"/>
          <w:szCs w:val="24"/>
        </w:rPr>
        <w:t>Халал</w:t>
      </w:r>
      <w:proofErr w:type="spellEnd"/>
      <w:r w:rsidRPr="00955936">
        <w:rPr>
          <w:rFonts w:ascii="Arial" w:hAnsi="Arial" w:cs="Arial"/>
          <w:sz w:val="24"/>
          <w:szCs w:val="24"/>
        </w:rPr>
        <w:t xml:space="preserve"> несет ответственность за соблюдение конфиденциальности информации своими сотрудниками и сотрудниками своих субподрядчиков в отношении всей информации, полученной в результате их контактов с клиентом; это относится и к информации, полученной на этапе подачи заявки.</w:t>
      </w:r>
    </w:p>
    <w:p w:rsidR="007D64BC" w:rsidRPr="007D64BC" w:rsidRDefault="007D64BC"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lastRenderedPageBreak/>
        <w:t>9 ОТВЕТСТВЕННОСТЬ ЗА ПРОДУКТ</w:t>
      </w:r>
    </w:p>
    <w:p w:rsidR="00955936" w:rsidRPr="007D64BC" w:rsidRDefault="00955936" w:rsidP="00955936">
      <w:pPr>
        <w:ind w:firstLine="709"/>
        <w:jc w:val="both"/>
        <w:rPr>
          <w:rFonts w:ascii="Arial" w:hAnsi="Arial" w:cs="Arial"/>
          <w:b/>
          <w:sz w:val="24"/>
          <w:szCs w:val="24"/>
        </w:rPr>
      </w:pPr>
    </w:p>
    <w:p w:rsidR="007D64BC" w:rsidRPr="00955936" w:rsidRDefault="007D64BC" w:rsidP="00955936">
      <w:pPr>
        <w:ind w:firstLine="709"/>
        <w:jc w:val="both"/>
        <w:rPr>
          <w:rFonts w:ascii="Arial" w:hAnsi="Arial" w:cs="Arial"/>
          <w:sz w:val="24"/>
          <w:szCs w:val="24"/>
        </w:rPr>
      </w:pPr>
      <w:r w:rsidRPr="00955936">
        <w:rPr>
          <w:rFonts w:ascii="Arial" w:hAnsi="Arial" w:cs="Arial"/>
          <w:sz w:val="24"/>
          <w:szCs w:val="24"/>
        </w:rPr>
        <w:t xml:space="preserve">В настоящей схеме все вопросы, связанные с ответственностью за продукцию </w:t>
      </w:r>
      <w:proofErr w:type="spellStart"/>
      <w:r w:rsidRPr="00955936">
        <w:rPr>
          <w:rFonts w:ascii="Arial" w:hAnsi="Arial" w:cs="Arial"/>
          <w:sz w:val="24"/>
          <w:szCs w:val="24"/>
        </w:rPr>
        <w:t>Халал</w:t>
      </w:r>
      <w:proofErr w:type="spellEnd"/>
      <w:r w:rsidRPr="00955936">
        <w:rPr>
          <w:rFonts w:ascii="Arial" w:hAnsi="Arial" w:cs="Arial"/>
          <w:sz w:val="24"/>
          <w:szCs w:val="24"/>
        </w:rPr>
        <w:t>, рассматриваются на основе соответствующей правовой систем</w:t>
      </w:r>
      <w:proofErr w:type="gramStart"/>
      <w:r w:rsidRPr="00955936">
        <w:rPr>
          <w:rFonts w:ascii="Arial" w:hAnsi="Arial" w:cs="Arial"/>
          <w:sz w:val="24"/>
          <w:szCs w:val="24"/>
        </w:rPr>
        <w:t>ы(</w:t>
      </w:r>
      <w:proofErr w:type="gramEnd"/>
      <w:r w:rsidRPr="00955936">
        <w:rPr>
          <w:rFonts w:ascii="Arial" w:hAnsi="Arial" w:cs="Arial"/>
          <w:sz w:val="24"/>
          <w:szCs w:val="24"/>
        </w:rPr>
        <w:t>-ем).</w:t>
      </w:r>
    </w:p>
    <w:p w:rsidR="007D64BC" w:rsidRDefault="007D64BC" w:rsidP="00955936">
      <w:pPr>
        <w:ind w:firstLine="709"/>
        <w:jc w:val="both"/>
        <w:rPr>
          <w:rFonts w:ascii="Arial" w:hAnsi="Arial" w:cs="Arial"/>
          <w:b/>
          <w:sz w:val="24"/>
          <w:szCs w:val="24"/>
        </w:rPr>
      </w:pPr>
    </w:p>
    <w:p w:rsidR="00955936" w:rsidRPr="007D64BC" w:rsidRDefault="00955936"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10 ЖАЛОБЫ И АПЕЛЛЯЦИИ</w:t>
      </w:r>
    </w:p>
    <w:p w:rsidR="00955936" w:rsidRPr="007D64BC" w:rsidRDefault="00955936" w:rsidP="00955936">
      <w:pPr>
        <w:ind w:firstLine="709"/>
        <w:jc w:val="both"/>
        <w:rPr>
          <w:rFonts w:ascii="Arial" w:hAnsi="Arial" w:cs="Arial"/>
          <w:b/>
          <w:sz w:val="24"/>
          <w:szCs w:val="24"/>
        </w:rPr>
      </w:pPr>
    </w:p>
    <w:p w:rsidR="007D64BC" w:rsidRPr="00955936" w:rsidRDefault="00955936" w:rsidP="00955936">
      <w:pPr>
        <w:ind w:firstLine="709"/>
        <w:jc w:val="both"/>
        <w:rPr>
          <w:rFonts w:ascii="Arial" w:hAnsi="Arial" w:cs="Arial"/>
          <w:sz w:val="24"/>
          <w:szCs w:val="24"/>
        </w:rPr>
      </w:pPr>
      <w:r w:rsidRPr="00955936">
        <w:rPr>
          <w:rFonts w:ascii="Arial" w:hAnsi="Arial" w:cs="Arial"/>
          <w:sz w:val="24"/>
          <w:szCs w:val="24"/>
        </w:rPr>
        <w:t>Клиент</w:t>
      </w:r>
      <w:r w:rsidR="007D64BC" w:rsidRPr="00955936">
        <w:rPr>
          <w:rFonts w:ascii="Arial" w:hAnsi="Arial" w:cs="Arial"/>
          <w:sz w:val="24"/>
          <w:szCs w:val="24"/>
        </w:rPr>
        <w:t xml:space="preserve"> имеет право подать жалобу в орган </w:t>
      </w:r>
      <w:r w:rsidR="001950DC" w:rsidRPr="00955936">
        <w:rPr>
          <w:rFonts w:ascii="Arial" w:hAnsi="Arial" w:cs="Arial"/>
          <w:sz w:val="24"/>
          <w:szCs w:val="24"/>
        </w:rPr>
        <w:t>по</w:t>
      </w:r>
      <w:r w:rsidR="006909FF" w:rsidRPr="00955936">
        <w:rPr>
          <w:rFonts w:ascii="Arial" w:hAnsi="Arial" w:cs="Arial"/>
          <w:sz w:val="24"/>
          <w:szCs w:val="24"/>
        </w:rPr>
        <w:t xml:space="preserve"> </w:t>
      </w:r>
      <w:r w:rsidR="007D64BC" w:rsidRPr="00955936">
        <w:rPr>
          <w:rFonts w:ascii="Arial" w:hAnsi="Arial" w:cs="Arial"/>
          <w:sz w:val="24"/>
          <w:szCs w:val="24"/>
        </w:rPr>
        <w:t xml:space="preserve">сертификации </w:t>
      </w:r>
      <w:proofErr w:type="spellStart"/>
      <w:r w:rsidR="007D64BC" w:rsidRPr="00955936">
        <w:rPr>
          <w:rFonts w:ascii="Arial" w:hAnsi="Arial" w:cs="Arial"/>
          <w:sz w:val="24"/>
          <w:szCs w:val="24"/>
        </w:rPr>
        <w:t>Халал</w:t>
      </w:r>
      <w:proofErr w:type="spellEnd"/>
      <w:r w:rsidR="007D64BC" w:rsidRPr="00955936">
        <w:rPr>
          <w:rFonts w:ascii="Arial" w:hAnsi="Arial" w:cs="Arial"/>
          <w:sz w:val="24"/>
          <w:szCs w:val="24"/>
        </w:rPr>
        <w:t xml:space="preserve"> по аспектам предоставленной услуги. Клиент также может обжаловать в органе </w:t>
      </w:r>
      <w:r w:rsidRPr="00955936">
        <w:rPr>
          <w:rFonts w:ascii="Arial" w:hAnsi="Arial" w:cs="Arial"/>
          <w:sz w:val="24"/>
          <w:szCs w:val="24"/>
        </w:rPr>
        <w:t xml:space="preserve">по </w:t>
      </w:r>
      <w:r w:rsidR="007D64BC" w:rsidRPr="00955936">
        <w:rPr>
          <w:rFonts w:ascii="Arial" w:hAnsi="Arial" w:cs="Arial"/>
          <w:sz w:val="24"/>
          <w:szCs w:val="24"/>
        </w:rPr>
        <w:t xml:space="preserve">сертификации </w:t>
      </w:r>
      <w:proofErr w:type="spellStart"/>
      <w:r w:rsidR="007D64BC" w:rsidRPr="00955936">
        <w:rPr>
          <w:rFonts w:ascii="Arial" w:hAnsi="Arial" w:cs="Arial"/>
          <w:sz w:val="24"/>
          <w:szCs w:val="24"/>
        </w:rPr>
        <w:t>Халал</w:t>
      </w:r>
      <w:proofErr w:type="spellEnd"/>
      <w:r w:rsidR="007D64BC" w:rsidRPr="00955936">
        <w:rPr>
          <w:rFonts w:ascii="Arial" w:hAnsi="Arial" w:cs="Arial"/>
          <w:sz w:val="24"/>
          <w:szCs w:val="24"/>
        </w:rPr>
        <w:t xml:space="preserve"> его решения о выдаче, сохранении, продлении, приостановлении и отзыве сертификата </w:t>
      </w:r>
      <w:proofErr w:type="spellStart"/>
      <w:r w:rsidR="007D64BC" w:rsidRPr="00955936">
        <w:rPr>
          <w:rFonts w:ascii="Arial" w:hAnsi="Arial" w:cs="Arial"/>
          <w:sz w:val="24"/>
          <w:szCs w:val="24"/>
        </w:rPr>
        <w:t>Халал</w:t>
      </w:r>
      <w:proofErr w:type="spellEnd"/>
      <w:r w:rsidR="007D64BC" w:rsidRPr="00955936">
        <w:rPr>
          <w:rFonts w:ascii="Arial" w:hAnsi="Arial" w:cs="Arial"/>
          <w:sz w:val="24"/>
          <w:szCs w:val="24"/>
        </w:rPr>
        <w:t xml:space="preserve">. Во всех этих случаях применяется процесс рассмотрения жалоб и апелляций органа </w:t>
      </w:r>
      <w:r w:rsidRPr="00955936">
        <w:rPr>
          <w:rFonts w:ascii="Arial" w:hAnsi="Arial" w:cs="Arial"/>
          <w:sz w:val="24"/>
          <w:szCs w:val="24"/>
        </w:rPr>
        <w:t xml:space="preserve">по </w:t>
      </w:r>
      <w:r w:rsidR="007D64BC" w:rsidRPr="00955936">
        <w:rPr>
          <w:rFonts w:ascii="Arial" w:hAnsi="Arial" w:cs="Arial"/>
          <w:sz w:val="24"/>
          <w:szCs w:val="24"/>
        </w:rPr>
        <w:t xml:space="preserve">сертификации </w:t>
      </w:r>
      <w:proofErr w:type="spellStart"/>
      <w:r w:rsidR="007D64BC" w:rsidRPr="00955936">
        <w:rPr>
          <w:rFonts w:ascii="Arial" w:hAnsi="Arial" w:cs="Arial"/>
          <w:sz w:val="24"/>
          <w:szCs w:val="24"/>
        </w:rPr>
        <w:t>Халал</w:t>
      </w:r>
      <w:proofErr w:type="spellEnd"/>
      <w:r w:rsidR="007D64BC" w:rsidRPr="00955936">
        <w:rPr>
          <w:rFonts w:ascii="Arial" w:hAnsi="Arial" w:cs="Arial"/>
          <w:sz w:val="24"/>
          <w:szCs w:val="24"/>
        </w:rPr>
        <w:t>, как описано в ISO/IEC 17065, 7.13 и OIC/SMIIC 2, 9.7.</w:t>
      </w:r>
    </w:p>
    <w:p w:rsidR="007D64BC" w:rsidRPr="007D64BC" w:rsidRDefault="007D64BC"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p>
    <w:p w:rsidR="00FC2AB4" w:rsidRDefault="00FC2AB4" w:rsidP="00955936">
      <w:pPr>
        <w:ind w:firstLine="709"/>
        <w:jc w:val="both"/>
        <w:rPr>
          <w:rFonts w:ascii="Arial" w:hAnsi="Arial" w:cs="Arial"/>
          <w:b/>
          <w:sz w:val="24"/>
          <w:szCs w:val="24"/>
        </w:rPr>
      </w:pPr>
    </w:p>
    <w:p w:rsidR="00FC2AB4" w:rsidRDefault="00FC2AB4" w:rsidP="00955936">
      <w:pPr>
        <w:ind w:firstLine="709"/>
        <w:jc w:val="both"/>
        <w:rPr>
          <w:rFonts w:ascii="Arial" w:hAnsi="Arial" w:cs="Arial"/>
          <w:b/>
          <w:sz w:val="24"/>
          <w:szCs w:val="24"/>
        </w:rPr>
      </w:pPr>
    </w:p>
    <w:p w:rsidR="00FC2AB4" w:rsidRDefault="00FC2AB4" w:rsidP="00955936">
      <w:pPr>
        <w:ind w:firstLine="709"/>
        <w:jc w:val="both"/>
        <w:rPr>
          <w:rFonts w:ascii="Arial" w:hAnsi="Arial" w:cs="Arial"/>
          <w:b/>
          <w:sz w:val="24"/>
          <w:szCs w:val="24"/>
        </w:rPr>
      </w:pPr>
    </w:p>
    <w:p w:rsidR="00FC2AB4" w:rsidRDefault="00FC2AB4" w:rsidP="00955936">
      <w:pPr>
        <w:ind w:firstLine="709"/>
        <w:jc w:val="both"/>
        <w:rPr>
          <w:rFonts w:ascii="Arial" w:hAnsi="Arial" w:cs="Arial"/>
          <w:b/>
          <w:sz w:val="24"/>
          <w:szCs w:val="24"/>
        </w:rPr>
      </w:pPr>
    </w:p>
    <w:p w:rsidR="00FC2AB4" w:rsidRDefault="00FC2AB4" w:rsidP="00955936">
      <w:pPr>
        <w:ind w:firstLine="709"/>
        <w:jc w:val="both"/>
        <w:rPr>
          <w:rFonts w:ascii="Arial" w:hAnsi="Arial" w:cs="Arial"/>
          <w:b/>
          <w:sz w:val="24"/>
          <w:szCs w:val="24"/>
        </w:rPr>
      </w:pPr>
    </w:p>
    <w:p w:rsidR="00FC2AB4" w:rsidRDefault="00FC2AB4" w:rsidP="00955936">
      <w:pPr>
        <w:ind w:firstLine="709"/>
        <w:jc w:val="both"/>
        <w:rPr>
          <w:rFonts w:ascii="Arial" w:hAnsi="Arial" w:cs="Arial"/>
          <w:b/>
          <w:sz w:val="24"/>
          <w:szCs w:val="24"/>
        </w:rPr>
      </w:pPr>
    </w:p>
    <w:p w:rsidR="00FC2AB4" w:rsidRDefault="00FC2AB4" w:rsidP="00955936">
      <w:pPr>
        <w:ind w:firstLine="709"/>
        <w:jc w:val="both"/>
        <w:rPr>
          <w:rFonts w:ascii="Arial" w:hAnsi="Arial" w:cs="Arial"/>
          <w:b/>
          <w:sz w:val="24"/>
          <w:szCs w:val="24"/>
        </w:rPr>
      </w:pPr>
    </w:p>
    <w:p w:rsidR="00FC2AB4" w:rsidRDefault="00FC2AB4" w:rsidP="00955936">
      <w:pPr>
        <w:ind w:firstLine="709"/>
        <w:jc w:val="both"/>
        <w:rPr>
          <w:rFonts w:ascii="Arial" w:hAnsi="Arial" w:cs="Arial"/>
          <w:b/>
          <w:sz w:val="24"/>
          <w:szCs w:val="24"/>
        </w:rPr>
      </w:pPr>
    </w:p>
    <w:p w:rsidR="00FC2AB4" w:rsidRDefault="00FC2AB4" w:rsidP="00955936">
      <w:pPr>
        <w:ind w:firstLine="709"/>
        <w:jc w:val="both"/>
        <w:rPr>
          <w:rFonts w:ascii="Arial" w:hAnsi="Arial" w:cs="Arial"/>
          <w:b/>
          <w:sz w:val="24"/>
          <w:szCs w:val="24"/>
        </w:rPr>
      </w:pPr>
    </w:p>
    <w:p w:rsidR="00FC2AB4" w:rsidRDefault="00FC2AB4" w:rsidP="00955936">
      <w:pPr>
        <w:ind w:firstLine="709"/>
        <w:jc w:val="both"/>
        <w:rPr>
          <w:rFonts w:ascii="Arial" w:hAnsi="Arial" w:cs="Arial"/>
          <w:b/>
          <w:sz w:val="24"/>
          <w:szCs w:val="24"/>
        </w:rPr>
      </w:pPr>
    </w:p>
    <w:p w:rsidR="00FC2AB4" w:rsidRDefault="00FC2AB4" w:rsidP="00955936">
      <w:pPr>
        <w:ind w:firstLine="709"/>
        <w:jc w:val="both"/>
        <w:rPr>
          <w:rFonts w:ascii="Arial" w:hAnsi="Arial" w:cs="Arial"/>
          <w:b/>
          <w:sz w:val="24"/>
          <w:szCs w:val="24"/>
        </w:rPr>
      </w:pPr>
    </w:p>
    <w:p w:rsidR="00FC2AB4" w:rsidRDefault="00FC2AB4" w:rsidP="00955936">
      <w:pPr>
        <w:ind w:firstLine="709"/>
        <w:jc w:val="both"/>
        <w:rPr>
          <w:rFonts w:ascii="Arial" w:hAnsi="Arial" w:cs="Arial"/>
          <w:b/>
          <w:sz w:val="24"/>
          <w:szCs w:val="24"/>
        </w:rPr>
      </w:pPr>
    </w:p>
    <w:p w:rsidR="00FC2AB4" w:rsidRDefault="00FC2AB4" w:rsidP="00955936">
      <w:pPr>
        <w:ind w:firstLine="709"/>
        <w:jc w:val="both"/>
        <w:rPr>
          <w:rFonts w:ascii="Arial" w:hAnsi="Arial" w:cs="Arial"/>
          <w:b/>
          <w:sz w:val="24"/>
          <w:szCs w:val="24"/>
        </w:rPr>
      </w:pPr>
    </w:p>
    <w:p w:rsidR="00FC2AB4" w:rsidRDefault="00FC2AB4" w:rsidP="00955936">
      <w:pPr>
        <w:ind w:firstLine="709"/>
        <w:jc w:val="both"/>
        <w:rPr>
          <w:rFonts w:ascii="Arial" w:hAnsi="Arial" w:cs="Arial"/>
          <w:b/>
          <w:sz w:val="24"/>
          <w:szCs w:val="24"/>
        </w:rPr>
      </w:pPr>
    </w:p>
    <w:p w:rsidR="00FC2AB4" w:rsidRDefault="00FC2AB4" w:rsidP="00955936">
      <w:pPr>
        <w:ind w:firstLine="709"/>
        <w:jc w:val="both"/>
        <w:rPr>
          <w:rFonts w:ascii="Arial" w:hAnsi="Arial" w:cs="Arial"/>
          <w:b/>
          <w:sz w:val="24"/>
          <w:szCs w:val="24"/>
        </w:rPr>
      </w:pPr>
    </w:p>
    <w:p w:rsidR="00FC2AB4" w:rsidRDefault="00FC2AB4" w:rsidP="00955936">
      <w:pPr>
        <w:ind w:firstLine="709"/>
        <w:jc w:val="both"/>
        <w:rPr>
          <w:rFonts w:ascii="Arial" w:hAnsi="Arial" w:cs="Arial"/>
          <w:b/>
          <w:sz w:val="24"/>
          <w:szCs w:val="24"/>
        </w:rPr>
      </w:pPr>
    </w:p>
    <w:p w:rsidR="00FC2AB4" w:rsidRDefault="00FC2AB4" w:rsidP="00955936">
      <w:pPr>
        <w:ind w:firstLine="709"/>
        <w:jc w:val="both"/>
        <w:rPr>
          <w:rFonts w:ascii="Arial" w:hAnsi="Arial" w:cs="Arial"/>
          <w:b/>
          <w:sz w:val="24"/>
          <w:szCs w:val="24"/>
        </w:rPr>
      </w:pPr>
    </w:p>
    <w:p w:rsidR="00FC2AB4" w:rsidRDefault="00FC2AB4" w:rsidP="00955936">
      <w:pPr>
        <w:ind w:firstLine="709"/>
        <w:jc w:val="both"/>
        <w:rPr>
          <w:rFonts w:ascii="Arial" w:hAnsi="Arial" w:cs="Arial"/>
          <w:b/>
          <w:sz w:val="24"/>
          <w:szCs w:val="24"/>
        </w:rPr>
      </w:pPr>
    </w:p>
    <w:p w:rsidR="00FC2AB4" w:rsidRDefault="00FC2AB4" w:rsidP="00955936">
      <w:pPr>
        <w:ind w:firstLine="709"/>
        <w:jc w:val="both"/>
        <w:rPr>
          <w:rFonts w:ascii="Arial" w:hAnsi="Arial" w:cs="Arial"/>
          <w:b/>
          <w:sz w:val="24"/>
          <w:szCs w:val="24"/>
        </w:rPr>
      </w:pPr>
    </w:p>
    <w:p w:rsidR="00FC2AB4" w:rsidRDefault="00FC2AB4" w:rsidP="00955936">
      <w:pPr>
        <w:ind w:firstLine="709"/>
        <w:jc w:val="both"/>
        <w:rPr>
          <w:rFonts w:ascii="Arial" w:hAnsi="Arial" w:cs="Arial"/>
          <w:b/>
          <w:sz w:val="24"/>
          <w:szCs w:val="24"/>
        </w:rPr>
      </w:pPr>
    </w:p>
    <w:p w:rsidR="00FC2AB4" w:rsidRDefault="00FC2AB4" w:rsidP="00955936">
      <w:pPr>
        <w:ind w:firstLine="709"/>
        <w:jc w:val="both"/>
        <w:rPr>
          <w:rFonts w:ascii="Arial" w:hAnsi="Arial" w:cs="Arial"/>
          <w:b/>
          <w:sz w:val="24"/>
          <w:szCs w:val="24"/>
        </w:rPr>
      </w:pPr>
    </w:p>
    <w:p w:rsidR="00FC2AB4" w:rsidRDefault="00FC2AB4" w:rsidP="00955936">
      <w:pPr>
        <w:ind w:firstLine="709"/>
        <w:jc w:val="both"/>
        <w:rPr>
          <w:rFonts w:ascii="Arial" w:hAnsi="Arial" w:cs="Arial"/>
          <w:b/>
          <w:sz w:val="24"/>
          <w:szCs w:val="24"/>
        </w:rPr>
      </w:pPr>
    </w:p>
    <w:p w:rsidR="00FC2AB4" w:rsidRDefault="00FC2AB4" w:rsidP="00955936">
      <w:pPr>
        <w:ind w:firstLine="709"/>
        <w:jc w:val="both"/>
        <w:rPr>
          <w:rFonts w:ascii="Arial" w:hAnsi="Arial" w:cs="Arial"/>
          <w:b/>
          <w:sz w:val="24"/>
          <w:szCs w:val="24"/>
        </w:rPr>
      </w:pPr>
    </w:p>
    <w:p w:rsidR="00FC2AB4" w:rsidRDefault="00FC2AB4" w:rsidP="00955936">
      <w:pPr>
        <w:ind w:firstLine="709"/>
        <w:jc w:val="both"/>
        <w:rPr>
          <w:rFonts w:ascii="Arial" w:hAnsi="Arial" w:cs="Arial"/>
          <w:b/>
          <w:sz w:val="24"/>
          <w:szCs w:val="24"/>
        </w:rPr>
      </w:pPr>
    </w:p>
    <w:p w:rsidR="00FC2AB4" w:rsidRDefault="00FC2AB4" w:rsidP="00955936">
      <w:pPr>
        <w:ind w:firstLine="709"/>
        <w:jc w:val="both"/>
        <w:rPr>
          <w:rFonts w:ascii="Arial" w:hAnsi="Arial" w:cs="Arial"/>
          <w:b/>
          <w:sz w:val="24"/>
          <w:szCs w:val="24"/>
        </w:rPr>
      </w:pPr>
    </w:p>
    <w:p w:rsidR="00FC2AB4" w:rsidRDefault="00FC2AB4" w:rsidP="00955936">
      <w:pPr>
        <w:ind w:firstLine="709"/>
        <w:jc w:val="both"/>
        <w:rPr>
          <w:rFonts w:ascii="Arial" w:hAnsi="Arial" w:cs="Arial"/>
          <w:b/>
          <w:sz w:val="24"/>
          <w:szCs w:val="24"/>
        </w:rPr>
      </w:pPr>
    </w:p>
    <w:p w:rsidR="00FC2AB4" w:rsidRDefault="00FC2AB4" w:rsidP="00955936">
      <w:pPr>
        <w:ind w:firstLine="709"/>
        <w:jc w:val="both"/>
        <w:rPr>
          <w:rFonts w:ascii="Arial" w:hAnsi="Arial" w:cs="Arial"/>
          <w:b/>
          <w:sz w:val="24"/>
          <w:szCs w:val="24"/>
        </w:rPr>
      </w:pPr>
    </w:p>
    <w:p w:rsidR="00FC2AB4" w:rsidRDefault="00FC2AB4" w:rsidP="00955936">
      <w:pPr>
        <w:ind w:firstLine="709"/>
        <w:jc w:val="both"/>
        <w:rPr>
          <w:rFonts w:ascii="Arial" w:hAnsi="Arial" w:cs="Arial"/>
          <w:b/>
          <w:sz w:val="24"/>
          <w:szCs w:val="24"/>
        </w:rPr>
      </w:pPr>
    </w:p>
    <w:p w:rsidR="00FC2AB4" w:rsidRDefault="00FC2AB4" w:rsidP="00955936">
      <w:pPr>
        <w:ind w:firstLine="709"/>
        <w:jc w:val="both"/>
        <w:rPr>
          <w:rFonts w:ascii="Arial" w:hAnsi="Arial" w:cs="Arial"/>
          <w:b/>
          <w:sz w:val="24"/>
          <w:szCs w:val="24"/>
        </w:rPr>
      </w:pPr>
    </w:p>
    <w:p w:rsidR="00FC2AB4" w:rsidRDefault="00FC2AB4" w:rsidP="00955936">
      <w:pPr>
        <w:ind w:firstLine="709"/>
        <w:jc w:val="both"/>
        <w:rPr>
          <w:rFonts w:ascii="Arial" w:hAnsi="Arial" w:cs="Arial"/>
          <w:b/>
          <w:sz w:val="24"/>
          <w:szCs w:val="24"/>
        </w:rPr>
      </w:pPr>
    </w:p>
    <w:p w:rsidR="00FC2AB4" w:rsidRDefault="00FC2AB4" w:rsidP="00955936">
      <w:pPr>
        <w:ind w:firstLine="709"/>
        <w:jc w:val="both"/>
        <w:rPr>
          <w:rFonts w:ascii="Arial" w:hAnsi="Arial" w:cs="Arial"/>
          <w:b/>
          <w:sz w:val="24"/>
          <w:szCs w:val="24"/>
        </w:rPr>
      </w:pPr>
    </w:p>
    <w:p w:rsidR="00FC2AB4" w:rsidRDefault="00FC2AB4" w:rsidP="00955936">
      <w:pPr>
        <w:ind w:firstLine="709"/>
        <w:jc w:val="both"/>
        <w:rPr>
          <w:rFonts w:ascii="Arial" w:hAnsi="Arial" w:cs="Arial"/>
          <w:b/>
          <w:sz w:val="24"/>
          <w:szCs w:val="24"/>
        </w:rPr>
      </w:pPr>
    </w:p>
    <w:p w:rsidR="00FC2AB4" w:rsidRDefault="00FC2AB4" w:rsidP="00955936">
      <w:pPr>
        <w:ind w:firstLine="709"/>
        <w:jc w:val="both"/>
        <w:rPr>
          <w:rFonts w:ascii="Arial" w:hAnsi="Arial" w:cs="Arial"/>
          <w:b/>
          <w:sz w:val="24"/>
          <w:szCs w:val="24"/>
        </w:rPr>
      </w:pPr>
    </w:p>
    <w:p w:rsidR="007D64BC" w:rsidRPr="007D64BC" w:rsidRDefault="007D64BC" w:rsidP="00955936">
      <w:pPr>
        <w:ind w:firstLine="709"/>
        <w:jc w:val="center"/>
        <w:rPr>
          <w:rFonts w:ascii="Arial" w:hAnsi="Arial" w:cs="Arial"/>
          <w:b/>
          <w:sz w:val="24"/>
          <w:szCs w:val="24"/>
        </w:rPr>
      </w:pPr>
      <w:r w:rsidRPr="007D64BC">
        <w:rPr>
          <w:rFonts w:ascii="Arial" w:hAnsi="Arial" w:cs="Arial"/>
          <w:b/>
          <w:sz w:val="24"/>
          <w:szCs w:val="24"/>
        </w:rPr>
        <w:lastRenderedPageBreak/>
        <w:t>Приложение</w:t>
      </w:r>
      <w:proofErr w:type="gramStart"/>
      <w:r w:rsidRPr="007D64BC">
        <w:rPr>
          <w:rFonts w:ascii="Arial" w:hAnsi="Arial" w:cs="Arial"/>
          <w:b/>
          <w:sz w:val="24"/>
          <w:szCs w:val="24"/>
        </w:rPr>
        <w:t xml:space="preserve"> А</w:t>
      </w:r>
      <w:proofErr w:type="gramEnd"/>
    </w:p>
    <w:p w:rsidR="007D64BC" w:rsidRPr="00FC2AB4" w:rsidRDefault="007D64BC" w:rsidP="00955936">
      <w:pPr>
        <w:ind w:firstLine="709"/>
        <w:jc w:val="center"/>
        <w:rPr>
          <w:rFonts w:ascii="Arial" w:hAnsi="Arial" w:cs="Arial"/>
          <w:b/>
          <w:i/>
          <w:sz w:val="24"/>
          <w:szCs w:val="24"/>
        </w:rPr>
      </w:pPr>
      <w:r w:rsidRPr="00FC2AB4">
        <w:rPr>
          <w:rFonts w:ascii="Arial" w:hAnsi="Arial" w:cs="Arial"/>
          <w:b/>
          <w:i/>
          <w:sz w:val="24"/>
          <w:szCs w:val="24"/>
        </w:rPr>
        <w:t>(справочное)</w:t>
      </w:r>
    </w:p>
    <w:p w:rsidR="007D64BC" w:rsidRPr="00FC2AB4" w:rsidRDefault="007D64BC" w:rsidP="00955936">
      <w:pPr>
        <w:ind w:firstLine="709"/>
        <w:jc w:val="both"/>
        <w:rPr>
          <w:rFonts w:ascii="Arial" w:hAnsi="Arial" w:cs="Arial"/>
          <w:b/>
          <w:i/>
          <w:sz w:val="24"/>
          <w:szCs w:val="24"/>
        </w:rPr>
      </w:pPr>
    </w:p>
    <w:p w:rsidR="007D64BC" w:rsidRPr="007D64BC" w:rsidRDefault="007D64BC" w:rsidP="00955936">
      <w:pPr>
        <w:ind w:firstLine="709"/>
        <w:jc w:val="center"/>
        <w:rPr>
          <w:rFonts w:ascii="Arial" w:hAnsi="Arial" w:cs="Arial"/>
          <w:b/>
          <w:sz w:val="24"/>
          <w:szCs w:val="24"/>
        </w:rPr>
      </w:pPr>
      <w:r w:rsidRPr="007D64BC">
        <w:rPr>
          <w:rFonts w:ascii="Arial" w:hAnsi="Arial" w:cs="Arial"/>
          <w:b/>
          <w:sz w:val="24"/>
          <w:szCs w:val="24"/>
        </w:rPr>
        <w:t xml:space="preserve">Пример информации, предоставляемой вместе с заявкой на сертификацию продукции </w:t>
      </w:r>
      <w:proofErr w:type="spellStart"/>
      <w:r w:rsidRPr="007D64BC">
        <w:rPr>
          <w:rFonts w:ascii="Arial" w:hAnsi="Arial" w:cs="Arial"/>
          <w:b/>
          <w:sz w:val="24"/>
          <w:szCs w:val="24"/>
        </w:rPr>
        <w:t>Халал</w:t>
      </w:r>
      <w:proofErr w:type="spellEnd"/>
    </w:p>
    <w:p w:rsidR="007D64BC" w:rsidRPr="007D64BC" w:rsidRDefault="007D64BC" w:rsidP="00955936">
      <w:pPr>
        <w:ind w:firstLine="709"/>
        <w:jc w:val="both"/>
        <w:rPr>
          <w:rFonts w:ascii="Arial" w:hAnsi="Arial" w:cs="Arial"/>
          <w:b/>
          <w:sz w:val="24"/>
          <w:szCs w:val="24"/>
        </w:rPr>
      </w:pPr>
    </w:p>
    <w:p w:rsidR="007D64BC" w:rsidRPr="007D64BC" w:rsidRDefault="007D64BC" w:rsidP="00955936">
      <w:pPr>
        <w:ind w:firstLine="709"/>
        <w:jc w:val="both"/>
        <w:rPr>
          <w:rFonts w:ascii="Arial" w:hAnsi="Arial" w:cs="Arial"/>
          <w:b/>
          <w:sz w:val="24"/>
          <w:szCs w:val="24"/>
        </w:rPr>
      </w:pPr>
      <w:r w:rsidRPr="007D64BC">
        <w:rPr>
          <w:rFonts w:ascii="Arial" w:hAnsi="Arial" w:cs="Arial"/>
          <w:b/>
          <w:sz w:val="24"/>
          <w:szCs w:val="24"/>
        </w:rPr>
        <w:t>A.1 Общие положения</w:t>
      </w:r>
    </w:p>
    <w:p w:rsidR="00FC2AB4" w:rsidRDefault="00FC2AB4" w:rsidP="00955936">
      <w:pPr>
        <w:ind w:firstLine="709"/>
        <w:jc w:val="both"/>
        <w:rPr>
          <w:rFonts w:ascii="Arial" w:hAnsi="Arial" w:cs="Arial"/>
          <w:b/>
          <w:sz w:val="24"/>
          <w:szCs w:val="24"/>
        </w:rPr>
      </w:pPr>
    </w:p>
    <w:p w:rsidR="007D64BC" w:rsidRPr="00FC2AB4" w:rsidRDefault="007D64BC" w:rsidP="00955936">
      <w:pPr>
        <w:ind w:firstLine="709"/>
        <w:jc w:val="both"/>
        <w:rPr>
          <w:rFonts w:ascii="Arial" w:hAnsi="Arial" w:cs="Arial"/>
          <w:sz w:val="24"/>
          <w:szCs w:val="24"/>
        </w:rPr>
      </w:pPr>
      <w:r w:rsidRPr="00FC2AB4">
        <w:rPr>
          <w:rFonts w:ascii="Arial" w:hAnsi="Arial" w:cs="Arial"/>
          <w:sz w:val="24"/>
          <w:szCs w:val="24"/>
        </w:rPr>
        <w:t>Информация, приведенная в настоящем приложении, основана на ISO/IEC 17065, 7.2, примечании 1 и OIC/SMIIC 2. Информация может быть собрана различными методами и средствами, например, заполнением заявления или вводом в онлайн базу данных.</w:t>
      </w:r>
    </w:p>
    <w:p w:rsidR="007D64BC" w:rsidRPr="007D64BC" w:rsidRDefault="007D64BC"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A.2 Пример предоставленной информации</w:t>
      </w:r>
    </w:p>
    <w:p w:rsidR="00FC2AB4" w:rsidRPr="007D64BC" w:rsidRDefault="00FC2AB4"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A.2.1 Дата подачи заявления</w:t>
      </w:r>
    </w:p>
    <w:p w:rsidR="00FC2AB4" w:rsidRPr="007D64BC" w:rsidRDefault="00FC2AB4"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A.2.2 Информация о заявителе</w:t>
      </w:r>
    </w:p>
    <w:p w:rsidR="00FC2AB4" w:rsidRPr="007D64BC" w:rsidRDefault="00FC2AB4" w:rsidP="00955936">
      <w:pPr>
        <w:ind w:firstLine="709"/>
        <w:jc w:val="both"/>
        <w:rPr>
          <w:rFonts w:ascii="Arial" w:hAnsi="Arial" w:cs="Arial"/>
          <w:b/>
          <w:sz w:val="24"/>
          <w:szCs w:val="24"/>
        </w:rPr>
      </w:pP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 Юридическое название заявителя, адрес зарегистрированного офиса, контактные данные</w:t>
      </w:r>
      <w:r w:rsidR="00FC2AB4" w:rsidRPr="00D07D42">
        <w:rPr>
          <w:rFonts w:ascii="Arial" w:hAnsi="Arial" w:cs="Arial"/>
          <w:sz w:val="24"/>
          <w:szCs w:val="24"/>
        </w:rPr>
        <w:t>;</w:t>
      </w: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 xml:space="preserve">- Имя и должность лица, выступающего в качестве контактного лица в органе </w:t>
      </w:r>
      <w:r w:rsidR="00FC2AB4" w:rsidRPr="00D07D42">
        <w:rPr>
          <w:rFonts w:ascii="Arial" w:hAnsi="Arial" w:cs="Arial"/>
          <w:sz w:val="24"/>
          <w:szCs w:val="24"/>
        </w:rPr>
        <w:t xml:space="preserve">по </w:t>
      </w:r>
      <w:r w:rsidRPr="00D07D42">
        <w:rPr>
          <w:rFonts w:ascii="Arial" w:hAnsi="Arial" w:cs="Arial"/>
          <w:sz w:val="24"/>
          <w:szCs w:val="24"/>
        </w:rPr>
        <w:t xml:space="preserve">сертификации </w:t>
      </w:r>
      <w:proofErr w:type="spellStart"/>
      <w:r w:rsidRPr="00D07D42">
        <w:rPr>
          <w:rFonts w:ascii="Arial" w:hAnsi="Arial" w:cs="Arial"/>
          <w:sz w:val="24"/>
          <w:szCs w:val="24"/>
        </w:rPr>
        <w:t>Халал</w:t>
      </w:r>
      <w:proofErr w:type="spellEnd"/>
      <w:r w:rsidRPr="00D07D42">
        <w:rPr>
          <w:rFonts w:ascii="Arial" w:hAnsi="Arial" w:cs="Arial"/>
          <w:sz w:val="24"/>
          <w:szCs w:val="24"/>
        </w:rPr>
        <w:t xml:space="preserve"> и имеющего право подписи от имени заявителя</w:t>
      </w:r>
      <w:r w:rsidR="00FC2AB4" w:rsidRPr="00D07D42">
        <w:rPr>
          <w:rFonts w:ascii="Arial" w:hAnsi="Arial" w:cs="Arial"/>
          <w:sz w:val="24"/>
          <w:szCs w:val="24"/>
        </w:rPr>
        <w:t>;</w:t>
      </w: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 Юридический адрес и контактные данные</w:t>
      </w:r>
      <w:r w:rsidR="00FC2AB4" w:rsidRPr="00D07D42">
        <w:rPr>
          <w:rFonts w:ascii="Arial" w:hAnsi="Arial" w:cs="Arial"/>
          <w:sz w:val="24"/>
          <w:szCs w:val="24"/>
        </w:rPr>
        <w:t>;</w:t>
      </w:r>
    </w:p>
    <w:p w:rsidR="00FC2AB4" w:rsidRPr="00D07D42" w:rsidRDefault="007D64BC" w:rsidP="00955936">
      <w:pPr>
        <w:ind w:firstLine="709"/>
        <w:jc w:val="both"/>
        <w:rPr>
          <w:rFonts w:ascii="Arial" w:hAnsi="Arial" w:cs="Arial"/>
          <w:sz w:val="24"/>
          <w:szCs w:val="24"/>
        </w:rPr>
      </w:pPr>
      <w:r w:rsidRPr="00D07D42">
        <w:rPr>
          <w:rFonts w:ascii="Arial" w:hAnsi="Arial" w:cs="Arial"/>
          <w:sz w:val="24"/>
          <w:szCs w:val="24"/>
        </w:rPr>
        <w:t>- Роль организации-заявителя (производителя, дизайнера, дистрибьютора, агента и т.д.)</w:t>
      </w:r>
      <w:r w:rsidR="00FC2AB4" w:rsidRPr="00D07D42">
        <w:rPr>
          <w:rFonts w:ascii="Arial" w:hAnsi="Arial" w:cs="Arial"/>
          <w:sz w:val="24"/>
          <w:szCs w:val="24"/>
        </w:rPr>
        <w:t>.</w:t>
      </w:r>
    </w:p>
    <w:p w:rsidR="00FC2AB4" w:rsidRPr="007D64BC" w:rsidRDefault="00FC2AB4"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 xml:space="preserve">A.2.3 Информация о предполагаемом владельце сертификата </w:t>
      </w:r>
      <w:proofErr w:type="spellStart"/>
      <w:r w:rsidRPr="007D64BC">
        <w:rPr>
          <w:rFonts w:ascii="Arial" w:hAnsi="Arial" w:cs="Arial"/>
          <w:b/>
          <w:sz w:val="24"/>
          <w:szCs w:val="24"/>
        </w:rPr>
        <w:t>Халал</w:t>
      </w:r>
      <w:proofErr w:type="spellEnd"/>
      <w:r w:rsidRPr="007D64BC">
        <w:rPr>
          <w:rFonts w:ascii="Arial" w:hAnsi="Arial" w:cs="Arial"/>
          <w:b/>
          <w:sz w:val="24"/>
          <w:szCs w:val="24"/>
        </w:rPr>
        <w:t xml:space="preserve"> (если он отличается от заявителя)</w:t>
      </w:r>
    </w:p>
    <w:p w:rsidR="00FC2AB4" w:rsidRPr="007D64BC" w:rsidRDefault="00FC2AB4" w:rsidP="00955936">
      <w:pPr>
        <w:ind w:firstLine="709"/>
        <w:jc w:val="both"/>
        <w:rPr>
          <w:rFonts w:ascii="Arial" w:hAnsi="Arial" w:cs="Arial"/>
          <w:b/>
          <w:sz w:val="24"/>
          <w:szCs w:val="24"/>
        </w:rPr>
      </w:pP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 Юридическое название компании, адрес зарегистрированного офиса, контактные данные</w:t>
      </w:r>
      <w:r w:rsidR="00D07D42" w:rsidRPr="00D07D42">
        <w:rPr>
          <w:rFonts w:ascii="Arial" w:hAnsi="Arial" w:cs="Arial"/>
          <w:sz w:val="24"/>
          <w:szCs w:val="24"/>
        </w:rPr>
        <w:t>;</w:t>
      </w: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 xml:space="preserve">- Имя и должность лица, выступающего в качестве контактного лица в органе сертификации </w:t>
      </w:r>
      <w:proofErr w:type="spellStart"/>
      <w:r w:rsidRPr="00D07D42">
        <w:rPr>
          <w:rFonts w:ascii="Arial" w:hAnsi="Arial" w:cs="Arial"/>
          <w:sz w:val="24"/>
          <w:szCs w:val="24"/>
        </w:rPr>
        <w:t>Халал</w:t>
      </w:r>
      <w:proofErr w:type="spellEnd"/>
      <w:r w:rsidRPr="00D07D42">
        <w:rPr>
          <w:rFonts w:ascii="Arial" w:hAnsi="Arial" w:cs="Arial"/>
          <w:sz w:val="24"/>
          <w:szCs w:val="24"/>
        </w:rPr>
        <w:t xml:space="preserve"> и имеющего право подписи от имени заявителя</w:t>
      </w:r>
      <w:r w:rsidR="00D07D42" w:rsidRPr="00D07D42">
        <w:rPr>
          <w:rFonts w:ascii="Arial" w:hAnsi="Arial" w:cs="Arial"/>
          <w:sz w:val="24"/>
          <w:szCs w:val="24"/>
        </w:rPr>
        <w:t>;</w:t>
      </w: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 Юридический адрес и контактные данные</w:t>
      </w:r>
      <w:r w:rsidR="00D07D42" w:rsidRPr="00D07D42">
        <w:rPr>
          <w:rFonts w:ascii="Arial" w:hAnsi="Arial" w:cs="Arial"/>
          <w:sz w:val="24"/>
          <w:szCs w:val="24"/>
        </w:rPr>
        <w:t>;</w:t>
      </w:r>
    </w:p>
    <w:p w:rsidR="007D64BC" w:rsidRDefault="007D64BC" w:rsidP="00955936">
      <w:pPr>
        <w:ind w:firstLine="709"/>
        <w:jc w:val="both"/>
        <w:rPr>
          <w:rFonts w:ascii="Arial" w:hAnsi="Arial" w:cs="Arial"/>
          <w:sz w:val="24"/>
          <w:szCs w:val="24"/>
        </w:rPr>
      </w:pPr>
      <w:r w:rsidRPr="00D07D42">
        <w:rPr>
          <w:rFonts w:ascii="Arial" w:hAnsi="Arial" w:cs="Arial"/>
          <w:sz w:val="24"/>
          <w:szCs w:val="24"/>
        </w:rPr>
        <w:t>- Роль предполагаемого владельца сертификата (производителя, д</w:t>
      </w:r>
      <w:r w:rsidR="00D07D42" w:rsidRPr="00D07D42">
        <w:rPr>
          <w:rFonts w:ascii="Arial" w:hAnsi="Arial" w:cs="Arial"/>
          <w:sz w:val="24"/>
          <w:szCs w:val="24"/>
        </w:rPr>
        <w:t>изайнера, дистрибьютора и т.д.).</w:t>
      </w:r>
    </w:p>
    <w:p w:rsidR="00D07D42" w:rsidRPr="00D07D42" w:rsidRDefault="00D07D42" w:rsidP="00955936">
      <w:pPr>
        <w:ind w:firstLine="709"/>
        <w:jc w:val="both"/>
        <w:rPr>
          <w:rFonts w:ascii="Arial" w:hAnsi="Arial" w:cs="Arial"/>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A.2.4 Обозначение продукта</w:t>
      </w:r>
      <w:proofErr w:type="gramStart"/>
      <w:r w:rsidRPr="007D64BC">
        <w:rPr>
          <w:rFonts w:ascii="Arial" w:hAnsi="Arial" w:cs="Arial"/>
          <w:b/>
          <w:sz w:val="24"/>
          <w:szCs w:val="24"/>
        </w:rPr>
        <w:t xml:space="preserve"> (-</w:t>
      </w:r>
      <w:proofErr w:type="spellStart"/>
      <w:proofErr w:type="gramEnd"/>
      <w:r w:rsidRPr="007D64BC">
        <w:rPr>
          <w:rFonts w:ascii="Arial" w:hAnsi="Arial" w:cs="Arial"/>
          <w:b/>
          <w:sz w:val="24"/>
          <w:szCs w:val="24"/>
        </w:rPr>
        <w:t>ов</w:t>
      </w:r>
      <w:proofErr w:type="spellEnd"/>
      <w:r w:rsidRPr="007D64BC">
        <w:rPr>
          <w:rFonts w:ascii="Arial" w:hAnsi="Arial" w:cs="Arial"/>
          <w:b/>
          <w:sz w:val="24"/>
          <w:szCs w:val="24"/>
        </w:rPr>
        <w:t xml:space="preserve">) </w:t>
      </w:r>
      <w:proofErr w:type="spellStart"/>
      <w:r w:rsidRPr="007D64BC">
        <w:rPr>
          <w:rFonts w:ascii="Arial" w:hAnsi="Arial" w:cs="Arial"/>
          <w:b/>
          <w:sz w:val="24"/>
          <w:szCs w:val="24"/>
        </w:rPr>
        <w:t>Халал</w:t>
      </w:r>
      <w:proofErr w:type="spellEnd"/>
      <w:r w:rsidRPr="007D64BC">
        <w:rPr>
          <w:rFonts w:ascii="Arial" w:hAnsi="Arial" w:cs="Arial"/>
          <w:b/>
          <w:sz w:val="24"/>
          <w:szCs w:val="24"/>
        </w:rPr>
        <w:t>, для которого запрашивается сертификация</w:t>
      </w:r>
    </w:p>
    <w:p w:rsidR="00D07D42" w:rsidRPr="007D64BC" w:rsidRDefault="00D07D42" w:rsidP="00955936">
      <w:pPr>
        <w:ind w:firstLine="709"/>
        <w:jc w:val="both"/>
        <w:rPr>
          <w:rFonts w:ascii="Arial" w:hAnsi="Arial" w:cs="Arial"/>
          <w:b/>
          <w:sz w:val="24"/>
          <w:szCs w:val="24"/>
        </w:rPr>
      </w:pP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 Описание продукт</w:t>
      </w:r>
      <w:proofErr w:type="gramStart"/>
      <w:r w:rsidRPr="00D07D42">
        <w:rPr>
          <w:rFonts w:ascii="Arial" w:hAnsi="Arial" w:cs="Arial"/>
          <w:sz w:val="24"/>
          <w:szCs w:val="24"/>
        </w:rPr>
        <w:t>а(</w:t>
      </w:r>
      <w:proofErr w:type="gramEnd"/>
      <w:r w:rsidRPr="00D07D42">
        <w:rPr>
          <w:rFonts w:ascii="Arial" w:hAnsi="Arial" w:cs="Arial"/>
          <w:sz w:val="24"/>
          <w:szCs w:val="24"/>
        </w:rPr>
        <w:t>-</w:t>
      </w:r>
      <w:proofErr w:type="spellStart"/>
      <w:r w:rsidRPr="00D07D42">
        <w:rPr>
          <w:rFonts w:ascii="Arial" w:hAnsi="Arial" w:cs="Arial"/>
          <w:sz w:val="24"/>
          <w:szCs w:val="24"/>
        </w:rPr>
        <w:t>ов</w:t>
      </w:r>
      <w:proofErr w:type="spellEnd"/>
      <w:r w:rsidRPr="00D07D42">
        <w:rPr>
          <w:rFonts w:ascii="Arial" w:hAnsi="Arial" w:cs="Arial"/>
          <w:sz w:val="24"/>
          <w:szCs w:val="24"/>
        </w:rPr>
        <w:t xml:space="preserve">) </w:t>
      </w:r>
      <w:proofErr w:type="spellStart"/>
      <w:r w:rsidRPr="00D07D42">
        <w:rPr>
          <w:rFonts w:ascii="Arial" w:hAnsi="Arial" w:cs="Arial"/>
          <w:sz w:val="24"/>
          <w:szCs w:val="24"/>
        </w:rPr>
        <w:t>Халал</w:t>
      </w:r>
      <w:proofErr w:type="spellEnd"/>
      <w:r w:rsidRPr="00D07D42">
        <w:rPr>
          <w:rFonts w:ascii="Arial" w:hAnsi="Arial" w:cs="Arial"/>
          <w:sz w:val="24"/>
          <w:szCs w:val="24"/>
        </w:rPr>
        <w:t>, включая каталожный номер (-а), обозначение (-</w:t>
      </w:r>
      <w:proofErr w:type="spellStart"/>
      <w:r w:rsidRPr="00D07D42">
        <w:rPr>
          <w:rFonts w:ascii="Arial" w:hAnsi="Arial" w:cs="Arial"/>
          <w:sz w:val="24"/>
          <w:szCs w:val="24"/>
        </w:rPr>
        <w:t>ния</w:t>
      </w:r>
      <w:proofErr w:type="spellEnd"/>
      <w:r w:rsidRPr="00D07D42">
        <w:rPr>
          <w:rFonts w:ascii="Arial" w:hAnsi="Arial" w:cs="Arial"/>
          <w:sz w:val="24"/>
          <w:szCs w:val="24"/>
        </w:rPr>
        <w:t>) типа или другой о</w:t>
      </w:r>
      <w:r w:rsidR="00D07D42" w:rsidRPr="00D07D42">
        <w:rPr>
          <w:rFonts w:ascii="Arial" w:hAnsi="Arial" w:cs="Arial"/>
          <w:sz w:val="24"/>
          <w:szCs w:val="24"/>
        </w:rPr>
        <w:t>писательный идентификатор (-</w:t>
      </w:r>
      <w:proofErr w:type="spellStart"/>
      <w:r w:rsidR="00D07D42" w:rsidRPr="00D07D42">
        <w:rPr>
          <w:rFonts w:ascii="Arial" w:hAnsi="Arial" w:cs="Arial"/>
          <w:sz w:val="24"/>
          <w:szCs w:val="24"/>
        </w:rPr>
        <w:t>ры</w:t>
      </w:r>
      <w:proofErr w:type="spellEnd"/>
      <w:r w:rsidR="00D07D42" w:rsidRPr="00D07D42">
        <w:rPr>
          <w:rFonts w:ascii="Arial" w:hAnsi="Arial" w:cs="Arial"/>
          <w:sz w:val="24"/>
          <w:szCs w:val="24"/>
        </w:rPr>
        <w:t>);</w:t>
      </w:r>
    </w:p>
    <w:p w:rsidR="007D64BC" w:rsidRDefault="007D64BC" w:rsidP="00955936">
      <w:pPr>
        <w:ind w:firstLine="709"/>
        <w:jc w:val="both"/>
        <w:rPr>
          <w:rFonts w:ascii="Arial" w:hAnsi="Arial" w:cs="Arial"/>
          <w:sz w:val="24"/>
          <w:szCs w:val="24"/>
        </w:rPr>
      </w:pPr>
      <w:r w:rsidRPr="00D07D42">
        <w:rPr>
          <w:rFonts w:ascii="Arial" w:hAnsi="Arial" w:cs="Arial"/>
          <w:sz w:val="24"/>
          <w:szCs w:val="24"/>
        </w:rPr>
        <w:t>- Стандар</w:t>
      </w:r>
      <w:proofErr w:type="gramStart"/>
      <w:r w:rsidRPr="00D07D42">
        <w:rPr>
          <w:rFonts w:ascii="Arial" w:hAnsi="Arial" w:cs="Arial"/>
          <w:sz w:val="24"/>
          <w:szCs w:val="24"/>
        </w:rPr>
        <w:t>т(</w:t>
      </w:r>
      <w:proofErr w:type="gramEnd"/>
      <w:r w:rsidRPr="00D07D42">
        <w:rPr>
          <w:rFonts w:ascii="Arial" w:hAnsi="Arial" w:cs="Arial"/>
          <w:sz w:val="24"/>
          <w:szCs w:val="24"/>
        </w:rPr>
        <w:t>-ы) и другие нормативные документы, на соответствие которым запрашивается сертификация: номер, название, год выпуска.</w:t>
      </w:r>
    </w:p>
    <w:p w:rsidR="00D07D42" w:rsidRPr="00D07D42" w:rsidRDefault="00D07D42" w:rsidP="00955936">
      <w:pPr>
        <w:ind w:firstLine="709"/>
        <w:jc w:val="both"/>
        <w:rPr>
          <w:rFonts w:ascii="Arial" w:hAnsi="Arial" w:cs="Arial"/>
          <w:sz w:val="24"/>
          <w:szCs w:val="24"/>
        </w:rPr>
      </w:pPr>
    </w:p>
    <w:p w:rsidR="007D64BC" w:rsidRDefault="00D07D42" w:rsidP="00955936">
      <w:pPr>
        <w:ind w:firstLine="709"/>
        <w:jc w:val="both"/>
        <w:rPr>
          <w:rFonts w:ascii="Arial" w:hAnsi="Arial" w:cs="Arial"/>
          <w:b/>
          <w:sz w:val="24"/>
          <w:szCs w:val="24"/>
        </w:rPr>
      </w:pPr>
      <w:r>
        <w:rPr>
          <w:rFonts w:ascii="Arial" w:hAnsi="Arial" w:cs="Arial"/>
          <w:b/>
          <w:sz w:val="24"/>
          <w:szCs w:val="24"/>
        </w:rPr>
        <w:t>A.2.5 Производство продукт</w:t>
      </w:r>
      <w:proofErr w:type="gramStart"/>
      <w:r>
        <w:rPr>
          <w:rFonts w:ascii="Arial" w:hAnsi="Arial" w:cs="Arial"/>
          <w:b/>
          <w:sz w:val="24"/>
          <w:szCs w:val="24"/>
        </w:rPr>
        <w:t>а</w:t>
      </w:r>
      <w:r w:rsidR="007D64BC" w:rsidRPr="007D64BC">
        <w:rPr>
          <w:rFonts w:ascii="Arial" w:hAnsi="Arial" w:cs="Arial"/>
          <w:b/>
          <w:sz w:val="24"/>
          <w:szCs w:val="24"/>
        </w:rPr>
        <w:t>(</w:t>
      </w:r>
      <w:proofErr w:type="gramEnd"/>
      <w:r w:rsidR="007D64BC" w:rsidRPr="007D64BC">
        <w:rPr>
          <w:rFonts w:ascii="Arial" w:hAnsi="Arial" w:cs="Arial"/>
          <w:b/>
          <w:sz w:val="24"/>
          <w:szCs w:val="24"/>
        </w:rPr>
        <w:t>-</w:t>
      </w:r>
      <w:proofErr w:type="spellStart"/>
      <w:r w:rsidR="007D64BC" w:rsidRPr="007D64BC">
        <w:rPr>
          <w:rFonts w:ascii="Arial" w:hAnsi="Arial" w:cs="Arial"/>
          <w:b/>
          <w:sz w:val="24"/>
          <w:szCs w:val="24"/>
        </w:rPr>
        <w:t>ов</w:t>
      </w:r>
      <w:proofErr w:type="spellEnd"/>
      <w:r w:rsidR="007D64BC" w:rsidRPr="007D64BC">
        <w:rPr>
          <w:rFonts w:ascii="Arial" w:hAnsi="Arial" w:cs="Arial"/>
          <w:b/>
          <w:sz w:val="24"/>
          <w:szCs w:val="24"/>
        </w:rPr>
        <w:t xml:space="preserve">) </w:t>
      </w:r>
      <w:proofErr w:type="spellStart"/>
      <w:r w:rsidR="007D64BC" w:rsidRPr="007D64BC">
        <w:rPr>
          <w:rFonts w:ascii="Arial" w:hAnsi="Arial" w:cs="Arial"/>
          <w:b/>
          <w:sz w:val="24"/>
          <w:szCs w:val="24"/>
        </w:rPr>
        <w:t>Халал</w:t>
      </w:r>
      <w:proofErr w:type="spellEnd"/>
    </w:p>
    <w:p w:rsidR="00D07D42" w:rsidRPr="007D64BC" w:rsidRDefault="00D07D42" w:rsidP="00955936">
      <w:pPr>
        <w:ind w:firstLine="709"/>
        <w:jc w:val="both"/>
        <w:rPr>
          <w:rFonts w:ascii="Arial" w:hAnsi="Arial" w:cs="Arial"/>
          <w:b/>
          <w:sz w:val="24"/>
          <w:szCs w:val="24"/>
        </w:rPr>
      </w:pPr>
    </w:p>
    <w:p w:rsidR="007D64BC" w:rsidRPr="00D07D42" w:rsidRDefault="00D07D42" w:rsidP="00955936">
      <w:pPr>
        <w:ind w:firstLine="709"/>
        <w:jc w:val="both"/>
        <w:rPr>
          <w:rFonts w:ascii="Arial" w:hAnsi="Arial" w:cs="Arial"/>
          <w:sz w:val="24"/>
          <w:szCs w:val="24"/>
        </w:rPr>
      </w:pPr>
      <w:r w:rsidRPr="00D07D42">
        <w:rPr>
          <w:rFonts w:ascii="Arial" w:hAnsi="Arial" w:cs="Arial"/>
          <w:sz w:val="24"/>
          <w:szCs w:val="24"/>
        </w:rPr>
        <w:t>- Мест</w:t>
      </w:r>
      <w:proofErr w:type="gramStart"/>
      <w:r w:rsidRPr="00D07D42">
        <w:rPr>
          <w:rFonts w:ascii="Arial" w:hAnsi="Arial" w:cs="Arial"/>
          <w:sz w:val="24"/>
          <w:szCs w:val="24"/>
        </w:rPr>
        <w:t>о(</w:t>
      </w:r>
      <w:proofErr w:type="gramEnd"/>
      <w:r w:rsidRPr="00D07D42">
        <w:rPr>
          <w:rFonts w:ascii="Arial" w:hAnsi="Arial" w:cs="Arial"/>
          <w:sz w:val="24"/>
          <w:szCs w:val="24"/>
        </w:rPr>
        <w:t>-та) (физический адрес</w:t>
      </w:r>
      <w:r w:rsidR="007D64BC" w:rsidRPr="00D07D42">
        <w:rPr>
          <w:rFonts w:ascii="Arial" w:hAnsi="Arial" w:cs="Arial"/>
          <w:sz w:val="24"/>
          <w:szCs w:val="24"/>
        </w:rPr>
        <w:t>(-</w:t>
      </w:r>
      <w:proofErr w:type="spellStart"/>
      <w:r w:rsidR="007D64BC" w:rsidRPr="00D07D42">
        <w:rPr>
          <w:rFonts w:ascii="Arial" w:hAnsi="Arial" w:cs="Arial"/>
          <w:sz w:val="24"/>
          <w:szCs w:val="24"/>
        </w:rPr>
        <w:t>са</w:t>
      </w:r>
      <w:proofErr w:type="spellEnd"/>
      <w:r w:rsidR="007D64BC" w:rsidRPr="00D07D42">
        <w:rPr>
          <w:rFonts w:ascii="Arial" w:hAnsi="Arial" w:cs="Arial"/>
          <w:sz w:val="24"/>
          <w:szCs w:val="24"/>
        </w:rPr>
        <w:t>)) про</w:t>
      </w:r>
      <w:r>
        <w:rPr>
          <w:rFonts w:ascii="Arial" w:hAnsi="Arial" w:cs="Arial"/>
          <w:sz w:val="24"/>
          <w:szCs w:val="24"/>
        </w:rPr>
        <w:t>изводства продукта (-</w:t>
      </w:r>
      <w:proofErr w:type="spellStart"/>
      <w:r>
        <w:rPr>
          <w:rFonts w:ascii="Arial" w:hAnsi="Arial" w:cs="Arial"/>
          <w:sz w:val="24"/>
          <w:szCs w:val="24"/>
        </w:rPr>
        <w:t>тов</w:t>
      </w:r>
      <w:proofErr w:type="spellEnd"/>
      <w:r>
        <w:rPr>
          <w:rFonts w:ascii="Arial" w:hAnsi="Arial" w:cs="Arial"/>
          <w:sz w:val="24"/>
          <w:szCs w:val="24"/>
        </w:rPr>
        <w:t xml:space="preserve">) </w:t>
      </w:r>
      <w:proofErr w:type="spellStart"/>
      <w:r>
        <w:rPr>
          <w:rFonts w:ascii="Arial" w:hAnsi="Arial" w:cs="Arial"/>
          <w:sz w:val="24"/>
          <w:szCs w:val="24"/>
        </w:rPr>
        <w:t>Халал</w:t>
      </w:r>
      <w:proofErr w:type="spellEnd"/>
      <w:r>
        <w:rPr>
          <w:rFonts w:ascii="Arial" w:hAnsi="Arial" w:cs="Arial"/>
          <w:sz w:val="24"/>
          <w:szCs w:val="24"/>
        </w:rPr>
        <w:t>;</w:t>
      </w: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 Имя и должность лица, ответственн</w:t>
      </w:r>
      <w:r w:rsidR="00D07D42" w:rsidRPr="00D07D42">
        <w:rPr>
          <w:rFonts w:ascii="Arial" w:hAnsi="Arial" w:cs="Arial"/>
          <w:sz w:val="24"/>
          <w:szCs w:val="24"/>
        </w:rPr>
        <w:t xml:space="preserve">ого за качество продукции </w:t>
      </w:r>
      <w:proofErr w:type="spellStart"/>
      <w:r w:rsidR="00D07D42" w:rsidRPr="00D07D42">
        <w:rPr>
          <w:rFonts w:ascii="Arial" w:hAnsi="Arial" w:cs="Arial"/>
          <w:sz w:val="24"/>
          <w:szCs w:val="24"/>
        </w:rPr>
        <w:t>Халал</w:t>
      </w:r>
      <w:proofErr w:type="spellEnd"/>
      <w:r w:rsidR="00D07D42" w:rsidRPr="00D07D42">
        <w:rPr>
          <w:rFonts w:ascii="Arial" w:hAnsi="Arial" w:cs="Arial"/>
          <w:sz w:val="24"/>
          <w:szCs w:val="24"/>
        </w:rPr>
        <w:t>;</w:t>
      </w:r>
    </w:p>
    <w:p w:rsidR="007D64BC" w:rsidRDefault="007D64BC" w:rsidP="00955936">
      <w:pPr>
        <w:ind w:firstLine="709"/>
        <w:jc w:val="both"/>
        <w:rPr>
          <w:rFonts w:ascii="Arial" w:hAnsi="Arial" w:cs="Arial"/>
          <w:sz w:val="24"/>
          <w:szCs w:val="24"/>
        </w:rPr>
      </w:pPr>
      <w:r w:rsidRPr="00D07D42">
        <w:rPr>
          <w:rFonts w:ascii="Arial" w:hAnsi="Arial" w:cs="Arial"/>
          <w:sz w:val="24"/>
          <w:szCs w:val="24"/>
        </w:rPr>
        <w:lastRenderedPageBreak/>
        <w:t>- Юридический адрес и контактные данные.</w:t>
      </w:r>
    </w:p>
    <w:p w:rsidR="00D07D42" w:rsidRPr="00D07D42" w:rsidRDefault="00D07D42" w:rsidP="00955936">
      <w:pPr>
        <w:ind w:firstLine="709"/>
        <w:jc w:val="both"/>
        <w:rPr>
          <w:rFonts w:ascii="Arial" w:hAnsi="Arial" w:cs="Arial"/>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 xml:space="preserve">A.2.6 Сертификация и лицензионные соглашения </w:t>
      </w:r>
      <w:proofErr w:type="spellStart"/>
      <w:r w:rsidRPr="007D64BC">
        <w:rPr>
          <w:rFonts w:ascii="Arial" w:hAnsi="Arial" w:cs="Arial"/>
          <w:b/>
          <w:sz w:val="24"/>
          <w:szCs w:val="24"/>
        </w:rPr>
        <w:t>Халал</w:t>
      </w:r>
      <w:proofErr w:type="spellEnd"/>
    </w:p>
    <w:p w:rsidR="00D07D42" w:rsidRPr="00D07D42" w:rsidRDefault="00D07D42" w:rsidP="00955936">
      <w:pPr>
        <w:ind w:firstLine="709"/>
        <w:jc w:val="both"/>
        <w:rPr>
          <w:rFonts w:ascii="Arial" w:hAnsi="Arial" w:cs="Arial"/>
          <w:sz w:val="24"/>
          <w:szCs w:val="24"/>
        </w:rPr>
      </w:pP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 Заявление о готовности, после удовлетворительного завершения оценки, заключить соответствующее соглашение о сертификации и лицензионное соглашение, е</w:t>
      </w:r>
      <w:r w:rsidR="00D07D42" w:rsidRPr="00D07D42">
        <w:rPr>
          <w:rFonts w:ascii="Arial" w:hAnsi="Arial" w:cs="Arial"/>
          <w:sz w:val="24"/>
          <w:szCs w:val="24"/>
        </w:rPr>
        <w:t>сли они не были заключены ранее;</w:t>
      </w: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 Название (печатными</w:t>
      </w:r>
      <w:r w:rsidRPr="007D64BC">
        <w:rPr>
          <w:rFonts w:ascii="Arial" w:hAnsi="Arial" w:cs="Arial"/>
          <w:b/>
          <w:sz w:val="24"/>
          <w:szCs w:val="24"/>
        </w:rPr>
        <w:t xml:space="preserve"> </w:t>
      </w:r>
      <w:r w:rsidRPr="00D07D42">
        <w:rPr>
          <w:rFonts w:ascii="Arial" w:hAnsi="Arial" w:cs="Arial"/>
          <w:sz w:val="24"/>
          <w:szCs w:val="24"/>
        </w:rPr>
        <w:t>буквами, лица, указанного в A.2.2 или A.2.3)</w:t>
      </w:r>
      <w:r w:rsidR="00D07D42" w:rsidRPr="00D07D42">
        <w:rPr>
          <w:rFonts w:ascii="Arial" w:hAnsi="Arial" w:cs="Arial"/>
          <w:sz w:val="24"/>
          <w:szCs w:val="24"/>
        </w:rPr>
        <w:t>;</w:t>
      </w: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 Подпись</w:t>
      </w:r>
      <w:r w:rsidR="00D07D42" w:rsidRPr="00D07D42">
        <w:rPr>
          <w:rFonts w:ascii="Arial" w:hAnsi="Arial" w:cs="Arial"/>
          <w:sz w:val="24"/>
          <w:szCs w:val="24"/>
        </w:rPr>
        <w:t>.</w:t>
      </w:r>
    </w:p>
    <w:p w:rsidR="007D64BC" w:rsidRDefault="007D64BC"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Default="00D07D42" w:rsidP="00955936">
      <w:pPr>
        <w:ind w:firstLine="709"/>
        <w:jc w:val="both"/>
        <w:rPr>
          <w:rFonts w:ascii="Arial" w:hAnsi="Arial" w:cs="Arial"/>
          <w:b/>
          <w:sz w:val="24"/>
          <w:szCs w:val="24"/>
        </w:rPr>
      </w:pPr>
    </w:p>
    <w:p w:rsidR="00D07D42" w:rsidRPr="007D64BC" w:rsidRDefault="00D07D42" w:rsidP="00955936">
      <w:pPr>
        <w:ind w:firstLine="709"/>
        <w:jc w:val="both"/>
        <w:rPr>
          <w:rFonts w:ascii="Arial" w:hAnsi="Arial" w:cs="Arial"/>
          <w:b/>
          <w:sz w:val="24"/>
          <w:szCs w:val="24"/>
        </w:rPr>
      </w:pPr>
    </w:p>
    <w:p w:rsidR="007D64BC" w:rsidRPr="007D64BC" w:rsidRDefault="007D64BC" w:rsidP="00955936">
      <w:pPr>
        <w:ind w:firstLine="709"/>
        <w:jc w:val="center"/>
        <w:rPr>
          <w:rFonts w:ascii="Arial" w:hAnsi="Arial" w:cs="Arial"/>
          <w:b/>
          <w:sz w:val="24"/>
          <w:szCs w:val="24"/>
        </w:rPr>
      </w:pPr>
      <w:r w:rsidRPr="007D64BC">
        <w:rPr>
          <w:rFonts w:ascii="Arial" w:hAnsi="Arial" w:cs="Arial"/>
          <w:b/>
          <w:sz w:val="24"/>
          <w:szCs w:val="24"/>
        </w:rPr>
        <w:lastRenderedPageBreak/>
        <w:t>Приложение</w:t>
      </w:r>
      <w:proofErr w:type="gramStart"/>
      <w:r w:rsidRPr="007D64BC">
        <w:rPr>
          <w:rFonts w:ascii="Arial" w:hAnsi="Arial" w:cs="Arial"/>
          <w:b/>
          <w:sz w:val="24"/>
          <w:szCs w:val="24"/>
        </w:rPr>
        <w:t xml:space="preserve"> В</w:t>
      </w:r>
      <w:proofErr w:type="gramEnd"/>
    </w:p>
    <w:p w:rsidR="007D64BC" w:rsidRPr="00D07D42" w:rsidRDefault="007D64BC" w:rsidP="00955936">
      <w:pPr>
        <w:ind w:firstLine="709"/>
        <w:jc w:val="center"/>
        <w:rPr>
          <w:rFonts w:ascii="Arial" w:hAnsi="Arial" w:cs="Arial"/>
          <w:b/>
          <w:i/>
          <w:sz w:val="24"/>
          <w:szCs w:val="24"/>
        </w:rPr>
      </w:pPr>
      <w:r w:rsidRPr="00D07D42">
        <w:rPr>
          <w:rFonts w:ascii="Arial" w:hAnsi="Arial" w:cs="Arial"/>
          <w:b/>
          <w:i/>
          <w:sz w:val="24"/>
          <w:szCs w:val="24"/>
        </w:rPr>
        <w:t>(справочное)</w:t>
      </w:r>
    </w:p>
    <w:p w:rsidR="007D64BC" w:rsidRPr="007D64BC" w:rsidRDefault="007D64BC" w:rsidP="00955936">
      <w:pPr>
        <w:ind w:firstLine="709"/>
        <w:jc w:val="both"/>
        <w:rPr>
          <w:rFonts w:ascii="Arial" w:hAnsi="Arial" w:cs="Arial"/>
          <w:b/>
          <w:sz w:val="24"/>
          <w:szCs w:val="24"/>
        </w:rPr>
      </w:pPr>
    </w:p>
    <w:p w:rsidR="007D64BC" w:rsidRPr="007D64BC" w:rsidRDefault="007D64BC" w:rsidP="00955936">
      <w:pPr>
        <w:ind w:firstLine="709"/>
        <w:jc w:val="center"/>
        <w:rPr>
          <w:rFonts w:ascii="Arial" w:hAnsi="Arial" w:cs="Arial"/>
          <w:b/>
          <w:sz w:val="24"/>
          <w:szCs w:val="24"/>
        </w:rPr>
      </w:pPr>
      <w:r w:rsidRPr="007D64BC">
        <w:rPr>
          <w:rFonts w:ascii="Arial" w:hAnsi="Arial" w:cs="Arial"/>
          <w:b/>
          <w:sz w:val="24"/>
          <w:szCs w:val="24"/>
        </w:rPr>
        <w:t>Пример информации о производственном процессе и системе менеджмента</w:t>
      </w:r>
    </w:p>
    <w:p w:rsidR="007D64BC" w:rsidRPr="007D64BC" w:rsidRDefault="007D64BC"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B.1 Общие положения</w:t>
      </w:r>
    </w:p>
    <w:p w:rsidR="00D07D42" w:rsidRPr="007D64BC" w:rsidRDefault="00D07D42" w:rsidP="00955936">
      <w:pPr>
        <w:ind w:firstLine="709"/>
        <w:jc w:val="both"/>
        <w:rPr>
          <w:rFonts w:ascii="Arial" w:hAnsi="Arial" w:cs="Arial"/>
          <w:b/>
          <w:sz w:val="24"/>
          <w:szCs w:val="24"/>
        </w:rPr>
      </w:pP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 xml:space="preserve">Настоящий пример содержит предварительную информацию о производственном процессе, используемом для изготовления продукции </w:t>
      </w:r>
      <w:proofErr w:type="spellStart"/>
      <w:r w:rsidRPr="00D07D42">
        <w:rPr>
          <w:rFonts w:ascii="Arial" w:hAnsi="Arial" w:cs="Arial"/>
          <w:sz w:val="24"/>
          <w:szCs w:val="24"/>
        </w:rPr>
        <w:t>Халал</w:t>
      </w:r>
      <w:proofErr w:type="spellEnd"/>
      <w:r w:rsidRPr="00D07D42">
        <w:rPr>
          <w:rFonts w:ascii="Arial" w:hAnsi="Arial" w:cs="Arial"/>
          <w:sz w:val="24"/>
          <w:szCs w:val="24"/>
        </w:rPr>
        <w:t>, для которой запрашивается сертификация, и о системе управления, которая используется для контроля деятельности, критически важной для соответствия продукции. Он призван помочь органу</w:t>
      </w:r>
      <w:r w:rsidR="00D07D42" w:rsidRPr="00D07D42">
        <w:rPr>
          <w:rFonts w:ascii="Arial" w:hAnsi="Arial" w:cs="Arial"/>
          <w:sz w:val="24"/>
          <w:szCs w:val="24"/>
        </w:rPr>
        <w:t xml:space="preserve"> по</w:t>
      </w:r>
      <w:r w:rsidRPr="00D07D42">
        <w:rPr>
          <w:rFonts w:ascii="Arial" w:hAnsi="Arial" w:cs="Arial"/>
          <w:sz w:val="24"/>
          <w:szCs w:val="24"/>
        </w:rPr>
        <w:t xml:space="preserve"> сертификации </w:t>
      </w:r>
      <w:proofErr w:type="spellStart"/>
      <w:r w:rsidRPr="00D07D42">
        <w:rPr>
          <w:rFonts w:ascii="Arial" w:hAnsi="Arial" w:cs="Arial"/>
          <w:sz w:val="24"/>
          <w:szCs w:val="24"/>
        </w:rPr>
        <w:t>Халал</w:t>
      </w:r>
      <w:proofErr w:type="spellEnd"/>
      <w:r w:rsidRPr="00D07D42">
        <w:rPr>
          <w:rFonts w:ascii="Arial" w:hAnsi="Arial" w:cs="Arial"/>
          <w:sz w:val="24"/>
          <w:szCs w:val="24"/>
        </w:rPr>
        <w:t xml:space="preserve"> в подготовке к первоначальной оценке объекта или объектов на месте. Если продукт </w:t>
      </w:r>
      <w:proofErr w:type="spellStart"/>
      <w:r w:rsidRPr="00D07D42">
        <w:rPr>
          <w:rFonts w:ascii="Arial" w:hAnsi="Arial" w:cs="Arial"/>
          <w:sz w:val="24"/>
          <w:szCs w:val="24"/>
        </w:rPr>
        <w:t>Халал</w:t>
      </w:r>
      <w:proofErr w:type="spellEnd"/>
      <w:r w:rsidRPr="00D07D42">
        <w:rPr>
          <w:rFonts w:ascii="Arial" w:hAnsi="Arial" w:cs="Arial"/>
          <w:sz w:val="24"/>
          <w:szCs w:val="24"/>
        </w:rPr>
        <w:t xml:space="preserve"> производится в разных местах, указывается информация для каждого места.</w:t>
      </w: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 xml:space="preserve">Объем предварительной информации, которую должен предоставить заявитель, зависит от характера и сложности продукта/производственного процесса </w:t>
      </w:r>
      <w:proofErr w:type="spellStart"/>
      <w:r w:rsidRPr="00D07D42">
        <w:rPr>
          <w:rFonts w:ascii="Arial" w:hAnsi="Arial" w:cs="Arial"/>
          <w:sz w:val="24"/>
          <w:szCs w:val="24"/>
        </w:rPr>
        <w:t>Халал</w:t>
      </w:r>
      <w:proofErr w:type="spellEnd"/>
      <w:r w:rsidRPr="00D07D42">
        <w:rPr>
          <w:rFonts w:ascii="Arial" w:hAnsi="Arial" w:cs="Arial"/>
          <w:sz w:val="24"/>
          <w:szCs w:val="24"/>
        </w:rPr>
        <w:t>.</w:t>
      </w:r>
    </w:p>
    <w:p w:rsidR="007D64BC" w:rsidRPr="007D64BC" w:rsidRDefault="007D64BC"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B.2 Пример предоставляемой информации</w:t>
      </w:r>
    </w:p>
    <w:p w:rsidR="00D07D42" w:rsidRPr="007D64BC" w:rsidRDefault="00D07D42"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B.2.1 Общие положения</w:t>
      </w:r>
    </w:p>
    <w:p w:rsidR="00D07D42" w:rsidRPr="007D64BC" w:rsidRDefault="00D07D42" w:rsidP="00955936">
      <w:pPr>
        <w:ind w:firstLine="709"/>
        <w:jc w:val="both"/>
        <w:rPr>
          <w:rFonts w:ascii="Arial" w:hAnsi="Arial" w:cs="Arial"/>
          <w:b/>
          <w:sz w:val="24"/>
          <w:szCs w:val="24"/>
        </w:rPr>
      </w:pP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 xml:space="preserve">В </w:t>
      </w:r>
      <w:r w:rsidR="00D07D42" w:rsidRPr="00D07D42">
        <w:rPr>
          <w:rFonts w:ascii="Arial" w:hAnsi="Arial" w:cs="Arial"/>
          <w:sz w:val="24"/>
          <w:szCs w:val="24"/>
        </w:rPr>
        <w:t>данном</w:t>
      </w:r>
      <w:r w:rsidRPr="00D07D42">
        <w:rPr>
          <w:rFonts w:ascii="Arial" w:hAnsi="Arial" w:cs="Arial"/>
          <w:sz w:val="24"/>
          <w:szCs w:val="24"/>
        </w:rPr>
        <w:t xml:space="preserve"> примере в B.2.2 и B.2.3 перечислены возможные аспекты, по которым может быть предоставлена информация о производственных процессах и системах менеджмента.</w:t>
      </w:r>
    </w:p>
    <w:p w:rsidR="00D07D42" w:rsidRPr="007D64BC" w:rsidRDefault="00D07D42"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B.2.2 Производственный процесс</w:t>
      </w:r>
    </w:p>
    <w:p w:rsidR="00D07D42" w:rsidRPr="007D64BC" w:rsidRDefault="00D07D42"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B.2.2.1 Производственные компании</w:t>
      </w:r>
    </w:p>
    <w:p w:rsidR="00D07D42" w:rsidRPr="007D64BC" w:rsidRDefault="00D07D42" w:rsidP="00955936">
      <w:pPr>
        <w:ind w:firstLine="709"/>
        <w:jc w:val="both"/>
        <w:rPr>
          <w:rFonts w:ascii="Arial" w:hAnsi="Arial" w:cs="Arial"/>
          <w:b/>
          <w:sz w:val="24"/>
          <w:szCs w:val="24"/>
        </w:rPr>
      </w:pP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 xml:space="preserve">- Вся информация о производственных </w:t>
      </w:r>
      <w:r w:rsidR="00D07D42" w:rsidRPr="00D07D42">
        <w:rPr>
          <w:rFonts w:ascii="Arial" w:hAnsi="Arial" w:cs="Arial"/>
          <w:sz w:val="24"/>
          <w:szCs w:val="24"/>
        </w:rPr>
        <w:t>помещениях</w:t>
      </w:r>
      <w:r w:rsidRPr="00D07D42">
        <w:rPr>
          <w:rFonts w:ascii="Arial" w:hAnsi="Arial" w:cs="Arial"/>
          <w:sz w:val="24"/>
          <w:szCs w:val="24"/>
        </w:rPr>
        <w:t>, необходимая органу сертификаци</w:t>
      </w:r>
      <w:r w:rsidR="00D07D42" w:rsidRPr="00D07D42">
        <w:rPr>
          <w:rFonts w:ascii="Arial" w:hAnsi="Arial" w:cs="Arial"/>
          <w:sz w:val="24"/>
          <w:szCs w:val="24"/>
        </w:rPr>
        <w:t xml:space="preserve">и </w:t>
      </w:r>
      <w:proofErr w:type="spellStart"/>
      <w:r w:rsidR="00D07D42" w:rsidRPr="00D07D42">
        <w:rPr>
          <w:rFonts w:ascii="Arial" w:hAnsi="Arial" w:cs="Arial"/>
          <w:sz w:val="24"/>
          <w:szCs w:val="24"/>
        </w:rPr>
        <w:t>Халал</w:t>
      </w:r>
      <w:proofErr w:type="spellEnd"/>
      <w:r w:rsidR="00D07D42" w:rsidRPr="00D07D42">
        <w:rPr>
          <w:rFonts w:ascii="Arial" w:hAnsi="Arial" w:cs="Arial"/>
          <w:sz w:val="24"/>
          <w:szCs w:val="24"/>
        </w:rPr>
        <w:t xml:space="preserve"> для планирования оценок;</w:t>
      </w: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 xml:space="preserve">- Организация, владеющая продукцией и несущая общую ответственность за сертифицируемый продукт </w:t>
      </w:r>
      <w:proofErr w:type="spellStart"/>
      <w:r w:rsidRPr="00D07D42">
        <w:rPr>
          <w:rFonts w:ascii="Arial" w:hAnsi="Arial" w:cs="Arial"/>
          <w:sz w:val="24"/>
          <w:szCs w:val="24"/>
        </w:rPr>
        <w:t>Халал</w:t>
      </w:r>
      <w:proofErr w:type="spellEnd"/>
      <w:r w:rsidRPr="00D07D42">
        <w:rPr>
          <w:rFonts w:ascii="Arial" w:hAnsi="Arial" w:cs="Arial"/>
          <w:sz w:val="24"/>
          <w:szCs w:val="24"/>
        </w:rPr>
        <w:t xml:space="preserve"> (с указанием контактн</w:t>
      </w:r>
      <w:r w:rsidR="00D07D42" w:rsidRPr="00D07D42">
        <w:rPr>
          <w:rFonts w:ascii="Arial" w:hAnsi="Arial" w:cs="Arial"/>
          <w:sz w:val="24"/>
          <w:szCs w:val="24"/>
        </w:rPr>
        <w:t>ых лиц и контактной информации);</w:t>
      </w: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 xml:space="preserve">- Все места, где производится конечный продукт </w:t>
      </w:r>
      <w:proofErr w:type="spellStart"/>
      <w:r w:rsidRPr="00D07D42">
        <w:rPr>
          <w:rFonts w:ascii="Arial" w:hAnsi="Arial" w:cs="Arial"/>
          <w:sz w:val="24"/>
          <w:szCs w:val="24"/>
        </w:rPr>
        <w:t>Халал</w:t>
      </w:r>
      <w:proofErr w:type="spellEnd"/>
      <w:r w:rsidRPr="00D07D42">
        <w:rPr>
          <w:rFonts w:ascii="Arial" w:hAnsi="Arial" w:cs="Arial"/>
          <w:sz w:val="24"/>
          <w:szCs w:val="24"/>
        </w:rPr>
        <w:t>, подлежащий сертификации (адреса и контактны</w:t>
      </w:r>
      <w:r w:rsidR="00D07D42" w:rsidRPr="00D07D42">
        <w:rPr>
          <w:rFonts w:ascii="Arial" w:hAnsi="Arial" w:cs="Arial"/>
          <w:sz w:val="24"/>
          <w:szCs w:val="24"/>
        </w:rPr>
        <w:t>е лица и контактная информация)</w:t>
      </w:r>
      <w:r w:rsidR="00D07D42">
        <w:rPr>
          <w:rFonts w:ascii="Arial" w:hAnsi="Arial" w:cs="Arial"/>
          <w:sz w:val="24"/>
          <w:szCs w:val="24"/>
        </w:rPr>
        <w:t>;</w:t>
      </w:r>
    </w:p>
    <w:p w:rsidR="007D64BC" w:rsidRPr="007D64BC" w:rsidRDefault="007D64BC" w:rsidP="00955936">
      <w:pPr>
        <w:ind w:firstLine="709"/>
        <w:jc w:val="both"/>
        <w:rPr>
          <w:rFonts w:ascii="Arial" w:hAnsi="Arial" w:cs="Arial"/>
          <w:b/>
          <w:sz w:val="24"/>
          <w:szCs w:val="24"/>
        </w:rPr>
      </w:pPr>
    </w:p>
    <w:p w:rsidR="007D64BC" w:rsidRPr="00D07D42" w:rsidRDefault="00D07D42" w:rsidP="00955936">
      <w:pPr>
        <w:ind w:firstLine="709"/>
        <w:jc w:val="both"/>
        <w:rPr>
          <w:rFonts w:ascii="Arial" w:hAnsi="Arial" w:cs="Arial"/>
          <w:szCs w:val="24"/>
        </w:rPr>
      </w:pPr>
      <w:proofErr w:type="gramStart"/>
      <w:r w:rsidRPr="00D07D42">
        <w:rPr>
          <w:rFonts w:ascii="Arial" w:hAnsi="Arial" w:cs="Arial"/>
          <w:szCs w:val="24"/>
        </w:rPr>
        <w:t>П</w:t>
      </w:r>
      <w:proofErr w:type="gramEnd"/>
      <w:r w:rsidRPr="00D07D42">
        <w:rPr>
          <w:rFonts w:ascii="Arial" w:hAnsi="Arial" w:cs="Arial"/>
          <w:szCs w:val="24"/>
        </w:rPr>
        <w:t xml:space="preserve"> р и м е ч а н и е -</w:t>
      </w:r>
      <w:r w:rsidR="007D64BC" w:rsidRPr="00D07D42">
        <w:rPr>
          <w:rFonts w:ascii="Arial" w:hAnsi="Arial" w:cs="Arial"/>
          <w:szCs w:val="24"/>
        </w:rPr>
        <w:t xml:space="preserve"> </w:t>
      </w:r>
      <w:r w:rsidRPr="00D07D42">
        <w:rPr>
          <w:rFonts w:ascii="Arial" w:hAnsi="Arial" w:cs="Arial"/>
          <w:szCs w:val="24"/>
        </w:rPr>
        <w:t>т</w:t>
      </w:r>
      <w:r w:rsidR="007D64BC" w:rsidRPr="00D07D42">
        <w:rPr>
          <w:rFonts w:ascii="Arial" w:hAnsi="Arial" w:cs="Arial"/>
          <w:szCs w:val="24"/>
        </w:rPr>
        <w:t>ам, где это применимо, эта информация требуется и для субподрядных производителей.</w:t>
      </w:r>
    </w:p>
    <w:p w:rsidR="007D64BC" w:rsidRPr="007D64BC" w:rsidRDefault="007D64BC" w:rsidP="00955936">
      <w:pPr>
        <w:ind w:firstLine="709"/>
        <w:jc w:val="both"/>
        <w:rPr>
          <w:rFonts w:ascii="Arial" w:hAnsi="Arial" w:cs="Arial"/>
          <w:b/>
          <w:sz w:val="24"/>
          <w:szCs w:val="24"/>
        </w:rPr>
      </w:pP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 xml:space="preserve">- Основные виды деятельности, осуществляемые во всех этих местах. </w:t>
      </w:r>
    </w:p>
    <w:p w:rsidR="00D07D42" w:rsidRPr="00D07D42" w:rsidRDefault="00D07D42" w:rsidP="00955936">
      <w:pPr>
        <w:ind w:firstLine="709"/>
        <w:jc w:val="both"/>
        <w:rPr>
          <w:rFonts w:ascii="Arial" w:hAnsi="Arial" w:cs="Arial"/>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B.2.2.2 Организация производства</w:t>
      </w:r>
    </w:p>
    <w:p w:rsidR="00D07D42" w:rsidRPr="007D64BC" w:rsidRDefault="00D07D42" w:rsidP="00955936">
      <w:pPr>
        <w:ind w:firstLine="709"/>
        <w:jc w:val="both"/>
        <w:rPr>
          <w:rFonts w:ascii="Arial" w:hAnsi="Arial" w:cs="Arial"/>
          <w:b/>
          <w:sz w:val="24"/>
          <w:szCs w:val="24"/>
        </w:rPr>
      </w:pP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 Взаимосвязь всех производственных участков с о</w:t>
      </w:r>
      <w:r w:rsidR="00D07D42" w:rsidRPr="00D07D42">
        <w:rPr>
          <w:rFonts w:ascii="Arial" w:hAnsi="Arial" w:cs="Arial"/>
          <w:sz w:val="24"/>
          <w:szCs w:val="24"/>
        </w:rPr>
        <w:t>рганизацией-владельцем продукта;</w:t>
      </w: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 Информация о производственной организа</w:t>
      </w:r>
      <w:r w:rsidR="00D07D42" w:rsidRPr="00D07D42">
        <w:rPr>
          <w:rFonts w:ascii="Arial" w:hAnsi="Arial" w:cs="Arial"/>
          <w:sz w:val="24"/>
          <w:szCs w:val="24"/>
        </w:rPr>
        <w:t xml:space="preserve">ции, владеющей продукцией </w:t>
      </w:r>
      <w:proofErr w:type="spellStart"/>
      <w:r w:rsidR="00D07D42" w:rsidRPr="00D07D42">
        <w:rPr>
          <w:rFonts w:ascii="Arial" w:hAnsi="Arial" w:cs="Arial"/>
          <w:sz w:val="24"/>
          <w:szCs w:val="24"/>
        </w:rPr>
        <w:t>Халал</w:t>
      </w:r>
      <w:proofErr w:type="spellEnd"/>
      <w:r w:rsidR="00D07D42" w:rsidRPr="00D07D42">
        <w:rPr>
          <w:rFonts w:ascii="Arial" w:hAnsi="Arial" w:cs="Arial"/>
          <w:sz w:val="24"/>
          <w:szCs w:val="24"/>
        </w:rPr>
        <w:t>;</w:t>
      </w: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lastRenderedPageBreak/>
        <w:t>- Организационная схема с указанием ключевого персонала, участвую</w:t>
      </w:r>
      <w:r w:rsidR="00D07D42" w:rsidRPr="00D07D42">
        <w:rPr>
          <w:rFonts w:ascii="Arial" w:hAnsi="Arial" w:cs="Arial"/>
          <w:sz w:val="24"/>
          <w:szCs w:val="24"/>
        </w:rPr>
        <w:t>щего в производстве, и его роли;</w:t>
      </w: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 Авторизация и обучение персонала, управляющего</w:t>
      </w:r>
      <w:r w:rsidR="00D07D42" w:rsidRPr="00D07D42">
        <w:rPr>
          <w:rFonts w:ascii="Arial" w:hAnsi="Arial" w:cs="Arial"/>
          <w:sz w:val="24"/>
          <w:szCs w:val="24"/>
        </w:rPr>
        <w:t xml:space="preserve"> производственной деятельностью;</w:t>
      </w:r>
    </w:p>
    <w:p w:rsidR="007D64BC" w:rsidRDefault="007D64BC" w:rsidP="00955936">
      <w:pPr>
        <w:ind w:firstLine="709"/>
        <w:jc w:val="both"/>
        <w:rPr>
          <w:rFonts w:ascii="Arial" w:hAnsi="Arial" w:cs="Arial"/>
          <w:sz w:val="24"/>
          <w:szCs w:val="24"/>
        </w:rPr>
      </w:pPr>
      <w:r w:rsidRPr="00D07D42">
        <w:rPr>
          <w:rFonts w:ascii="Arial" w:hAnsi="Arial" w:cs="Arial"/>
          <w:sz w:val="24"/>
          <w:szCs w:val="24"/>
        </w:rPr>
        <w:t xml:space="preserve">- Информация об инициировании и контроле производства </w:t>
      </w:r>
      <w:proofErr w:type="spellStart"/>
      <w:r w:rsidRPr="00D07D42">
        <w:rPr>
          <w:rFonts w:ascii="Arial" w:hAnsi="Arial" w:cs="Arial"/>
          <w:sz w:val="24"/>
          <w:szCs w:val="24"/>
        </w:rPr>
        <w:t>Халал</w:t>
      </w:r>
      <w:proofErr w:type="spellEnd"/>
      <w:r w:rsidRPr="00D07D42">
        <w:rPr>
          <w:rFonts w:ascii="Arial" w:hAnsi="Arial" w:cs="Arial"/>
          <w:sz w:val="24"/>
          <w:szCs w:val="24"/>
        </w:rPr>
        <w:t xml:space="preserve">. </w:t>
      </w:r>
    </w:p>
    <w:p w:rsidR="00D07D42" w:rsidRPr="00D07D42" w:rsidRDefault="00D07D42" w:rsidP="00955936">
      <w:pPr>
        <w:ind w:firstLine="709"/>
        <w:jc w:val="both"/>
        <w:rPr>
          <w:rFonts w:ascii="Arial" w:hAnsi="Arial" w:cs="Arial"/>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B.2.2.3 Приобретенные материалы, компоненты и услуги</w:t>
      </w:r>
    </w:p>
    <w:p w:rsidR="00D07D42" w:rsidRPr="00D07D42" w:rsidRDefault="00D07D42" w:rsidP="00955936">
      <w:pPr>
        <w:ind w:firstLine="709"/>
        <w:jc w:val="both"/>
        <w:rPr>
          <w:rFonts w:ascii="Arial" w:hAnsi="Arial" w:cs="Arial"/>
          <w:sz w:val="24"/>
          <w:szCs w:val="24"/>
        </w:rPr>
      </w:pP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 Основные</w:t>
      </w:r>
      <w:r w:rsidR="00D07D42" w:rsidRPr="00D07D42">
        <w:rPr>
          <w:rFonts w:ascii="Arial" w:hAnsi="Arial" w:cs="Arial"/>
          <w:sz w:val="24"/>
          <w:szCs w:val="24"/>
        </w:rPr>
        <w:t>,</w:t>
      </w:r>
      <w:r w:rsidRPr="00D07D42">
        <w:rPr>
          <w:rFonts w:ascii="Arial" w:hAnsi="Arial" w:cs="Arial"/>
          <w:sz w:val="24"/>
          <w:szCs w:val="24"/>
        </w:rPr>
        <w:t xml:space="preserve"> приобретенные материалы, компоненты и услуги, относящиеся к сертифи</w:t>
      </w:r>
      <w:r w:rsidR="00D07D42" w:rsidRPr="00D07D42">
        <w:rPr>
          <w:rFonts w:ascii="Arial" w:hAnsi="Arial" w:cs="Arial"/>
          <w:sz w:val="24"/>
          <w:szCs w:val="24"/>
        </w:rPr>
        <w:t>цируемому продукт</w:t>
      </w:r>
      <w:proofErr w:type="gramStart"/>
      <w:r w:rsidR="00D07D42" w:rsidRPr="00D07D42">
        <w:rPr>
          <w:rFonts w:ascii="Arial" w:hAnsi="Arial" w:cs="Arial"/>
          <w:sz w:val="24"/>
          <w:szCs w:val="24"/>
        </w:rPr>
        <w:t>у(</w:t>
      </w:r>
      <w:proofErr w:type="gramEnd"/>
      <w:r w:rsidR="00D07D42" w:rsidRPr="00D07D42">
        <w:rPr>
          <w:rFonts w:ascii="Arial" w:hAnsi="Arial" w:cs="Arial"/>
          <w:sz w:val="24"/>
          <w:szCs w:val="24"/>
        </w:rPr>
        <w:t xml:space="preserve">-там) </w:t>
      </w:r>
      <w:proofErr w:type="spellStart"/>
      <w:r w:rsidR="00D07D42" w:rsidRPr="00D07D42">
        <w:rPr>
          <w:rFonts w:ascii="Arial" w:hAnsi="Arial" w:cs="Arial"/>
          <w:sz w:val="24"/>
          <w:szCs w:val="24"/>
        </w:rPr>
        <w:t>Халал</w:t>
      </w:r>
      <w:proofErr w:type="spellEnd"/>
      <w:r w:rsidR="00D07D42" w:rsidRPr="00D07D42">
        <w:rPr>
          <w:rFonts w:ascii="Arial" w:hAnsi="Arial" w:cs="Arial"/>
          <w:sz w:val="24"/>
          <w:szCs w:val="24"/>
        </w:rPr>
        <w:t>;</w:t>
      </w:r>
    </w:p>
    <w:p w:rsidR="007D64BC" w:rsidRPr="00D07D42" w:rsidRDefault="00D07D42" w:rsidP="00955936">
      <w:pPr>
        <w:ind w:firstLine="709"/>
        <w:jc w:val="both"/>
        <w:rPr>
          <w:rFonts w:ascii="Arial" w:hAnsi="Arial" w:cs="Arial"/>
          <w:sz w:val="24"/>
          <w:szCs w:val="24"/>
        </w:rPr>
      </w:pPr>
      <w:r w:rsidRPr="00D07D42">
        <w:rPr>
          <w:rFonts w:ascii="Arial" w:hAnsi="Arial" w:cs="Arial"/>
          <w:sz w:val="24"/>
          <w:szCs w:val="24"/>
        </w:rPr>
        <w:t>- Спецификации для закупок;</w:t>
      </w: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 xml:space="preserve">- </w:t>
      </w:r>
      <w:r w:rsidR="00D07D42" w:rsidRPr="00D07D42">
        <w:rPr>
          <w:rFonts w:ascii="Arial" w:hAnsi="Arial" w:cs="Arial"/>
          <w:sz w:val="24"/>
          <w:szCs w:val="24"/>
        </w:rPr>
        <w:t>Процесс квалификации поставщика;</w:t>
      </w:r>
    </w:p>
    <w:p w:rsidR="007D64BC" w:rsidRDefault="007D64BC" w:rsidP="00955936">
      <w:pPr>
        <w:ind w:firstLine="709"/>
        <w:jc w:val="both"/>
        <w:rPr>
          <w:rFonts w:ascii="Arial" w:hAnsi="Arial" w:cs="Arial"/>
          <w:sz w:val="24"/>
          <w:szCs w:val="24"/>
        </w:rPr>
      </w:pPr>
      <w:r w:rsidRPr="00D07D42">
        <w:rPr>
          <w:rFonts w:ascii="Arial" w:hAnsi="Arial" w:cs="Arial"/>
          <w:sz w:val="24"/>
          <w:szCs w:val="24"/>
        </w:rPr>
        <w:t xml:space="preserve">- Контроль качества поступающих материалов, компонентов и услуг. </w:t>
      </w:r>
    </w:p>
    <w:p w:rsidR="00D07D42" w:rsidRPr="00D07D42" w:rsidRDefault="00D07D42" w:rsidP="00955936">
      <w:pPr>
        <w:ind w:firstLine="709"/>
        <w:jc w:val="both"/>
        <w:rPr>
          <w:rFonts w:ascii="Arial" w:hAnsi="Arial" w:cs="Arial"/>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B.2.2.4 Производство</w:t>
      </w:r>
    </w:p>
    <w:p w:rsidR="00D07D42" w:rsidRPr="00D07D42" w:rsidRDefault="00D07D42" w:rsidP="00955936">
      <w:pPr>
        <w:ind w:firstLine="709"/>
        <w:jc w:val="both"/>
        <w:rPr>
          <w:rFonts w:ascii="Arial" w:hAnsi="Arial" w:cs="Arial"/>
          <w:sz w:val="24"/>
          <w:szCs w:val="24"/>
        </w:rPr>
      </w:pP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 Описание производственного процесса (основны</w:t>
      </w:r>
      <w:r w:rsidR="00D07D42" w:rsidRPr="00D07D42">
        <w:rPr>
          <w:rFonts w:ascii="Arial" w:hAnsi="Arial" w:cs="Arial"/>
          <w:sz w:val="24"/>
          <w:szCs w:val="24"/>
        </w:rPr>
        <w:t>е этапы, технологическая схема);</w:t>
      </w: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 xml:space="preserve">- Субподрядные операции (описание операции, имя и адрес </w:t>
      </w:r>
      <w:proofErr w:type="gramStart"/>
      <w:r w:rsidRPr="00D07D42">
        <w:rPr>
          <w:rFonts w:ascii="Arial" w:hAnsi="Arial" w:cs="Arial"/>
          <w:sz w:val="24"/>
          <w:szCs w:val="24"/>
        </w:rPr>
        <w:t>-с</w:t>
      </w:r>
      <w:proofErr w:type="gramEnd"/>
      <w:r w:rsidRPr="00D07D42">
        <w:rPr>
          <w:rFonts w:ascii="Arial" w:hAnsi="Arial" w:cs="Arial"/>
          <w:sz w:val="24"/>
          <w:szCs w:val="24"/>
        </w:rPr>
        <w:t xml:space="preserve">убподрядчика, детали договора, имеющие отношение </w:t>
      </w:r>
      <w:r w:rsidR="00D07D42" w:rsidRPr="00D07D42">
        <w:rPr>
          <w:rFonts w:ascii="Arial" w:hAnsi="Arial" w:cs="Arial"/>
          <w:sz w:val="24"/>
          <w:szCs w:val="24"/>
        </w:rPr>
        <w:t xml:space="preserve">к соответствию продукции </w:t>
      </w:r>
      <w:proofErr w:type="spellStart"/>
      <w:r w:rsidR="00D07D42" w:rsidRPr="00D07D42">
        <w:rPr>
          <w:rFonts w:ascii="Arial" w:hAnsi="Arial" w:cs="Arial"/>
          <w:sz w:val="24"/>
          <w:szCs w:val="24"/>
        </w:rPr>
        <w:t>Халал</w:t>
      </w:r>
      <w:proofErr w:type="spellEnd"/>
      <w:r w:rsidR="00D07D42" w:rsidRPr="00D07D42">
        <w:rPr>
          <w:rFonts w:ascii="Arial" w:hAnsi="Arial" w:cs="Arial"/>
          <w:sz w:val="24"/>
          <w:szCs w:val="24"/>
        </w:rPr>
        <w:t>);</w:t>
      </w: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 Описание производственных ресурсов и оборудования (только основные позиции) (собственные и специально из</w:t>
      </w:r>
      <w:r w:rsidR="00D07D42" w:rsidRPr="00D07D42">
        <w:rPr>
          <w:rFonts w:ascii="Arial" w:hAnsi="Arial" w:cs="Arial"/>
          <w:sz w:val="24"/>
          <w:szCs w:val="24"/>
        </w:rPr>
        <w:t>готовленные или адаптированные);</w:t>
      </w:r>
    </w:p>
    <w:p w:rsidR="007D64BC" w:rsidRPr="00D07D42" w:rsidRDefault="00D07D42" w:rsidP="00955936">
      <w:pPr>
        <w:ind w:firstLine="709"/>
        <w:jc w:val="both"/>
        <w:rPr>
          <w:rFonts w:ascii="Arial" w:hAnsi="Arial" w:cs="Arial"/>
          <w:sz w:val="24"/>
          <w:szCs w:val="24"/>
        </w:rPr>
      </w:pPr>
      <w:r w:rsidRPr="00D07D42">
        <w:rPr>
          <w:rFonts w:ascii="Arial" w:hAnsi="Arial" w:cs="Arial"/>
          <w:sz w:val="24"/>
          <w:szCs w:val="24"/>
        </w:rPr>
        <w:t xml:space="preserve">- </w:t>
      </w:r>
      <w:proofErr w:type="gramStart"/>
      <w:r w:rsidRPr="00D07D42">
        <w:rPr>
          <w:rFonts w:ascii="Arial" w:hAnsi="Arial" w:cs="Arial"/>
          <w:sz w:val="24"/>
          <w:szCs w:val="24"/>
        </w:rPr>
        <w:t>Контроль за</w:t>
      </w:r>
      <w:proofErr w:type="gramEnd"/>
      <w:r w:rsidRPr="00D07D42">
        <w:rPr>
          <w:rFonts w:ascii="Arial" w:hAnsi="Arial" w:cs="Arial"/>
          <w:sz w:val="24"/>
          <w:szCs w:val="24"/>
        </w:rPr>
        <w:t xml:space="preserve"> инвентаризацией;</w:t>
      </w:r>
    </w:p>
    <w:p w:rsidR="007D64BC" w:rsidRPr="00D07D42" w:rsidRDefault="00D07D42" w:rsidP="00955936">
      <w:pPr>
        <w:ind w:firstLine="709"/>
        <w:jc w:val="both"/>
        <w:rPr>
          <w:rFonts w:ascii="Arial" w:hAnsi="Arial" w:cs="Arial"/>
          <w:sz w:val="24"/>
          <w:szCs w:val="24"/>
        </w:rPr>
      </w:pPr>
      <w:r w:rsidRPr="00D07D42">
        <w:rPr>
          <w:rFonts w:ascii="Arial" w:hAnsi="Arial" w:cs="Arial"/>
          <w:sz w:val="24"/>
          <w:szCs w:val="24"/>
        </w:rPr>
        <w:t xml:space="preserve">- </w:t>
      </w:r>
      <w:proofErr w:type="gramStart"/>
      <w:r w:rsidRPr="00D07D42">
        <w:rPr>
          <w:rFonts w:ascii="Arial" w:hAnsi="Arial" w:cs="Arial"/>
          <w:sz w:val="24"/>
          <w:szCs w:val="24"/>
        </w:rPr>
        <w:t>Контроль за</w:t>
      </w:r>
      <w:proofErr w:type="gramEnd"/>
      <w:r w:rsidRPr="00D07D42">
        <w:rPr>
          <w:rFonts w:ascii="Arial" w:hAnsi="Arial" w:cs="Arial"/>
          <w:sz w:val="24"/>
          <w:szCs w:val="24"/>
        </w:rPr>
        <w:t xml:space="preserve"> ходом работ;</w:t>
      </w:r>
    </w:p>
    <w:p w:rsidR="007D64BC" w:rsidRPr="00D07D42" w:rsidRDefault="00D07D42" w:rsidP="00955936">
      <w:pPr>
        <w:ind w:firstLine="709"/>
        <w:jc w:val="both"/>
        <w:rPr>
          <w:rFonts w:ascii="Arial" w:hAnsi="Arial" w:cs="Arial"/>
          <w:sz w:val="24"/>
          <w:szCs w:val="24"/>
        </w:rPr>
      </w:pPr>
      <w:r w:rsidRPr="00D07D42">
        <w:rPr>
          <w:rFonts w:ascii="Arial" w:hAnsi="Arial" w:cs="Arial"/>
          <w:sz w:val="24"/>
          <w:szCs w:val="24"/>
        </w:rPr>
        <w:t>- Контроль готовой продукции;</w:t>
      </w:r>
    </w:p>
    <w:p w:rsidR="007D64BC" w:rsidRDefault="007D64BC" w:rsidP="00955936">
      <w:pPr>
        <w:ind w:firstLine="709"/>
        <w:jc w:val="both"/>
        <w:rPr>
          <w:rFonts w:ascii="Arial" w:hAnsi="Arial" w:cs="Arial"/>
          <w:sz w:val="24"/>
          <w:szCs w:val="24"/>
        </w:rPr>
      </w:pPr>
      <w:r w:rsidRPr="00D07D42">
        <w:rPr>
          <w:rFonts w:ascii="Arial" w:hAnsi="Arial" w:cs="Arial"/>
          <w:sz w:val="24"/>
          <w:szCs w:val="24"/>
        </w:rPr>
        <w:t xml:space="preserve">- </w:t>
      </w:r>
      <w:proofErr w:type="gramStart"/>
      <w:r w:rsidRPr="00D07D42">
        <w:rPr>
          <w:rFonts w:ascii="Arial" w:hAnsi="Arial" w:cs="Arial"/>
          <w:sz w:val="24"/>
          <w:szCs w:val="24"/>
        </w:rPr>
        <w:t>Контроль за</w:t>
      </w:r>
      <w:proofErr w:type="gramEnd"/>
      <w:r w:rsidRPr="00D07D42">
        <w:rPr>
          <w:rFonts w:ascii="Arial" w:hAnsi="Arial" w:cs="Arial"/>
          <w:sz w:val="24"/>
          <w:szCs w:val="24"/>
        </w:rPr>
        <w:t xml:space="preserve"> дефектными материалами, компонентами, узлами и готовой продукцией.</w:t>
      </w:r>
    </w:p>
    <w:p w:rsidR="00D07D42" w:rsidRPr="00D07D42" w:rsidRDefault="00D07D42" w:rsidP="00955936">
      <w:pPr>
        <w:ind w:firstLine="709"/>
        <w:jc w:val="both"/>
        <w:rPr>
          <w:rFonts w:ascii="Arial" w:hAnsi="Arial" w:cs="Arial"/>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B.2.2.5 Инспекция контроля качества, испытания и существующие сертификаты оценки соответствия</w:t>
      </w:r>
    </w:p>
    <w:p w:rsidR="00D07D42" w:rsidRPr="00D07D42" w:rsidRDefault="00D07D42" w:rsidP="00955936">
      <w:pPr>
        <w:ind w:firstLine="709"/>
        <w:jc w:val="both"/>
        <w:rPr>
          <w:rFonts w:ascii="Arial" w:hAnsi="Arial" w:cs="Arial"/>
          <w:sz w:val="24"/>
          <w:szCs w:val="24"/>
        </w:rPr>
      </w:pP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 Инспекции и испытания, проводимые на закупленных основных компонентах в ходе производственных процесс</w:t>
      </w:r>
      <w:r w:rsidR="00D07D42" w:rsidRPr="00D07D42">
        <w:rPr>
          <w:rFonts w:ascii="Arial" w:hAnsi="Arial" w:cs="Arial"/>
          <w:sz w:val="24"/>
          <w:szCs w:val="24"/>
        </w:rPr>
        <w:t xml:space="preserve">ов и на готовой продукции </w:t>
      </w:r>
      <w:proofErr w:type="spellStart"/>
      <w:r w:rsidR="00D07D42" w:rsidRPr="00D07D42">
        <w:rPr>
          <w:rFonts w:ascii="Arial" w:hAnsi="Arial" w:cs="Arial"/>
          <w:sz w:val="24"/>
          <w:szCs w:val="24"/>
        </w:rPr>
        <w:t>Халал</w:t>
      </w:r>
      <w:proofErr w:type="spellEnd"/>
      <w:r w:rsidR="00D07D42" w:rsidRPr="00D07D42">
        <w:rPr>
          <w:rFonts w:ascii="Arial" w:hAnsi="Arial" w:cs="Arial"/>
          <w:sz w:val="24"/>
          <w:szCs w:val="24"/>
        </w:rPr>
        <w:t>;</w:t>
      </w: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 Контрольно-измерительн</w:t>
      </w:r>
      <w:r w:rsidR="00D07D42" w:rsidRPr="00D07D42">
        <w:rPr>
          <w:rFonts w:ascii="Arial" w:hAnsi="Arial" w:cs="Arial"/>
          <w:sz w:val="24"/>
          <w:szCs w:val="24"/>
        </w:rPr>
        <w:t>ое и испытательное оборудование;</w:t>
      </w: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 Калибро</w:t>
      </w:r>
      <w:r w:rsidR="00D07D42" w:rsidRPr="00D07D42">
        <w:rPr>
          <w:rFonts w:ascii="Arial" w:hAnsi="Arial" w:cs="Arial"/>
          <w:sz w:val="24"/>
          <w:szCs w:val="24"/>
        </w:rPr>
        <w:t>вка измерительного оборудования;</w:t>
      </w: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 Ответств</w:t>
      </w:r>
      <w:r w:rsidR="00D07D42" w:rsidRPr="00D07D42">
        <w:rPr>
          <w:rFonts w:ascii="Arial" w:hAnsi="Arial" w:cs="Arial"/>
          <w:sz w:val="24"/>
          <w:szCs w:val="24"/>
        </w:rPr>
        <w:t>енность за проверку и испытания;</w:t>
      </w:r>
    </w:p>
    <w:p w:rsidR="007D64BC" w:rsidRDefault="007D64BC" w:rsidP="00955936">
      <w:pPr>
        <w:ind w:firstLine="709"/>
        <w:jc w:val="both"/>
        <w:rPr>
          <w:rFonts w:ascii="Arial" w:hAnsi="Arial" w:cs="Arial"/>
          <w:sz w:val="24"/>
          <w:szCs w:val="24"/>
        </w:rPr>
      </w:pPr>
      <w:r w:rsidRPr="00D07D42">
        <w:rPr>
          <w:rFonts w:ascii="Arial" w:hAnsi="Arial" w:cs="Arial"/>
          <w:sz w:val="24"/>
          <w:szCs w:val="24"/>
        </w:rPr>
        <w:t xml:space="preserve">- Существующие сертификаты оценки соответствия от внутренних или внешних лабораторий, органов инспекции </w:t>
      </w:r>
      <w:proofErr w:type="spellStart"/>
      <w:r w:rsidRPr="00D07D42">
        <w:rPr>
          <w:rFonts w:ascii="Arial" w:hAnsi="Arial" w:cs="Arial"/>
          <w:sz w:val="24"/>
          <w:szCs w:val="24"/>
        </w:rPr>
        <w:t>Халал</w:t>
      </w:r>
      <w:proofErr w:type="spellEnd"/>
      <w:r w:rsidRPr="00D07D42">
        <w:rPr>
          <w:rFonts w:ascii="Arial" w:hAnsi="Arial" w:cs="Arial"/>
          <w:sz w:val="24"/>
          <w:szCs w:val="24"/>
        </w:rPr>
        <w:t xml:space="preserve"> или органов сертификации </w:t>
      </w:r>
      <w:proofErr w:type="spellStart"/>
      <w:r w:rsidRPr="00D07D42">
        <w:rPr>
          <w:rFonts w:ascii="Arial" w:hAnsi="Arial" w:cs="Arial"/>
          <w:sz w:val="24"/>
          <w:szCs w:val="24"/>
        </w:rPr>
        <w:t>Халал</w:t>
      </w:r>
      <w:proofErr w:type="spellEnd"/>
      <w:r w:rsidRPr="00D07D42">
        <w:rPr>
          <w:rFonts w:ascii="Arial" w:hAnsi="Arial" w:cs="Arial"/>
          <w:sz w:val="24"/>
          <w:szCs w:val="24"/>
        </w:rPr>
        <w:t xml:space="preserve"> на сертифицируемую продукцию или на основные компоненты.</w:t>
      </w:r>
    </w:p>
    <w:p w:rsidR="00D07D42" w:rsidRPr="00D07D42" w:rsidRDefault="00D07D42" w:rsidP="00955936">
      <w:pPr>
        <w:ind w:firstLine="709"/>
        <w:jc w:val="both"/>
        <w:rPr>
          <w:rFonts w:ascii="Arial" w:hAnsi="Arial" w:cs="Arial"/>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B.2.2.6 Документация и отчеты</w:t>
      </w:r>
    </w:p>
    <w:p w:rsidR="00D07D42" w:rsidRPr="007D64BC" w:rsidRDefault="00D07D42" w:rsidP="00955936">
      <w:pPr>
        <w:ind w:firstLine="709"/>
        <w:jc w:val="both"/>
        <w:rPr>
          <w:rFonts w:ascii="Arial" w:hAnsi="Arial" w:cs="Arial"/>
          <w:b/>
          <w:sz w:val="24"/>
          <w:szCs w:val="24"/>
        </w:rPr>
      </w:pPr>
    </w:p>
    <w:p w:rsidR="007D64BC" w:rsidRPr="00D07D42" w:rsidRDefault="007D64BC" w:rsidP="00955936">
      <w:pPr>
        <w:ind w:firstLine="709"/>
        <w:jc w:val="both"/>
        <w:rPr>
          <w:rFonts w:ascii="Arial" w:hAnsi="Arial" w:cs="Arial"/>
          <w:sz w:val="24"/>
          <w:szCs w:val="24"/>
        </w:rPr>
      </w:pPr>
      <w:r w:rsidRPr="007D64BC">
        <w:rPr>
          <w:rFonts w:ascii="Arial" w:hAnsi="Arial" w:cs="Arial"/>
          <w:b/>
          <w:sz w:val="24"/>
          <w:szCs w:val="24"/>
        </w:rPr>
        <w:t xml:space="preserve">- </w:t>
      </w:r>
      <w:r w:rsidR="00D07D42" w:rsidRPr="00D07D42">
        <w:rPr>
          <w:rFonts w:ascii="Arial" w:hAnsi="Arial" w:cs="Arial"/>
          <w:sz w:val="24"/>
          <w:szCs w:val="24"/>
        </w:rPr>
        <w:t>С</w:t>
      </w:r>
      <w:r w:rsidRPr="00D07D42">
        <w:rPr>
          <w:rFonts w:ascii="Arial" w:hAnsi="Arial" w:cs="Arial"/>
          <w:sz w:val="24"/>
          <w:szCs w:val="24"/>
        </w:rPr>
        <w:t xml:space="preserve">пецификация продукции </w:t>
      </w:r>
      <w:proofErr w:type="spellStart"/>
      <w:r w:rsidRPr="00D07D42">
        <w:rPr>
          <w:rFonts w:ascii="Arial" w:hAnsi="Arial" w:cs="Arial"/>
          <w:sz w:val="24"/>
          <w:szCs w:val="24"/>
        </w:rPr>
        <w:t>Халал</w:t>
      </w:r>
      <w:proofErr w:type="spellEnd"/>
      <w:r w:rsidRPr="00D07D42">
        <w:rPr>
          <w:rFonts w:ascii="Arial" w:hAnsi="Arial" w:cs="Arial"/>
          <w:sz w:val="24"/>
          <w:szCs w:val="24"/>
        </w:rPr>
        <w:t xml:space="preserve"> и производства (чертежи, спис</w:t>
      </w:r>
      <w:r w:rsidR="00D07D42" w:rsidRPr="00D07D42">
        <w:rPr>
          <w:rFonts w:ascii="Arial" w:hAnsi="Arial" w:cs="Arial"/>
          <w:sz w:val="24"/>
          <w:szCs w:val="24"/>
        </w:rPr>
        <w:t>ки деталей, рабочие инструкции);</w:t>
      </w:r>
    </w:p>
    <w:p w:rsidR="007D64BC" w:rsidRDefault="007D64BC" w:rsidP="00955936">
      <w:pPr>
        <w:ind w:firstLine="709"/>
        <w:jc w:val="both"/>
        <w:rPr>
          <w:rFonts w:ascii="Arial" w:hAnsi="Arial" w:cs="Arial"/>
          <w:sz w:val="24"/>
          <w:szCs w:val="24"/>
        </w:rPr>
      </w:pPr>
      <w:r w:rsidRPr="00D07D42">
        <w:rPr>
          <w:rFonts w:ascii="Arial" w:hAnsi="Arial" w:cs="Arial"/>
          <w:sz w:val="24"/>
          <w:szCs w:val="24"/>
        </w:rPr>
        <w:t xml:space="preserve">- Контроль изменений в продукте </w:t>
      </w:r>
      <w:proofErr w:type="spellStart"/>
      <w:r w:rsidRPr="00D07D42">
        <w:rPr>
          <w:rFonts w:ascii="Arial" w:hAnsi="Arial" w:cs="Arial"/>
          <w:sz w:val="24"/>
          <w:szCs w:val="24"/>
        </w:rPr>
        <w:t>Халал</w:t>
      </w:r>
      <w:proofErr w:type="spellEnd"/>
      <w:r w:rsidRPr="00D07D42">
        <w:rPr>
          <w:rFonts w:ascii="Arial" w:hAnsi="Arial" w:cs="Arial"/>
          <w:sz w:val="24"/>
          <w:szCs w:val="24"/>
        </w:rPr>
        <w:t xml:space="preserve"> и в производственном процессе. </w:t>
      </w:r>
    </w:p>
    <w:p w:rsidR="00D07D42" w:rsidRPr="00D07D42" w:rsidRDefault="00D07D42" w:rsidP="00955936">
      <w:pPr>
        <w:ind w:firstLine="709"/>
        <w:jc w:val="both"/>
        <w:rPr>
          <w:rFonts w:ascii="Arial" w:hAnsi="Arial" w:cs="Arial"/>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B.2.2.7 Сертификаты и контроль знаков соответствия</w:t>
      </w:r>
    </w:p>
    <w:p w:rsidR="00D07D42" w:rsidRPr="007D64BC" w:rsidRDefault="00D07D42" w:rsidP="00955936">
      <w:pPr>
        <w:ind w:firstLine="709"/>
        <w:jc w:val="both"/>
        <w:rPr>
          <w:rFonts w:ascii="Arial" w:hAnsi="Arial" w:cs="Arial"/>
          <w:b/>
          <w:sz w:val="24"/>
          <w:szCs w:val="24"/>
        </w:rPr>
      </w:pP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 xml:space="preserve">- Этап, на котором </w:t>
      </w:r>
      <w:r w:rsidR="00D07D42" w:rsidRPr="00D07D42">
        <w:rPr>
          <w:rFonts w:ascii="Arial" w:hAnsi="Arial" w:cs="Arial"/>
          <w:sz w:val="24"/>
          <w:szCs w:val="24"/>
        </w:rPr>
        <w:t xml:space="preserve">знак </w:t>
      </w:r>
      <w:proofErr w:type="spellStart"/>
      <w:r w:rsidR="00D07D42" w:rsidRPr="00D07D42">
        <w:rPr>
          <w:rFonts w:ascii="Arial" w:hAnsi="Arial" w:cs="Arial"/>
          <w:sz w:val="24"/>
          <w:szCs w:val="24"/>
        </w:rPr>
        <w:t>Халал</w:t>
      </w:r>
      <w:proofErr w:type="spellEnd"/>
      <w:r w:rsidR="00D07D42" w:rsidRPr="00D07D42">
        <w:rPr>
          <w:rFonts w:ascii="Arial" w:hAnsi="Arial" w:cs="Arial"/>
          <w:sz w:val="24"/>
          <w:szCs w:val="24"/>
        </w:rPr>
        <w:t xml:space="preserve"> наносится на продукт;</w:t>
      </w: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lastRenderedPageBreak/>
        <w:t xml:space="preserve">- Контроль продукции </w:t>
      </w:r>
      <w:proofErr w:type="spellStart"/>
      <w:r w:rsidRPr="00D07D42">
        <w:rPr>
          <w:rFonts w:ascii="Arial" w:hAnsi="Arial" w:cs="Arial"/>
          <w:sz w:val="24"/>
          <w:szCs w:val="24"/>
        </w:rPr>
        <w:t>Халал</w:t>
      </w:r>
      <w:proofErr w:type="spellEnd"/>
      <w:r w:rsidRPr="00D07D42">
        <w:rPr>
          <w:rFonts w:ascii="Arial" w:hAnsi="Arial" w:cs="Arial"/>
          <w:sz w:val="24"/>
          <w:szCs w:val="24"/>
        </w:rPr>
        <w:t xml:space="preserve"> гарантирует, что маркируются только те продукты, на которые распро</w:t>
      </w:r>
      <w:r w:rsidR="00D07D42" w:rsidRPr="00D07D42">
        <w:rPr>
          <w:rFonts w:ascii="Arial" w:hAnsi="Arial" w:cs="Arial"/>
          <w:sz w:val="24"/>
          <w:szCs w:val="24"/>
        </w:rPr>
        <w:t>страняется действие сертификата;</w:t>
      </w:r>
    </w:p>
    <w:p w:rsidR="007D64BC" w:rsidRDefault="007D64BC" w:rsidP="00955936">
      <w:pPr>
        <w:ind w:firstLine="709"/>
        <w:jc w:val="both"/>
        <w:rPr>
          <w:rFonts w:ascii="Arial" w:hAnsi="Arial" w:cs="Arial"/>
          <w:sz w:val="24"/>
          <w:szCs w:val="24"/>
        </w:rPr>
      </w:pPr>
      <w:r w:rsidRPr="00D07D42">
        <w:rPr>
          <w:rFonts w:ascii="Arial" w:hAnsi="Arial" w:cs="Arial"/>
          <w:sz w:val="24"/>
          <w:szCs w:val="24"/>
        </w:rPr>
        <w:t xml:space="preserve">- Копии существующих сертификатов соответствия, выданных органом сертификации </w:t>
      </w:r>
      <w:proofErr w:type="spellStart"/>
      <w:r w:rsidRPr="00D07D42">
        <w:rPr>
          <w:rFonts w:ascii="Arial" w:hAnsi="Arial" w:cs="Arial"/>
          <w:sz w:val="24"/>
          <w:szCs w:val="24"/>
        </w:rPr>
        <w:t>Халал</w:t>
      </w:r>
      <w:proofErr w:type="spellEnd"/>
      <w:r w:rsidRPr="00D07D42">
        <w:rPr>
          <w:rFonts w:ascii="Arial" w:hAnsi="Arial" w:cs="Arial"/>
          <w:sz w:val="24"/>
          <w:szCs w:val="24"/>
        </w:rPr>
        <w:t xml:space="preserve">. </w:t>
      </w:r>
    </w:p>
    <w:p w:rsidR="00D07D42" w:rsidRPr="00D07D42" w:rsidRDefault="00D07D42" w:rsidP="00955936">
      <w:pPr>
        <w:ind w:firstLine="709"/>
        <w:jc w:val="both"/>
        <w:rPr>
          <w:rFonts w:ascii="Arial" w:hAnsi="Arial" w:cs="Arial"/>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B.2.3 Система менеджмента</w:t>
      </w:r>
    </w:p>
    <w:p w:rsidR="00D07D42" w:rsidRPr="007D64BC" w:rsidRDefault="00D07D42"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B.2.3.1 Спецификация системы менеджмента</w:t>
      </w:r>
    </w:p>
    <w:p w:rsidR="00D07D42" w:rsidRPr="00D07D42" w:rsidRDefault="00D07D42" w:rsidP="00955936">
      <w:pPr>
        <w:ind w:firstLine="709"/>
        <w:jc w:val="both"/>
        <w:rPr>
          <w:rFonts w:ascii="Arial" w:hAnsi="Arial" w:cs="Arial"/>
          <w:sz w:val="24"/>
          <w:szCs w:val="24"/>
        </w:rPr>
      </w:pP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 Соответствие стандартам ISO 9001, ISO 22000 или эквиваленту (</w:t>
      </w:r>
      <w:r w:rsidR="00D07D42" w:rsidRPr="00D07D42">
        <w:rPr>
          <w:rFonts w:ascii="Arial" w:hAnsi="Arial" w:cs="Arial"/>
          <w:sz w:val="24"/>
          <w:szCs w:val="24"/>
        </w:rPr>
        <w:t>необходимо предоставить ссылку);</w:t>
      </w: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 Копия руководства по качеству и/или документац</w:t>
      </w:r>
      <w:r w:rsidR="00D07D42" w:rsidRPr="00D07D42">
        <w:rPr>
          <w:rFonts w:ascii="Arial" w:hAnsi="Arial" w:cs="Arial"/>
          <w:sz w:val="24"/>
          <w:szCs w:val="24"/>
        </w:rPr>
        <w:t>ии системы менеджмента качества;</w:t>
      </w: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 Сертификация системы менеджмента (название органа сертификации, область сертифика</w:t>
      </w:r>
      <w:r w:rsidR="00D07D42" w:rsidRPr="00D07D42">
        <w:rPr>
          <w:rFonts w:ascii="Arial" w:hAnsi="Arial" w:cs="Arial"/>
          <w:sz w:val="24"/>
          <w:szCs w:val="24"/>
        </w:rPr>
        <w:t xml:space="preserve">ции </w:t>
      </w:r>
      <w:proofErr w:type="spellStart"/>
      <w:r w:rsidR="00D07D42" w:rsidRPr="00D07D42">
        <w:rPr>
          <w:rFonts w:ascii="Arial" w:hAnsi="Arial" w:cs="Arial"/>
          <w:sz w:val="24"/>
          <w:szCs w:val="24"/>
        </w:rPr>
        <w:t>Халал</w:t>
      </w:r>
      <w:proofErr w:type="spellEnd"/>
      <w:r w:rsidR="00D07D42" w:rsidRPr="00D07D42">
        <w:rPr>
          <w:rFonts w:ascii="Arial" w:hAnsi="Arial" w:cs="Arial"/>
          <w:sz w:val="24"/>
          <w:szCs w:val="24"/>
        </w:rPr>
        <w:t>, охватываемый участо</w:t>
      </w:r>
      <w:proofErr w:type="gramStart"/>
      <w:r w:rsidR="00D07D42" w:rsidRPr="00D07D42">
        <w:rPr>
          <w:rFonts w:ascii="Arial" w:hAnsi="Arial" w:cs="Arial"/>
          <w:sz w:val="24"/>
          <w:szCs w:val="24"/>
        </w:rPr>
        <w:t>к</w:t>
      </w:r>
      <w:r w:rsidRPr="00D07D42">
        <w:rPr>
          <w:rFonts w:ascii="Arial" w:hAnsi="Arial" w:cs="Arial"/>
          <w:sz w:val="24"/>
          <w:szCs w:val="24"/>
        </w:rPr>
        <w:t>(</w:t>
      </w:r>
      <w:proofErr w:type="gramEnd"/>
      <w:r w:rsidRPr="00D07D42">
        <w:rPr>
          <w:rFonts w:ascii="Arial" w:hAnsi="Arial" w:cs="Arial"/>
          <w:sz w:val="24"/>
          <w:szCs w:val="24"/>
        </w:rPr>
        <w:t>-</w:t>
      </w:r>
      <w:proofErr w:type="spellStart"/>
      <w:r w:rsidRPr="00D07D42">
        <w:rPr>
          <w:rFonts w:ascii="Arial" w:hAnsi="Arial" w:cs="Arial"/>
          <w:sz w:val="24"/>
          <w:szCs w:val="24"/>
        </w:rPr>
        <w:t>ки</w:t>
      </w:r>
      <w:proofErr w:type="spellEnd"/>
      <w:r w:rsidRPr="00D07D42">
        <w:rPr>
          <w:rFonts w:ascii="Arial" w:hAnsi="Arial" w:cs="Arial"/>
          <w:sz w:val="24"/>
          <w:szCs w:val="24"/>
        </w:rPr>
        <w:t>) (связанные с производ</w:t>
      </w:r>
      <w:r w:rsidR="00D07D42" w:rsidRPr="00D07D42">
        <w:rPr>
          <w:rFonts w:ascii="Arial" w:hAnsi="Arial" w:cs="Arial"/>
          <w:sz w:val="24"/>
          <w:szCs w:val="24"/>
        </w:rPr>
        <w:t>ством сертифицируемого продукта</w:t>
      </w:r>
      <w:r w:rsidRPr="00D07D42">
        <w:rPr>
          <w:rFonts w:ascii="Arial" w:hAnsi="Arial" w:cs="Arial"/>
          <w:sz w:val="24"/>
          <w:szCs w:val="24"/>
        </w:rPr>
        <w:t>(</w:t>
      </w:r>
      <w:r w:rsidR="00D07D42" w:rsidRPr="00D07D42">
        <w:rPr>
          <w:rFonts w:ascii="Arial" w:hAnsi="Arial" w:cs="Arial"/>
          <w:sz w:val="24"/>
          <w:szCs w:val="24"/>
        </w:rPr>
        <w:t>-</w:t>
      </w:r>
      <w:proofErr w:type="spellStart"/>
      <w:r w:rsidR="00D07D42" w:rsidRPr="00D07D42">
        <w:rPr>
          <w:rFonts w:ascii="Arial" w:hAnsi="Arial" w:cs="Arial"/>
          <w:sz w:val="24"/>
          <w:szCs w:val="24"/>
        </w:rPr>
        <w:t>тов</w:t>
      </w:r>
      <w:proofErr w:type="spellEnd"/>
      <w:r w:rsidR="00D07D42" w:rsidRPr="00D07D42">
        <w:rPr>
          <w:rFonts w:ascii="Arial" w:hAnsi="Arial" w:cs="Arial"/>
          <w:sz w:val="24"/>
          <w:szCs w:val="24"/>
        </w:rPr>
        <w:t xml:space="preserve">) </w:t>
      </w:r>
      <w:proofErr w:type="spellStart"/>
      <w:r w:rsidR="00D07D42" w:rsidRPr="00D07D42">
        <w:rPr>
          <w:rFonts w:ascii="Arial" w:hAnsi="Arial" w:cs="Arial"/>
          <w:sz w:val="24"/>
          <w:szCs w:val="24"/>
        </w:rPr>
        <w:t>Халал</w:t>
      </w:r>
      <w:proofErr w:type="spellEnd"/>
      <w:r w:rsidR="00D07D42" w:rsidRPr="00D07D42">
        <w:rPr>
          <w:rFonts w:ascii="Arial" w:hAnsi="Arial" w:cs="Arial"/>
          <w:sz w:val="24"/>
          <w:szCs w:val="24"/>
        </w:rPr>
        <w:t>), копия сертификата</w:t>
      </w:r>
      <w:r w:rsidRPr="00D07D42">
        <w:rPr>
          <w:rFonts w:ascii="Arial" w:hAnsi="Arial" w:cs="Arial"/>
          <w:sz w:val="24"/>
          <w:szCs w:val="24"/>
        </w:rPr>
        <w:t>(-</w:t>
      </w:r>
      <w:proofErr w:type="spellStart"/>
      <w:r w:rsidRPr="00D07D42">
        <w:rPr>
          <w:rFonts w:ascii="Arial" w:hAnsi="Arial" w:cs="Arial"/>
          <w:sz w:val="24"/>
          <w:szCs w:val="24"/>
        </w:rPr>
        <w:t>тов</w:t>
      </w:r>
      <w:proofErr w:type="spellEnd"/>
      <w:r w:rsidRPr="00D07D42">
        <w:rPr>
          <w:rFonts w:ascii="Arial" w:hAnsi="Arial" w:cs="Arial"/>
          <w:sz w:val="24"/>
          <w:szCs w:val="24"/>
        </w:rPr>
        <w:t xml:space="preserve">) </w:t>
      </w:r>
      <w:proofErr w:type="spellStart"/>
      <w:r w:rsidRPr="00D07D42">
        <w:rPr>
          <w:rFonts w:ascii="Arial" w:hAnsi="Arial" w:cs="Arial"/>
          <w:sz w:val="24"/>
          <w:szCs w:val="24"/>
        </w:rPr>
        <w:t>Халал</w:t>
      </w:r>
      <w:proofErr w:type="spellEnd"/>
      <w:r w:rsidRPr="00D07D42">
        <w:rPr>
          <w:rFonts w:ascii="Arial" w:hAnsi="Arial" w:cs="Arial"/>
          <w:sz w:val="24"/>
          <w:szCs w:val="24"/>
        </w:rPr>
        <w:t>).</w:t>
      </w:r>
    </w:p>
    <w:p w:rsidR="00D07D42" w:rsidRPr="00D07D42" w:rsidRDefault="00D07D42" w:rsidP="00955936">
      <w:pPr>
        <w:ind w:firstLine="709"/>
        <w:jc w:val="both"/>
        <w:rPr>
          <w:rFonts w:ascii="Arial" w:hAnsi="Arial" w:cs="Arial"/>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B.2.3.2 Организация</w:t>
      </w:r>
    </w:p>
    <w:p w:rsidR="00D07D42" w:rsidRPr="007D64BC" w:rsidRDefault="00D07D42" w:rsidP="00955936">
      <w:pPr>
        <w:ind w:firstLine="709"/>
        <w:jc w:val="both"/>
        <w:rPr>
          <w:rFonts w:ascii="Arial" w:hAnsi="Arial" w:cs="Arial"/>
          <w:b/>
          <w:sz w:val="24"/>
          <w:szCs w:val="24"/>
        </w:rPr>
      </w:pPr>
    </w:p>
    <w:p w:rsidR="007D64BC" w:rsidRPr="00D07D42" w:rsidRDefault="00D07D42" w:rsidP="00955936">
      <w:pPr>
        <w:ind w:firstLine="709"/>
        <w:jc w:val="both"/>
        <w:rPr>
          <w:rFonts w:ascii="Arial" w:hAnsi="Arial" w:cs="Arial"/>
          <w:sz w:val="24"/>
          <w:szCs w:val="24"/>
        </w:rPr>
      </w:pPr>
      <w:r w:rsidRPr="00D07D42">
        <w:rPr>
          <w:rFonts w:ascii="Arial" w:hAnsi="Arial" w:cs="Arial"/>
          <w:sz w:val="24"/>
          <w:szCs w:val="24"/>
        </w:rPr>
        <w:t>- Структура управления;</w:t>
      </w:r>
    </w:p>
    <w:p w:rsidR="007D64BC" w:rsidRPr="00D07D42" w:rsidRDefault="00D07D42" w:rsidP="00955936">
      <w:pPr>
        <w:ind w:firstLine="709"/>
        <w:jc w:val="both"/>
        <w:rPr>
          <w:rFonts w:ascii="Arial" w:hAnsi="Arial" w:cs="Arial"/>
          <w:sz w:val="24"/>
          <w:szCs w:val="24"/>
        </w:rPr>
      </w:pPr>
      <w:r w:rsidRPr="00D07D42">
        <w:rPr>
          <w:rFonts w:ascii="Arial" w:hAnsi="Arial" w:cs="Arial"/>
          <w:sz w:val="24"/>
          <w:szCs w:val="24"/>
        </w:rPr>
        <w:t>- Ключевой персонал;</w:t>
      </w: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 Отв</w:t>
      </w:r>
      <w:r w:rsidR="00D07D42" w:rsidRPr="00D07D42">
        <w:rPr>
          <w:rFonts w:ascii="Arial" w:hAnsi="Arial" w:cs="Arial"/>
          <w:sz w:val="24"/>
          <w:szCs w:val="24"/>
        </w:rPr>
        <w:t>етственный менеджер по качеству;</w:t>
      </w:r>
    </w:p>
    <w:p w:rsidR="007D64BC" w:rsidRDefault="007D64BC" w:rsidP="00955936">
      <w:pPr>
        <w:ind w:firstLine="709"/>
        <w:jc w:val="both"/>
        <w:rPr>
          <w:rFonts w:ascii="Arial" w:hAnsi="Arial" w:cs="Arial"/>
          <w:sz w:val="24"/>
          <w:szCs w:val="24"/>
        </w:rPr>
      </w:pPr>
      <w:r w:rsidRPr="00D07D42">
        <w:rPr>
          <w:rFonts w:ascii="Arial" w:hAnsi="Arial" w:cs="Arial"/>
          <w:sz w:val="24"/>
          <w:szCs w:val="24"/>
        </w:rPr>
        <w:t xml:space="preserve">- Записи о компетентности ключевого персонала. </w:t>
      </w:r>
    </w:p>
    <w:p w:rsidR="00D07D42" w:rsidRPr="00D07D42" w:rsidRDefault="00D07D42" w:rsidP="00955936">
      <w:pPr>
        <w:ind w:firstLine="709"/>
        <w:jc w:val="both"/>
        <w:rPr>
          <w:rFonts w:ascii="Arial" w:hAnsi="Arial" w:cs="Arial"/>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B.2.3.3 Обслуживание системы менеджмента</w:t>
      </w:r>
    </w:p>
    <w:p w:rsidR="00D07D42" w:rsidRPr="007D64BC" w:rsidRDefault="00D07D42" w:rsidP="00955936">
      <w:pPr>
        <w:ind w:firstLine="709"/>
        <w:jc w:val="both"/>
        <w:rPr>
          <w:rFonts w:ascii="Arial" w:hAnsi="Arial" w:cs="Arial"/>
          <w:b/>
          <w:sz w:val="24"/>
          <w:szCs w:val="24"/>
        </w:rPr>
      </w:pPr>
    </w:p>
    <w:p w:rsidR="007D64BC" w:rsidRPr="00D07D42" w:rsidRDefault="00D07D42" w:rsidP="00955936">
      <w:pPr>
        <w:ind w:firstLine="709"/>
        <w:jc w:val="both"/>
        <w:rPr>
          <w:rFonts w:ascii="Arial" w:hAnsi="Arial" w:cs="Arial"/>
          <w:sz w:val="24"/>
          <w:szCs w:val="24"/>
        </w:rPr>
      </w:pPr>
      <w:r w:rsidRPr="00D07D42">
        <w:rPr>
          <w:rFonts w:ascii="Arial" w:hAnsi="Arial" w:cs="Arial"/>
          <w:sz w:val="24"/>
          <w:szCs w:val="24"/>
        </w:rPr>
        <w:t>- Документация и записи;</w:t>
      </w:r>
    </w:p>
    <w:p w:rsidR="007D64BC" w:rsidRPr="00D07D42" w:rsidRDefault="00D07D42" w:rsidP="00955936">
      <w:pPr>
        <w:ind w:firstLine="709"/>
        <w:jc w:val="both"/>
        <w:rPr>
          <w:rFonts w:ascii="Arial" w:hAnsi="Arial" w:cs="Arial"/>
          <w:sz w:val="24"/>
          <w:szCs w:val="24"/>
        </w:rPr>
      </w:pPr>
      <w:r w:rsidRPr="00D07D42">
        <w:rPr>
          <w:rFonts w:ascii="Arial" w:hAnsi="Arial" w:cs="Arial"/>
          <w:sz w:val="24"/>
          <w:szCs w:val="24"/>
        </w:rPr>
        <w:t>- Внутренний аудит;</w:t>
      </w: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 Ана</w:t>
      </w:r>
      <w:r w:rsidR="00D07D42" w:rsidRPr="00D07D42">
        <w:rPr>
          <w:rFonts w:ascii="Arial" w:hAnsi="Arial" w:cs="Arial"/>
          <w:sz w:val="24"/>
          <w:szCs w:val="24"/>
        </w:rPr>
        <w:t>лиз менеджмента;</w:t>
      </w: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 Улучшения (корректирую</w:t>
      </w:r>
      <w:r w:rsidR="00D07D42" w:rsidRPr="00D07D42">
        <w:rPr>
          <w:rFonts w:ascii="Arial" w:hAnsi="Arial" w:cs="Arial"/>
          <w:sz w:val="24"/>
          <w:szCs w:val="24"/>
        </w:rPr>
        <w:t>щие и предупреждающие действия);</w:t>
      </w: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 Управление менеджментом</w:t>
      </w:r>
      <w:r w:rsidR="00D07D42" w:rsidRPr="00D07D42">
        <w:rPr>
          <w:rFonts w:ascii="Arial" w:hAnsi="Arial" w:cs="Arial"/>
          <w:sz w:val="24"/>
          <w:szCs w:val="24"/>
        </w:rPr>
        <w:t>.</w:t>
      </w:r>
    </w:p>
    <w:p w:rsidR="00D07D42" w:rsidRPr="007D64BC" w:rsidRDefault="00D07D42"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B.2.3.4 Реализация продукта</w:t>
      </w:r>
    </w:p>
    <w:p w:rsidR="00D07D42" w:rsidRPr="00D07D42" w:rsidRDefault="00D07D42" w:rsidP="00955936">
      <w:pPr>
        <w:ind w:firstLine="709"/>
        <w:jc w:val="both"/>
        <w:rPr>
          <w:rFonts w:ascii="Arial" w:hAnsi="Arial" w:cs="Arial"/>
          <w:sz w:val="24"/>
          <w:szCs w:val="24"/>
        </w:rPr>
      </w:pPr>
    </w:p>
    <w:p w:rsidR="007D64BC" w:rsidRPr="00D07D42" w:rsidRDefault="007D64BC" w:rsidP="00955936">
      <w:pPr>
        <w:ind w:firstLine="709"/>
        <w:jc w:val="both"/>
        <w:rPr>
          <w:rFonts w:ascii="Arial" w:hAnsi="Arial" w:cs="Arial"/>
          <w:sz w:val="24"/>
          <w:szCs w:val="24"/>
        </w:rPr>
      </w:pPr>
      <w:r w:rsidRPr="00D07D42">
        <w:rPr>
          <w:rFonts w:ascii="Arial" w:hAnsi="Arial" w:cs="Arial"/>
          <w:sz w:val="24"/>
          <w:szCs w:val="24"/>
        </w:rPr>
        <w:t>Смотреть B.2.2.</w:t>
      </w:r>
    </w:p>
    <w:p w:rsidR="007D64BC" w:rsidRDefault="007D64BC" w:rsidP="00955936">
      <w:pPr>
        <w:ind w:firstLine="709"/>
        <w:jc w:val="both"/>
        <w:rPr>
          <w:rFonts w:ascii="Arial" w:hAnsi="Arial" w:cs="Arial"/>
          <w:b/>
          <w:sz w:val="24"/>
          <w:szCs w:val="24"/>
        </w:rPr>
      </w:pPr>
    </w:p>
    <w:p w:rsidR="002D3AC4" w:rsidRDefault="002D3AC4" w:rsidP="00955936">
      <w:pPr>
        <w:ind w:firstLine="709"/>
        <w:jc w:val="both"/>
        <w:rPr>
          <w:rFonts w:ascii="Arial" w:hAnsi="Arial" w:cs="Arial"/>
          <w:b/>
          <w:sz w:val="24"/>
          <w:szCs w:val="24"/>
        </w:rPr>
      </w:pPr>
    </w:p>
    <w:p w:rsidR="002D3AC4" w:rsidRDefault="002D3AC4" w:rsidP="00955936">
      <w:pPr>
        <w:ind w:firstLine="709"/>
        <w:jc w:val="both"/>
        <w:rPr>
          <w:rFonts w:ascii="Arial" w:hAnsi="Arial" w:cs="Arial"/>
          <w:b/>
          <w:sz w:val="24"/>
          <w:szCs w:val="24"/>
        </w:rPr>
      </w:pPr>
    </w:p>
    <w:p w:rsidR="002D3AC4" w:rsidRDefault="002D3AC4" w:rsidP="00955936">
      <w:pPr>
        <w:ind w:firstLine="709"/>
        <w:jc w:val="both"/>
        <w:rPr>
          <w:rFonts w:ascii="Arial" w:hAnsi="Arial" w:cs="Arial"/>
          <w:b/>
          <w:sz w:val="24"/>
          <w:szCs w:val="24"/>
        </w:rPr>
      </w:pPr>
    </w:p>
    <w:p w:rsidR="002D3AC4" w:rsidRDefault="002D3AC4" w:rsidP="00955936">
      <w:pPr>
        <w:ind w:firstLine="709"/>
        <w:jc w:val="both"/>
        <w:rPr>
          <w:rFonts w:ascii="Arial" w:hAnsi="Arial" w:cs="Arial"/>
          <w:b/>
          <w:sz w:val="24"/>
          <w:szCs w:val="24"/>
        </w:rPr>
      </w:pPr>
    </w:p>
    <w:p w:rsidR="002D3AC4" w:rsidRDefault="002D3AC4" w:rsidP="00955936">
      <w:pPr>
        <w:ind w:firstLine="709"/>
        <w:jc w:val="both"/>
        <w:rPr>
          <w:rFonts w:ascii="Arial" w:hAnsi="Arial" w:cs="Arial"/>
          <w:b/>
          <w:sz w:val="24"/>
          <w:szCs w:val="24"/>
        </w:rPr>
      </w:pPr>
    </w:p>
    <w:p w:rsidR="002D3AC4" w:rsidRDefault="002D3AC4" w:rsidP="00955936">
      <w:pPr>
        <w:ind w:firstLine="709"/>
        <w:jc w:val="both"/>
        <w:rPr>
          <w:rFonts w:ascii="Arial" w:hAnsi="Arial" w:cs="Arial"/>
          <w:b/>
          <w:sz w:val="24"/>
          <w:szCs w:val="24"/>
        </w:rPr>
      </w:pPr>
    </w:p>
    <w:p w:rsidR="002D3AC4" w:rsidRDefault="002D3AC4" w:rsidP="00955936">
      <w:pPr>
        <w:ind w:firstLine="709"/>
        <w:jc w:val="both"/>
        <w:rPr>
          <w:rFonts w:ascii="Arial" w:hAnsi="Arial" w:cs="Arial"/>
          <w:b/>
          <w:sz w:val="24"/>
          <w:szCs w:val="24"/>
        </w:rPr>
      </w:pPr>
    </w:p>
    <w:p w:rsidR="002D3AC4" w:rsidRDefault="002D3AC4" w:rsidP="00955936">
      <w:pPr>
        <w:ind w:firstLine="709"/>
        <w:jc w:val="both"/>
        <w:rPr>
          <w:rFonts w:ascii="Arial" w:hAnsi="Arial" w:cs="Arial"/>
          <w:b/>
          <w:sz w:val="24"/>
          <w:szCs w:val="24"/>
        </w:rPr>
      </w:pPr>
    </w:p>
    <w:p w:rsidR="002D3AC4" w:rsidRDefault="002D3AC4" w:rsidP="00955936">
      <w:pPr>
        <w:ind w:firstLine="709"/>
        <w:jc w:val="both"/>
        <w:rPr>
          <w:rFonts w:ascii="Arial" w:hAnsi="Arial" w:cs="Arial"/>
          <w:b/>
          <w:sz w:val="24"/>
          <w:szCs w:val="24"/>
        </w:rPr>
      </w:pPr>
    </w:p>
    <w:p w:rsidR="002D3AC4" w:rsidRDefault="002D3AC4" w:rsidP="00955936">
      <w:pPr>
        <w:ind w:firstLine="709"/>
        <w:jc w:val="both"/>
        <w:rPr>
          <w:rFonts w:ascii="Arial" w:hAnsi="Arial" w:cs="Arial"/>
          <w:b/>
          <w:sz w:val="24"/>
          <w:szCs w:val="24"/>
        </w:rPr>
      </w:pPr>
    </w:p>
    <w:p w:rsidR="002D3AC4" w:rsidRDefault="002D3AC4" w:rsidP="00955936">
      <w:pPr>
        <w:ind w:firstLine="709"/>
        <w:jc w:val="both"/>
        <w:rPr>
          <w:rFonts w:ascii="Arial" w:hAnsi="Arial" w:cs="Arial"/>
          <w:b/>
          <w:sz w:val="24"/>
          <w:szCs w:val="24"/>
        </w:rPr>
      </w:pPr>
    </w:p>
    <w:p w:rsidR="002D3AC4" w:rsidRPr="007D64BC" w:rsidRDefault="002D3AC4" w:rsidP="00955936">
      <w:pPr>
        <w:ind w:firstLine="709"/>
        <w:jc w:val="both"/>
        <w:rPr>
          <w:rFonts w:ascii="Arial" w:hAnsi="Arial" w:cs="Arial"/>
          <w:b/>
          <w:sz w:val="24"/>
          <w:szCs w:val="24"/>
        </w:rPr>
      </w:pPr>
    </w:p>
    <w:p w:rsidR="007D64BC" w:rsidRPr="007D64BC" w:rsidRDefault="007D64BC" w:rsidP="00955936">
      <w:pPr>
        <w:ind w:firstLine="709"/>
        <w:jc w:val="both"/>
        <w:rPr>
          <w:rFonts w:ascii="Arial" w:hAnsi="Arial" w:cs="Arial"/>
          <w:b/>
          <w:sz w:val="24"/>
          <w:szCs w:val="24"/>
        </w:rPr>
      </w:pPr>
      <w:r w:rsidRPr="007D64BC">
        <w:rPr>
          <w:rFonts w:ascii="Arial" w:hAnsi="Arial" w:cs="Arial"/>
          <w:b/>
          <w:sz w:val="24"/>
          <w:szCs w:val="24"/>
        </w:rPr>
        <w:t xml:space="preserve"> </w:t>
      </w:r>
    </w:p>
    <w:p w:rsidR="007D64BC" w:rsidRPr="007D64BC" w:rsidRDefault="007D64BC" w:rsidP="00955936">
      <w:pPr>
        <w:ind w:firstLine="709"/>
        <w:jc w:val="center"/>
        <w:rPr>
          <w:rFonts w:ascii="Arial" w:hAnsi="Arial" w:cs="Arial"/>
          <w:b/>
          <w:sz w:val="24"/>
          <w:szCs w:val="24"/>
        </w:rPr>
      </w:pPr>
      <w:r w:rsidRPr="007D64BC">
        <w:rPr>
          <w:rFonts w:ascii="Arial" w:hAnsi="Arial" w:cs="Arial"/>
          <w:b/>
          <w:sz w:val="24"/>
          <w:szCs w:val="24"/>
        </w:rPr>
        <w:lastRenderedPageBreak/>
        <w:t>Приложение C</w:t>
      </w:r>
    </w:p>
    <w:p w:rsidR="007D64BC" w:rsidRPr="002D3AC4" w:rsidRDefault="007D64BC" w:rsidP="00955936">
      <w:pPr>
        <w:ind w:firstLine="709"/>
        <w:jc w:val="center"/>
        <w:rPr>
          <w:rFonts w:ascii="Arial" w:hAnsi="Arial" w:cs="Arial"/>
          <w:b/>
          <w:i/>
          <w:sz w:val="24"/>
          <w:szCs w:val="24"/>
        </w:rPr>
      </w:pPr>
      <w:r w:rsidRPr="002D3AC4">
        <w:rPr>
          <w:rFonts w:ascii="Arial" w:hAnsi="Arial" w:cs="Arial"/>
          <w:b/>
          <w:i/>
          <w:sz w:val="24"/>
          <w:szCs w:val="24"/>
        </w:rPr>
        <w:t>(справочное)</w:t>
      </w:r>
    </w:p>
    <w:p w:rsidR="007D64BC" w:rsidRPr="007D64BC" w:rsidRDefault="007D64BC" w:rsidP="00955936">
      <w:pPr>
        <w:ind w:firstLine="709"/>
        <w:jc w:val="both"/>
        <w:rPr>
          <w:rFonts w:ascii="Arial" w:hAnsi="Arial" w:cs="Arial"/>
          <w:b/>
          <w:sz w:val="24"/>
          <w:szCs w:val="24"/>
        </w:rPr>
      </w:pPr>
    </w:p>
    <w:p w:rsidR="007D64BC" w:rsidRPr="007D64BC" w:rsidRDefault="007D64BC" w:rsidP="00955936">
      <w:pPr>
        <w:ind w:firstLine="709"/>
        <w:jc w:val="center"/>
        <w:rPr>
          <w:rFonts w:ascii="Arial" w:hAnsi="Arial" w:cs="Arial"/>
          <w:b/>
          <w:sz w:val="24"/>
          <w:szCs w:val="24"/>
        </w:rPr>
      </w:pPr>
      <w:r w:rsidRPr="007D64BC">
        <w:rPr>
          <w:rFonts w:ascii="Arial" w:hAnsi="Arial" w:cs="Arial"/>
          <w:b/>
          <w:sz w:val="24"/>
          <w:szCs w:val="24"/>
        </w:rPr>
        <w:t xml:space="preserve">Пример информации, которая должна быть включена в сертификат соответствия </w:t>
      </w:r>
      <w:proofErr w:type="spellStart"/>
      <w:r w:rsidRPr="007D64BC">
        <w:rPr>
          <w:rFonts w:ascii="Arial" w:hAnsi="Arial" w:cs="Arial"/>
          <w:b/>
          <w:sz w:val="24"/>
          <w:szCs w:val="24"/>
        </w:rPr>
        <w:t>Халал</w:t>
      </w:r>
      <w:proofErr w:type="spellEnd"/>
    </w:p>
    <w:p w:rsidR="007D64BC" w:rsidRPr="002D3AC4" w:rsidRDefault="007D64BC" w:rsidP="00955936">
      <w:pPr>
        <w:ind w:firstLine="709"/>
        <w:jc w:val="both"/>
        <w:rPr>
          <w:rFonts w:ascii="Arial" w:hAnsi="Arial" w:cs="Arial"/>
          <w:sz w:val="24"/>
          <w:szCs w:val="24"/>
        </w:rPr>
      </w:pPr>
    </w:p>
    <w:p w:rsidR="007D64BC" w:rsidRPr="002D3AC4" w:rsidRDefault="007D64BC" w:rsidP="00955936">
      <w:pPr>
        <w:ind w:firstLine="709"/>
        <w:jc w:val="both"/>
        <w:rPr>
          <w:rFonts w:ascii="Arial" w:hAnsi="Arial" w:cs="Arial"/>
          <w:sz w:val="24"/>
          <w:szCs w:val="24"/>
        </w:rPr>
      </w:pPr>
      <w:r w:rsidRPr="002D3AC4">
        <w:rPr>
          <w:rFonts w:ascii="Arial" w:hAnsi="Arial" w:cs="Arial"/>
          <w:sz w:val="24"/>
          <w:szCs w:val="24"/>
        </w:rPr>
        <w:t xml:space="preserve">- Номер сертификата или </w:t>
      </w:r>
      <w:r w:rsidR="002D3AC4" w:rsidRPr="002D3AC4">
        <w:rPr>
          <w:rFonts w:ascii="Arial" w:hAnsi="Arial" w:cs="Arial"/>
          <w:sz w:val="24"/>
          <w:szCs w:val="24"/>
        </w:rPr>
        <w:t>другая уникальная идентификация;</w:t>
      </w:r>
    </w:p>
    <w:p w:rsidR="007D64BC" w:rsidRPr="002D3AC4" w:rsidRDefault="007D64BC" w:rsidP="00955936">
      <w:pPr>
        <w:ind w:firstLine="709"/>
        <w:jc w:val="both"/>
        <w:rPr>
          <w:rFonts w:ascii="Arial" w:hAnsi="Arial" w:cs="Arial"/>
          <w:sz w:val="24"/>
          <w:szCs w:val="24"/>
        </w:rPr>
      </w:pPr>
      <w:r w:rsidRPr="002D3AC4">
        <w:rPr>
          <w:rFonts w:ascii="Arial" w:hAnsi="Arial" w:cs="Arial"/>
          <w:sz w:val="24"/>
          <w:szCs w:val="24"/>
        </w:rPr>
        <w:t>- Название схемы, по ко</w:t>
      </w:r>
      <w:r w:rsidR="002D3AC4" w:rsidRPr="002D3AC4">
        <w:rPr>
          <w:rFonts w:ascii="Arial" w:hAnsi="Arial" w:cs="Arial"/>
          <w:sz w:val="24"/>
          <w:szCs w:val="24"/>
        </w:rPr>
        <w:t xml:space="preserve">торой выдается сертификат </w:t>
      </w:r>
      <w:proofErr w:type="spellStart"/>
      <w:r w:rsidR="002D3AC4" w:rsidRPr="002D3AC4">
        <w:rPr>
          <w:rFonts w:ascii="Arial" w:hAnsi="Arial" w:cs="Arial"/>
          <w:sz w:val="24"/>
          <w:szCs w:val="24"/>
        </w:rPr>
        <w:t>Халал</w:t>
      </w:r>
      <w:proofErr w:type="spellEnd"/>
      <w:r w:rsidR="002D3AC4" w:rsidRPr="002D3AC4">
        <w:rPr>
          <w:rFonts w:ascii="Arial" w:hAnsi="Arial" w:cs="Arial"/>
          <w:sz w:val="24"/>
          <w:szCs w:val="24"/>
        </w:rPr>
        <w:t>;</w:t>
      </w:r>
    </w:p>
    <w:p w:rsidR="007D64BC" w:rsidRPr="002D3AC4" w:rsidRDefault="007D64BC" w:rsidP="00955936">
      <w:pPr>
        <w:ind w:firstLine="709"/>
        <w:jc w:val="both"/>
        <w:rPr>
          <w:rFonts w:ascii="Arial" w:hAnsi="Arial" w:cs="Arial"/>
          <w:sz w:val="24"/>
          <w:szCs w:val="24"/>
        </w:rPr>
      </w:pPr>
      <w:r w:rsidRPr="002D3AC4">
        <w:rPr>
          <w:rFonts w:ascii="Arial" w:hAnsi="Arial" w:cs="Arial"/>
          <w:sz w:val="24"/>
          <w:szCs w:val="24"/>
        </w:rPr>
        <w:t>- Название и адрес органа</w:t>
      </w:r>
      <w:r w:rsidR="002D3AC4" w:rsidRPr="002D3AC4">
        <w:rPr>
          <w:rFonts w:ascii="Arial" w:hAnsi="Arial" w:cs="Arial"/>
          <w:sz w:val="24"/>
          <w:szCs w:val="24"/>
        </w:rPr>
        <w:t xml:space="preserve"> по сертификации </w:t>
      </w:r>
      <w:proofErr w:type="spellStart"/>
      <w:r w:rsidR="002D3AC4" w:rsidRPr="002D3AC4">
        <w:rPr>
          <w:rFonts w:ascii="Arial" w:hAnsi="Arial" w:cs="Arial"/>
          <w:sz w:val="24"/>
          <w:szCs w:val="24"/>
        </w:rPr>
        <w:t>Халал</w:t>
      </w:r>
      <w:proofErr w:type="spellEnd"/>
      <w:r w:rsidR="002D3AC4" w:rsidRPr="002D3AC4">
        <w:rPr>
          <w:rFonts w:ascii="Arial" w:hAnsi="Arial" w:cs="Arial"/>
          <w:sz w:val="24"/>
          <w:szCs w:val="24"/>
        </w:rPr>
        <w:t>;</w:t>
      </w:r>
    </w:p>
    <w:p w:rsidR="007D64BC" w:rsidRPr="002D3AC4" w:rsidRDefault="007D64BC" w:rsidP="00955936">
      <w:pPr>
        <w:ind w:firstLine="709"/>
        <w:jc w:val="both"/>
        <w:rPr>
          <w:rFonts w:ascii="Arial" w:hAnsi="Arial" w:cs="Arial"/>
          <w:sz w:val="24"/>
          <w:szCs w:val="24"/>
        </w:rPr>
      </w:pPr>
      <w:r w:rsidRPr="002D3AC4">
        <w:rPr>
          <w:rFonts w:ascii="Arial" w:hAnsi="Arial" w:cs="Arial"/>
          <w:sz w:val="24"/>
          <w:szCs w:val="24"/>
        </w:rPr>
        <w:t xml:space="preserve">- Имя и адрес </w:t>
      </w:r>
      <w:r w:rsidR="002D3AC4" w:rsidRPr="002D3AC4">
        <w:rPr>
          <w:rFonts w:ascii="Arial" w:hAnsi="Arial" w:cs="Arial"/>
          <w:sz w:val="24"/>
          <w:szCs w:val="24"/>
        </w:rPr>
        <w:t>клиента (владельца сертификата);</w:t>
      </w:r>
    </w:p>
    <w:p w:rsidR="007D64BC" w:rsidRPr="002D3AC4" w:rsidRDefault="007D64BC" w:rsidP="00955936">
      <w:pPr>
        <w:ind w:firstLine="709"/>
        <w:jc w:val="both"/>
        <w:rPr>
          <w:rFonts w:ascii="Arial" w:hAnsi="Arial" w:cs="Arial"/>
          <w:sz w:val="24"/>
          <w:szCs w:val="24"/>
        </w:rPr>
      </w:pPr>
      <w:r w:rsidRPr="002D3AC4">
        <w:rPr>
          <w:rFonts w:ascii="Arial" w:hAnsi="Arial" w:cs="Arial"/>
          <w:sz w:val="24"/>
          <w:szCs w:val="24"/>
        </w:rPr>
        <w:t>- Ссыл</w:t>
      </w:r>
      <w:r w:rsidR="002D3AC4" w:rsidRPr="002D3AC4">
        <w:rPr>
          <w:rFonts w:ascii="Arial" w:hAnsi="Arial" w:cs="Arial"/>
          <w:sz w:val="24"/>
          <w:szCs w:val="24"/>
        </w:rPr>
        <w:t>ка на соглашение о сертификации;</w:t>
      </w:r>
    </w:p>
    <w:p w:rsidR="007D64BC" w:rsidRPr="002D3AC4" w:rsidRDefault="007D64BC" w:rsidP="00955936">
      <w:pPr>
        <w:ind w:firstLine="709"/>
        <w:jc w:val="both"/>
        <w:rPr>
          <w:rFonts w:ascii="Arial" w:hAnsi="Arial" w:cs="Arial"/>
          <w:sz w:val="24"/>
          <w:szCs w:val="24"/>
        </w:rPr>
      </w:pPr>
      <w:r w:rsidRPr="002D3AC4">
        <w:rPr>
          <w:rFonts w:ascii="Arial" w:hAnsi="Arial" w:cs="Arial"/>
          <w:sz w:val="24"/>
          <w:szCs w:val="24"/>
        </w:rPr>
        <w:t>- Заявление о соответствии, включая:</w:t>
      </w:r>
    </w:p>
    <w:p w:rsidR="007D64BC" w:rsidRPr="002D3AC4" w:rsidRDefault="007D64BC" w:rsidP="00955936">
      <w:pPr>
        <w:pStyle w:val="afb"/>
        <w:numPr>
          <w:ilvl w:val="0"/>
          <w:numId w:val="39"/>
        </w:numPr>
        <w:ind w:firstLine="709"/>
        <w:jc w:val="both"/>
        <w:rPr>
          <w:rFonts w:ascii="Arial" w:hAnsi="Arial" w:cs="Arial"/>
          <w:sz w:val="24"/>
          <w:szCs w:val="24"/>
        </w:rPr>
      </w:pPr>
      <w:r w:rsidRPr="002D3AC4">
        <w:rPr>
          <w:rFonts w:ascii="Arial" w:hAnsi="Arial" w:cs="Arial"/>
          <w:sz w:val="24"/>
          <w:szCs w:val="24"/>
        </w:rPr>
        <w:t>название и уникал</w:t>
      </w:r>
      <w:r w:rsidR="002D3AC4">
        <w:rPr>
          <w:rFonts w:ascii="Arial" w:hAnsi="Arial" w:cs="Arial"/>
          <w:sz w:val="24"/>
          <w:szCs w:val="24"/>
        </w:rPr>
        <w:t xml:space="preserve">ьное обозначение продукта </w:t>
      </w:r>
      <w:proofErr w:type="spellStart"/>
      <w:r w:rsidR="002D3AC4">
        <w:rPr>
          <w:rFonts w:ascii="Arial" w:hAnsi="Arial" w:cs="Arial"/>
          <w:sz w:val="24"/>
          <w:szCs w:val="24"/>
        </w:rPr>
        <w:t>Халал</w:t>
      </w:r>
      <w:proofErr w:type="spellEnd"/>
      <w:r w:rsidR="002D3AC4">
        <w:rPr>
          <w:rFonts w:ascii="Arial" w:hAnsi="Arial" w:cs="Arial"/>
          <w:sz w:val="24"/>
          <w:szCs w:val="24"/>
        </w:rPr>
        <w:t>;</w:t>
      </w:r>
    </w:p>
    <w:p w:rsidR="007D64BC" w:rsidRPr="002D3AC4" w:rsidRDefault="007D64BC" w:rsidP="00955936">
      <w:pPr>
        <w:pStyle w:val="afb"/>
        <w:numPr>
          <w:ilvl w:val="0"/>
          <w:numId w:val="40"/>
        </w:numPr>
        <w:ind w:firstLine="709"/>
        <w:jc w:val="both"/>
        <w:rPr>
          <w:rFonts w:ascii="Arial" w:hAnsi="Arial" w:cs="Arial"/>
          <w:sz w:val="24"/>
          <w:szCs w:val="24"/>
        </w:rPr>
      </w:pPr>
      <w:r w:rsidRPr="002D3AC4">
        <w:rPr>
          <w:rFonts w:ascii="Arial" w:hAnsi="Arial" w:cs="Arial"/>
          <w:sz w:val="24"/>
          <w:szCs w:val="24"/>
        </w:rPr>
        <w:t>стандар</w:t>
      </w:r>
      <w:proofErr w:type="gramStart"/>
      <w:r w:rsidRPr="002D3AC4">
        <w:rPr>
          <w:rFonts w:ascii="Arial" w:hAnsi="Arial" w:cs="Arial"/>
          <w:sz w:val="24"/>
          <w:szCs w:val="24"/>
        </w:rPr>
        <w:t>т(</w:t>
      </w:r>
      <w:proofErr w:type="gramEnd"/>
      <w:r w:rsidRPr="002D3AC4">
        <w:rPr>
          <w:rFonts w:ascii="Arial" w:hAnsi="Arial" w:cs="Arial"/>
          <w:sz w:val="24"/>
          <w:szCs w:val="24"/>
        </w:rPr>
        <w:t>ы) и другой нормативный документ(ы) (с указанием даты публикации), требованиям которых, как подтверждает</w:t>
      </w:r>
      <w:r w:rsidR="002D3AC4">
        <w:rPr>
          <w:rFonts w:ascii="Arial" w:hAnsi="Arial" w:cs="Arial"/>
          <w:sz w:val="24"/>
          <w:szCs w:val="24"/>
        </w:rPr>
        <w:t xml:space="preserve">ся, соответствует продукт </w:t>
      </w:r>
      <w:proofErr w:type="spellStart"/>
      <w:r w:rsidR="002D3AC4">
        <w:rPr>
          <w:rFonts w:ascii="Arial" w:hAnsi="Arial" w:cs="Arial"/>
          <w:sz w:val="24"/>
          <w:szCs w:val="24"/>
        </w:rPr>
        <w:t>Халал</w:t>
      </w:r>
      <w:proofErr w:type="spellEnd"/>
      <w:r w:rsidR="002D3AC4">
        <w:rPr>
          <w:rFonts w:ascii="Arial" w:hAnsi="Arial" w:cs="Arial"/>
          <w:sz w:val="24"/>
          <w:szCs w:val="24"/>
        </w:rPr>
        <w:t>;</w:t>
      </w:r>
    </w:p>
    <w:p w:rsidR="007D64BC" w:rsidRPr="002D3AC4" w:rsidRDefault="007D64BC" w:rsidP="00955936">
      <w:pPr>
        <w:pStyle w:val="afb"/>
        <w:numPr>
          <w:ilvl w:val="0"/>
          <w:numId w:val="40"/>
        </w:numPr>
        <w:ind w:firstLine="709"/>
        <w:jc w:val="both"/>
        <w:rPr>
          <w:rFonts w:ascii="Arial" w:hAnsi="Arial" w:cs="Arial"/>
          <w:sz w:val="24"/>
          <w:szCs w:val="24"/>
        </w:rPr>
      </w:pPr>
      <w:r w:rsidRPr="002D3AC4">
        <w:rPr>
          <w:rFonts w:ascii="Arial" w:hAnsi="Arial" w:cs="Arial"/>
          <w:sz w:val="24"/>
          <w:szCs w:val="24"/>
        </w:rPr>
        <w:t>производственные площадки и другие детали оценки, например, система качества, производственный контроль.</w:t>
      </w:r>
    </w:p>
    <w:p w:rsidR="007D64BC" w:rsidRPr="002D3AC4" w:rsidRDefault="007D64BC" w:rsidP="00955936">
      <w:pPr>
        <w:ind w:firstLine="709"/>
        <w:jc w:val="both"/>
        <w:rPr>
          <w:rFonts w:ascii="Arial" w:hAnsi="Arial" w:cs="Arial"/>
          <w:sz w:val="24"/>
          <w:szCs w:val="24"/>
        </w:rPr>
      </w:pPr>
      <w:r w:rsidRPr="002D3AC4">
        <w:rPr>
          <w:rFonts w:ascii="Arial" w:hAnsi="Arial" w:cs="Arial"/>
          <w:sz w:val="24"/>
          <w:szCs w:val="24"/>
        </w:rPr>
        <w:t>- Если применимо, ссылка на статус аккредитации или признания органа</w:t>
      </w:r>
      <w:r w:rsidR="002D3AC4" w:rsidRPr="002D3AC4">
        <w:rPr>
          <w:rFonts w:ascii="Arial" w:hAnsi="Arial" w:cs="Arial"/>
          <w:sz w:val="24"/>
          <w:szCs w:val="24"/>
        </w:rPr>
        <w:t xml:space="preserve"> по сертификации </w:t>
      </w:r>
      <w:proofErr w:type="spellStart"/>
      <w:r w:rsidR="002D3AC4" w:rsidRPr="002D3AC4">
        <w:rPr>
          <w:rFonts w:ascii="Arial" w:hAnsi="Arial" w:cs="Arial"/>
          <w:sz w:val="24"/>
          <w:szCs w:val="24"/>
        </w:rPr>
        <w:t>Халал</w:t>
      </w:r>
      <w:proofErr w:type="spellEnd"/>
      <w:r w:rsidR="002D3AC4" w:rsidRPr="002D3AC4">
        <w:rPr>
          <w:rFonts w:ascii="Arial" w:hAnsi="Arial" w:cs="Arial"/>
          <w:sz w:val="24"/>
          <w:szCs w:val="24"/>
        </w:rPr>
        <w:t>;</w:t>
      </w:r>
    </w:p>
    <w:p w:rsidR="007D64BC" w:rsidRPr="002D3AC4" w:rsidRDefault="007D64BC" w:rsidP="00955936">
      <w:pPr>
        <w:ind w:firstLine="709"/>
        <w:jc w:val="both"/>
        <w:rPr>
          <w:rFonts w:ascii="Arial" w:hAnsi="Arial" w:cs="Arial"/>
          <w:sz w:val="24"/>
          <w:szCs w:val="24"/>
        </w:rPr>
      </w:pPr>
      <w:r w:rsidRPr="002D3AC4">
        <w:rPr>
          <w:rFonts w:ascii="Arial" w:hAnsi="Arial" w:cs="Arial"/>
          <w:sz w:val="24"/>
          <w:szCs w:val="24"/>
        </w:rPr>
        <w:t>- Дата окончания с</w:t>
      </w:r>
      <w:r w:rsidR="002D3AC4" w:rsidRPr="002D3AC4">
        <w:rPr>
          <w:rFonts w:ascii="Arial" w:hAnsi="Arial" w:cs="Arial"/>
          <w:sz w:val="24"/>
          <w:szCs w:val="24"/>
        </w:rPr>
        <w:t xml:space="preserve">рока действия сертификата </w:t>
      </w:r>
      <w:proofErr w:type="spellStart"/>
      <w:r w:rsidR="002D3AC4" w:rsidRPr="002D3AC4">
        <w:rPr>
          <w:rFonts w:ascii="Arial" w:hAnsi="Arial" w:cs="Arial"/>
          <w:sz w:val="24"/>
          <w:szCs w:val="24"/>
        </w:rPr>
        <w:t>Халал</w:t>
      </w:r>
      <w:proofErr w:type="spellEnd"/>
      <w:r w:rsidR="002D3AC4" w:rsidRPr="002D3AC4">
        <w:rPr>
          <w:rFonts w:ascii="Arial" w:hAnsi="Arial" w:cs="Arial"/>
          <w:sz w:val="24"/>
          <w:szCs w:val="24"/>
        </w:rPr>
        <w:t>;</w:t>
      </w:r>
    </w:p>
    <w:p w:rsidR="007D64BC" w:rsidRPr="002D3AC4" w:rsidRDefault="002D3AC4" w:rsidP="00955936">
      <w:pPr>
        <w:ind w:firstLine="709"/>
        <w:jc w:val="both"/>
        <w:rPr>
          <w:rFonts w:ascii="Arial" w:hAnsi="Arial" w:cs="Arial"/>
          <w:sz w:val="24"/>
          <w:szCs w:val="24"/>
        </w:rPr>
      </w:pPr>
      <w:r w:rsidRPr="002D3AC4">
        <w:rPr>
          <w:rFonts w:ascii="Arial" w:hAnsi="Arial" w:cs="Arial"/>
          <w:sz w:val="24"/>
          <w:szCs w:val="24"/>
        </w:rPr>
        <w:t xml:space="preserve">- Дата выдачи сертификата </w:t>
      </w:r>
      <w:proofErr w:type="spellStart"/>
      <w:r w:rsidRPr="002D3AC4">
        <w:rPr>
          <w:rFonts w:ascii="Arial" w:hAnsi="Arial" w:cs="Arial"/>
          <w:sz w:val="24"/>
          <w:szCs w:val="24"/>
        </w:rPr>
        <w:t>Халал</w:t>
      </w:r>
      <w:proofErr w:type="spellEnd"/>
      <w:r w:rsidRPr="002D3AC4">
        <w:rPr>
          <w:rFonts w:ascii="Arial" w:hAnsi="Arial" w:cs="Arial"/>
          <w:sz w:val="24"/>
          <w:szCs w:val="24"/>
        </w:rPr>
        <w:t>;</w:t>
      </w:r>
    </w:p>
    <w:p w:rsidR="007D64BC" w:rsidRPr="002D3AC4" w:rsidRDefault="007D64BC" w:rsidP="00955936">
      <w:pPr>
        <w:ind w:firstLine="709"/>
        <w:jc w:val="both"/>
        <w:rPr>
          <w:rFonts w:ascii="Arial" w:hAnsi="Arial" w:cs="Arial"/>
          <w:sz w:val="24"/>
          <w:szCs w:val="24"/>
        </w:rPr>
      </w:pPr>
      <w:r w:rsidRPr="002D3AC4">
        <w:rPr>
          <w:rFonts w:ascii="Arial" w:hAnsi="Arial" w:cs="Arial"/>
          <w:sz w:val="24"/>
          <w:szCs w:val="24"/>
        </w:rPr>
        <w:t>- Юридически обязывающие подпис</w:t>
      </w:r>
      <w:proofErr w:type="gramStart"/>
      <w:r w:rsidRPr="002D3AC4">
        <w:rPr>
          <w:rFonts w:ascii="Arial" w:hAnsi="Arial" w:cs="Arial"/>
          <w:sz w:val="24"/>
          <w:szCs w:val="24"/>
        </w:rPr>
        <w:t>и(</w:t>
      </w:r>
      <w:proofErr w:type="gramEnd"/>
      <w:r w:rsidRPr="002D3AC4">
        <w:rPr>
          <w:rFonts w:ascii="Arial" w:hAnsi="Arial" w:cs="Arial"/>
          <w:sz w:val="24"/>
          <w:szCs w:val="24"/>
        </w:rPr>
        <w:t>-</w:t>
      </w:r>
      <w:proofErr w:type="spellStart"/>
      <w:r w:rsidRPr="002D3AC4">
        <w:rPr>
          <w:rFonts w:ascii="Arial" w:hAnsi="Arial" w:cs="Arial"/>
          <w:sz w:val="24"/>
          <w:szCs w:val="24"/>
        </w:rPr>
        <w:t>сь</w:t>
      </w:r>
      <w:proofErr w:type="spellEnd"/>
      <w:r w:rsidRPr="002D3AC4">
        <w:rPr>
          <w:rFonts w:ascii="Arial" w:hAnsi="Arial" w:cs="Arial"/>
          <w:sz w:val="24"/>
          <w:szCs w:val="24"/>
        </w:rPr>
        <w:t xml:space="preserve">) лиц(-а), уполномоченные(-ого) подписывать от имени органа сертификации </w:t>
      </w:r>
      <w:proofErr w:type="spellStart"/>
      <w:r w:rsidRPr="002D3AC4">
        <w:rPr>
          <w:rFonts w:ascii="Arial" w:hAnsi="Arial" w:cs="Arial"/>
          <w:sz w:val="24"/>
          <w:szCs w:val="24"/>
        </w:rPr>
        <w:t>Халал</w:t>
      </w:r>
      <w:proofErr w:type="spellEnd"/>
      <w:r w:rsidR="002D3AC4" w:rsidRPr="002D3AC4">
        <w:rPr>
          <w:rFonts w:ascii="Arial" w:hAnsi="Arial" w:cs="Arial"/>
          <w:sz w:val="24"/>
          <w:szCs w:val="24"/>
        </w:rPr>
        <w:t>.</w:t>
      </w:r>
    </w:p>
    <w:p w:rsidR="007D64BC" w:rsidRPr="002D3AC4" w:rsidRDefault="007D64BC" w:rsidP="00955936">
      <w:pPr>
        <w:ind w:firstLine="709"/>
        <w:jc w:val="both"/>
        <w:rPr>
          <w:rFonts w:ascii="Arial" w:hAnsi="Arial" w:cs="Arial"/>
          <w:szCs w:val="24"/>
        </w:rPr>
      </w:pPr>
    </w:p>
    <w:p w:rsidR="007D64BC" w:rsidRPr="002D3AC4" w:rsidRDefault="002D3AC4" w:rsidP="00955936">
      <w:pPr>
        <w:ind w:firstLine="709"/>
        <w:jc w:val="both"/>
        <w:rPr>
          <w:rFonts w:ascii="Arial" w:hAnsi="Arial" w:cs="Arial"/>
          <w:szCs w:val="24"/>
        </w:rPr>
      </w:pPr>
      <w:proofErr w:type="gramStart"/>
      <w:r w:rsidRPr="002D3AC4">
        <w:rPr>
          <w:rFonts w:ascii="Arial" w:hAnsi="Arial" w:cs="Arial"/>
          <w:szCs w:val="24"/>
        </w:rPr>
        <w:t>П</w:t>
      </w:r>
      <w:proofErr w:type="gramEnd"/>
      <w:r w:rsidRPr="002D3AC4">
        <w:rPr>
          <w:rFonts w:ascii="Arial" w:hAnsi="Arial" w:cs="Arial"/>
          <w:szCs w:val="24"/>
        </w:rPr>
        <w:t xml:space="preserve"> р и м е ч а н и е</w:t>
      </w:r>
      <w:r w:rsidR="007D64BC" w:rsidRPr="002D3AC4">
        <w:rPr>
          <w:rFonts w:ascii="Arial" w:hAnsi="Arial" w:cs="Arial"/>
          <w:szCs w:val="24"/>
        </w:rPr>
        <w:t xml:space="preserve"> </w:t>
      </w:r>
      <w:r w:rsidRPr="002D3AC4">
        <w:rPr>
          <w:rFonts w:ascii="Arial" w:hAnsi="Arial" w:cs="Arial"/>
          <w:szCs w:val="24"/>
        </w:rPr>
        <w:t>- В некоторых странах</w:t>
      </w:r>
      <w:r w:rsidR="007D64BC" w:rsidRPr="002D3AC4">
        <w:rPr>
          <w:rFonts w:ascii="Arial" w:hAnsi="Arial" w:cs="Arial"/>
          <w:szCs w:val="24"/>
        </w:rPr>
        <w:t>, юридически обязательная авторизация документа осуществляется другими способами, например, с помощью юридически обязательных печатей.</w:t>
      </w:r>
    </w:p>
    <w:p w:rsidR="002D3AC4" w:rsidRDefault="002D3AC4" w:rsidP="00955936">
      <w:pPr>
        <w:ind w:firstLine="709"/>
        <w:jc w:val="both"/>
        <w:rPr>
          <w:rFonts w:ascii="Arial" w:hAnsi="Arial" w:cs="Arial"/>
          <w:b/>
          <w:sz w:val="24"/>
          <w:szCs w:val="24"/>
        </w:rPr>
      </w:pPr>
    </w:p>
    <w:p w:rsidR="002D3AC4" w:rsidRDefault="002D3AC4" w:rsidP="00955936">
      <w:pPr>
        <w:ind w:firstLine="709"/>
        <w:jc w:val="both"/>
        <w:rPr>
          <w:rFonts w:ascii="Arial" w:hAnsi="Arial" w:cs="Arial"/>
          <w:b/>
          <w:sz w:val="24"/>
          <w:szCs w:val="24"/>
        </w:rPr>
      </w:pPr>
    </w:p>
    <w:p w:rsidR="002D3AC4" w:rsidRDefault="002D3AC4" w:rsidP="00955936">
      <w:pPr>
        <w:ind w:firstLine="709"/>
        <w:jc w:val="both"/>
        <w:rPr>
          <w:rFonts w:ascii="Arial" w:hAnsi="Arial" w:cs="Arial"/>
          <w:b/>
          <w:sz w:val="24"/>
          <w:szCs w:val="24"/>
        </w:rPr>
      </w:pPr>
    </w:p>
    <w:p w:rsidR="002D3AC4" w:rsidRDefault="002D3AC4" w:rsidP="00955936">
      <w:pPr>
        <w:ind w:firstLine="709"/>
        <w:jc w:val="both"/>
        <w:rPr>
          <w:rFonts w:ascii="Arial" w:hAnsi="Arial" w:cs="Arial"/>
          <w:b/>
          <w:sz w:val="24"/>
          <w:szCs w:val="24"/>
        </w:rPr>
      </w:pPr>
    </w:p>
    <w:p w:rsidR="002D3AC4" w:rsidRDefault="002D3AC4" w:rsidP="00955936">
      <w:pPr>
        <w:ind w:firstLine="709"/>
        <w:jc w:val="both"/>
        <w:rPr>
          <w:rFonts w:ascii="Arial" w:hAnsi="Arial" w:cs="Arial"/>
          <w:b/>
          <w:sz w:val="24"/>
          <w:szCs w:val="24"/>
        </w:rPr>
      </w:pPr>
    </w:p>
    <w:p w:rsidR="002D3AC4" w:rsidRDefault="002D3AC4" w:rsidP="00955936">
      <w:pPr>
        <w:ind w:firstLine="709"/>
        <w:jc w:val="both"/>
        <w:rPr>
          <w:rFonts w:ascii="Arial" w:hAnsi="Arial" w:cs="Arial"/>
          <w:b/>
          <w:sz w:val="24"/>
          <w:szCs w:val="24"/>
        </w:rPr>
      </w:pPr>
    </w:p>
    <w:p w:rsidR="002D3AC4" w:rsidRDefault="002D3AC4" w:rsidP="00955936">
      <w:pPr>
        <w:ind w:firstLine="709"/>
        <w:jc w:val="both"/>
        <w:rPr>
          <w:rFonts w:ascii="Arial" w:hAnsi="Arial" w:cs="Arial"/>
          <w:b/>
          <w:sz w:val="24"/>
          <w:szCs w:val="24"/>
        </w:rPr>
      </w:pPr>
    </w:p>
    <w:p w:rsidR="002D3AC4" w:rsidRDefault="002D3AC4" w:rsidP="00955936">
      <w:pPr>
        <w:ind w:firstLine="709"/>
        <w:jc w:val="both"/>
        <w:rPr>
          <w:rFonts w:ascii="Arial" w:hAnsi="Arial" w:cs="Arial"/>
          <w:b/>
          <w:sz w:val="24"/>
          <w:szCs w:val="24"/>
        </w:rPr>
      </w:pPr>
    </w:p>
    <w:p w:rsidR="002D3AC4" w:rsidRDefault="002D3AC4" w:rsidP="00955936">
      <w:pPr>
        <w:ind w:firstLine="709"/>
        <w:jc w:val="both"/>
        <w:rPr>
          <w:rFonts w:ascii="Arial" w:hAnsi="Arial" w:cs="Arial"/>
          <w:b/>
          <w:sz w:val="24"/>
          <w:szCs w:val="24"/>
        </w:rPr>
      </w:pPr>
    </w:p>
    <w:p w:rsidR="002D3AC4" w:rsidRDefault="002D3AC4" w:rsidP="00955936">
      <w:pPr>
        <w:ind w:firstLine="709"/>
        <w:jc w:val="both"/>
        <w:rPr>
          <w:rFonts w:ascii="Arial" w:hAnsi="Arial" w:cs="Arial"/>
          <w:b/>
          <w:sz w:val="24"/>
          <w:szCs w:val="24"/>
        </w:rPr>
      </w:pPr>
    </w:p>
    <w:p w:rsidR="002D3AC4" w:rsidRDefault="002D3AC4" w:rsidP="00955936">
      <w:pPr>
        <w:ind w:firstLine="709"/>
        <w:jc w:val="both"/>
        <w:rPr>
          <w:rFonts w:ascii="Arial" w:hAnsi="Arial" w:cs="Arial"/>
          <w:b/>
          <w:sz w:val="24"/>
          <w:szCs w:val="24"/>
        </w:rPr>
      </w:pPr>
    </w:p>
    <w:p w:rsidR="002D3AC4" w:rsidRDefault="002D3AC4" w:rsidP="00955936">
      <w:pPr>
        <w:ind w:firstLine="709"/>
        <w:jc w:val="both"/>
        <w:rPr>
          <w:rFonts w:ascii="Arial" w:hAnsi="Arial" w:cs="Arial"/>
          <w:b/>
          <w:sz w:val="24"/>
          <w:szCs w:val="24"/>
        </w:rPr>
      </w:pPr>
    </w:p>
    <w:p w:rsidR="002D3AC4" w:rsidRDefault="002D3AC4" w:rsidP="00955936">
      <w:pPr>
        <w:ind w:firstLine="709"/>
        <w:jc w:val="both"/>
        <w:rPr>
          <w:rFonts w:ascii="Arial" w:hAnsi="Arial" w:cs="Arial"/>
          <w:b/>
          <w:sz w:val="24"/>
          <w:szCs w:val="24"/>
        </w:rPr>
      </w:pPr>
    </w:p>
    <w:p w:rsidR="002D3AC4" w:rsidRDefault="002D3AC4" w:rsidP="00955936">
      <w:pPr>
        <w:ind w:firstLine="709"/>
        <w:jc w:val="both"/>
        <w:rPr>
          <w:rFonts w:ascii="Arial" w:hAnsi="Arial" w:cs="Arial"/>
          <w:b/>
          <w:sz w:val="24"/>
          <w:szCs w:val="24"/>
        </w:rPr>
      </w:pPr>
    </w:p>
    <w:p w:rsidR="002D3AC4" w:rsidRDefault="002D3AC4" w:rsidP="00955936">
      <w:pPr>
        <w:ind w:firstLine="709"/>
        <w:jc w:val="both"/>
        <w:rPr>
          <w:rFonts w:ascii="Arial" w:hAnsi="Arial" w:cs="Arial"/>
          <w:b/>
          <w:sz w:val="24"/>
          <w:szCs w:val="24"/>
        </w:rPr>
      </w:pPr>
    </w:p>
    <w:p w:rsidR="002D3AC4" w:rsidRDefault="002D3AC4" w:rsidP="00955936">
      <w:pPr>
        <w:ind w:firstLine="709"/>
        <w:jc w:val="both"/>
        <w:rPr>
          <w:rFonts w:ascii="Arial" w:hAnsi="Arial" w:cs="Arial"/>
          <w:b/>
          <w:sz w:val="24"/>
          <w:szCs w:val="24"/>
        </w:rPr>
      </w:pPr>
    </w:p>
    <w:p w:rsidR="002D3AC4" w:rsidRDefault="002D3AC4" w:rsidP="00955936">
      <w:pPr>
        <w:ind w:firstLine="709"/>
        <w:jc w:val="both"/>
        <w:rPr>
          <w:rFonts w:ascii="Arial" w:hAnsi="Arial" w:cs="Arial"/>
          <w:b/>
          <w:sz w:val="24"/>
          <w:szCs w:val="24"/>
        </w:rPr>
      </w:pPr>
    </w:p>
    <w:p w:rsidR="002D3AC4" w:rsidRDefault="002D3AC4" w:rsidP="00955936">
      <w:pPr>
        <w:ind w:firstLine="709"/>
        <w:jc w:val="both"/>
        <w:rPr>
          <w:rFonts w:ascii="Arial" w:hAnsi="Arial" w:cs="Arial"/>
          <w:b/>
          <w:sz w:val="24"/>
          <w:szCs w:val="24"/>
        </w:rPr>
      </w:pPr>
    </w:p>
    <w:p w:rsidR="002D3AC4" w:rsidRDefault="002D3AC4" w:rsidP="00955936">
      <w:pPr>
        <w:ind w:firstLine="709"/>
        <w:jc w:val="both"/>
        <w:rPr>
          <w:rFonts w:ascii="Arial" w:hAnsi="Arial" w:cs="Arial"/>
          <w:b/>
          <w:sz w:val="24"/>
          <w:szCs w:val="24"/>
        </w:rPr>
      </w:pPr>
    </w:p>
    <w:p w:rsidR="002D3AC4" w:rsidRDefault="002D3AC4" w:rsidP="00955936">
      <w:pPr>
        <w:ind w:firstLine="709"/>
        <w:jc w:val="both"/>
        <w:rPr>
          <w:rFonts w:ascii="Arial" w:hAnsi="Arial" w:cs="Arial"/>
          <w:b/>
          <w:sz w:val="24"/>
          <w:szCs w:val="24"/>
        </w:rPr>
      </w:pPr>
    </w:p>
    <w:p w:rsidR="002D3AC4" w:rsidRDefault="002D3AC4" w:rsidP="00955936">
      <w:pPr>
        <w:ind w:firstLine="709"/>
        <w:jc w:val="both"/>
        <w:rPr>
          <w:rFonts w:ascii="Arial" w:hAnsi="Arial" w:cs="Arial"/>
          <w:b/>
          <w:sz w:val="24"/>
          <w:szCs w:val="24"/>
        </w:rPr>
      </w:pPr>
    </w:p>
    <w:p w:rsidR="002D3AC4" w:rsidRDefault="002D3AC4" w:rsidP="00955936">
      <w:pPr>
        <w:ind w:firstLine="709"/>
        <w:jc w:val="both"/>
        <w:rPr>
          <w:rFonts w:ascii="Arial" w:hAnsi="Arial" w:cs="Arial"/>
          <w:b/>
          <w:sz w:val="24"/>
          <w:szCs w:val="24"/>
        </w:rPr>
      </w:pPr>
    </w:p>
    <w:p w:rsidR="002D3AC4" w:rsidRDefault="002D3AC4" w:rsidP="00955936">
      <w:pPr>
        <w:ind w:firstLine="709"/>
        <w:jc w:val="both"/>
        <w:rPr>
          <w:rFonts w:ascii="Arial" w:hAnsi="Arial" w:cs="Arial"/>
          <w:b/>
          <w:sz w:val="24"/>
          <w:szCs w:val="24"/>
        </w:rPr>
      </w:pPr>
    </w:p>
    <w:p w:rsidR="002D3AC4" w:rsidRDefault="002D3AC4" w:rsidP="00955936">
      <w:pPr>
        <w:ind w:firstLine="709"/>
        <w:jc w:val="both"/>
        <w:rPr>
          <w:rFonts w:ascii="Arial" w:hAnsi="Arial" w:cs="Arial"/>
          <w:b/>
          <w:sz w:val="24"/>
          <w:szCs w:val="24"/>
        </w:rPr>
      </w:pPr>
    </w:p>
    <w:p w:rsidR="007D64BC" w:rsidRPr="007D64BC" w:rsidRDefault="007D64BC" w:rsidP="00955936">
      <w:pPr>
        <w:ind w:firstLine="709"/>
        <w:jc w:val="center"/>
        <w:rPr>
          <w:rFonts w:ascii="Arial" w:hAnsi="Arial" w:cs="Arial"/>
          <w:b/>
          <w:sz w:val="24"/>
          <w:szCs w:val="24"/>
        </w:rPr>
      </w:pPr>
      <w:r w:rsidRPr="007D64BC">
        <w:rPr>
          <w:rFonts w:ascii="Arial" w:hAnsi="Arial" w:cs="Arial"/>
          <w:b/>
          <w:sz w:val="24"/>
          <w:szCs w:val="24"/>
        </w:rPr>
        <w:lastRenderedPageBreak/>
        <w:t>Приложение D</w:t>
      </w:r>
    </w:p>
    <w:p w:rsidR="007D64BC" w:rsidRPr="002D3AC4" w:rsidRDefault="007D64BC" w:rsidP="00955936">
      <w:pPr>
        <w:ind w:firstLine="709"/>
        <w:jc w:val="center"/>
        <w:rPr>
          <w:rFonts w:ascii="Arial" w:hAnsi="Arial" w:cs="Arial"/>
          <w:b/>
          <w:i/>
          <w:sz w:val="24"/>
          <w:szCs w:val="24"/>
        </w:rPr>
      </w:pPr>
      <w:r w:rsidRPr="002D3AC4">
        <w:rPr>
          <w:rFonts w:ascii="Arial" w:hAnsi="Arial" w:cs="Arial"/>
          <w:b/>
          <w:i/>
          <w:sz w:val="24"/>
          <w:szCs w:val="24"/>
        </w:rPr>
        <w:t>(справочное)</w:t>
      </w:r>
    </w:p>
    <w:p w:rsidR="007D64BC" w:rsidRPr="007D64BC" w:rsidRDefault="007D64BC" w:rsidP="00955936">
      <w:pPr>
        <w:ind w:firstLine="709"/>
        <w:jc w:val="both"/>
        <w:rPr>
          <w:rFonts w:ascii="Arial" w:hAnsi="Arial" w:cs="Arial"/>
          <w:b/>
          <w:sz w:val="24"/>
          <w:szCs w:val="24"/>
        </w:rPr>
      </w:pPr>
    </w:p>
    <w:p w:rsidR="007D64BC" w:rsidRPr="007D64BC" w:rsidRDefault="007D64BC" w:rsidP="00955936">
      <w:pPr>
        <w:ind w:firstLine="709"/>
        <w:jc w:val="center"/>
        <w:rPr>
          <w:rFonts w:ascii="Arial" w:hAnsi="Arial" w:cs="Arial"/>
          <w:b/>
          <w:sz w:val="24"/>
          <w:szCs w:val="24"/>
        </w:rPr>
      </w:pPr>
      <w:r w:rsidRPr="007D64BC">
        <w:rPr>
          <w:rFonts w:ascii="Arial" w:hAnsi="Arial" w:cs="Arial"/>
          <w:b/>
          <w:sz w:val="24"/>
          <w:szCs w:val="24"/>
        </w:rPr>
        <w:t xml:space="preserve">Пример содержания лицензионного соглашения на использование сертификата и знака соответствия </w:t>
      </w:r>
      <w:proofErr w:type="spellStart"/>
      <w:r w:rsidRPr="007D64BC">
        <w:rPr>
          <w:rFonts w:ascii="Arial" w:hAnsi="Arial" w:cs="Arial"/>
          <w:b/>
          <w:sz w:val="24"/>
          <w:szCs w:val="24"/>
        </w:rPr>
        <w:t>Халал</w:t>
      </w:r>
      <w:proofErr w:type="spellEnd"/>
    </w:p>
    <w:p w:rsidR="007D64BC" w:rsidRPr="007D64BC" w:rsidRDefault="007D64BC"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D.1 Стороны</w:t>
      </w:r>
    </w:p>
    <w:p w:rsidR="002D3AC4" w:rsidRPr="007D64BC" w:rsidRDefault="002D3AC4" w:rsidP="00955936">
      <w:pPr>
        <w:ind w:firstLine="709"/>
        <w:jc w:val="both"/>
        <w:rPr>
          <w:rFonts w:ascii="Arial" w:hAnsi="Arial" w:cs="Arial"/>
          <w:b/>
          <w:sz w:val="24"/>
          <w:szCs w:val="24"/>
        </w:rPr>
      </w:pPr>
    </w:p>
    <w:p w:rsidR="007D64BC" w:rsidRPr="002D3AC4" w:rsidRDefault="007D64BC" w:rsidP="00955936">
      <w:pPr>
        <w:ind w:firstLine="709"/>
        <w:jc w:val="both"/>
        <w:rPr>
          <w:rFonts w:ascii="Arial" w:hAnsi="Arial" w:cs="Arial"/>
          <w:sz w:val="24"/>
          <w:szCs w:val="24"/>
        </w:rPr>
      </w:pPr>
      <w:r w:rsidRPr="002D3AC4">
        <w:rPr>
          <w:rFonts w:ascii="Arial" w:hAnsi="Arial" w:cs="Arial"/>
          <w:sz w:val="24"/>
          <w:szCs w:val="24"/>
        </w:rPr>
        <w:t xml:space="preserve">- Орган </w:t>
      </w:r>
      <w:r w:rsidR="00DE7F64">
        <w:rPr>
          <w:rFonts w:ascii="Arial" w:hAnsi="Arial" w:cs="Arial"/>
          <w:sz w:val="24"/>
          <w:szCs w:val="24"/>
        </w:rPr>
        <w:t xml:space="preserve">по </w:t>
      </w:r>
      <w:r w:rsidRPr="002D3AC4">
        <w:rPr>
          <w:rFonts w:ascii="Arial" w:hAnsi="Arial" w:cs="Arial"/>
          <w:sz w:val="24"/>
          <w:szCs w:val="24"/>
        </w:rPr>
        <w:t xml:space="preserve">сертификации </w:t>
      </w:r>
      <w:proofErr w:type="spellStart"/>
      <w:r w:rsidRPr="002D3AC4">
        <w:rPr>
          <w:rFonts w:ascii="Arial" w:hAnsi="Arial" w:cs="Arial"/>
          <w:sz w:val="24"/>
          <w:szCs w:val="24"/>
        </w:rPr>
        <w:t>Халал</w:t>
      </w:r>
      <w:proofErr w:type="spellEnd"/>
      <w:r w:rsidRPr="002D3AC4">
        <w:rPr>
          <w:rFonts w:ascii="Arial" w:hAnsi="Arial" w:cs="Arial"/>
          <w:sz w:val="24"/>
          <w:szCs w:val="24"/>
        </w:rPr>
        <w:t xml:space="preserve"> (назв</w:t>
      </w:r>
      <w:r w:rsidR="002D3AC4" w:rsidRPr="002D3AC4">
        <w:rPr>
          <w:rFonts w:ascii="Arial" w:hAnsi="Arial" w:cs="Arial"/>
          <w:sz w:val="24"/>
          <w:szCs w:val="24"/>
        </w:rPr>
        <w:t>ание, адрес, контактные данные);</w:t>
      </w:r>
    </w:p>
    <w:p w:rsidR="007D64BC" w:rsidRPr="002D3AC4" w:rsidRDefault="007D64BC" w:rsidP="00955936">
      <w:pPr>
        <w:ind w:firstLine="709"/>
        <w:jc w:val="both"/>
        <w:rPr>
          <w:rFonts w:ascii="Arial" w:hAnsi="Arial" w:cs="Arial"/>
          <w:sz w:val="24"/>
          <w:szCs w:val="24"/>
        </w:rPr>
      </w:pPr>
      <w:r w:rsidRPr="002D3AC4">
        <w:rPr>
          <w:rFonts w:ascii="Arial" w:hAnsi="Arial" w:cs="Arial"/>
          <w:sz w:val="24"/>
          <w:szCs w:val="24"/>
        </w:rPr>
        <w:t>- Лицензиат (имя, адрес, контактные данные).</w:t>
      </w:r>
    </w:p>
    <w:p w:rsidR="007D64BC" w:rsidRPr="002D3AC4" w:rsidRDefault="007D64BC" w:rsidP="00955936">
      <w:pPr>
        <w:ind w:firstLine="709"/>
        <w:jc w:val="both"/>
        <w:rPr>
          <w:rFonts w:ascii="Arial" w:hAnsi="Arial" w:cs="Arial"/>
          <w:b/>
        </w:rPr>
      </w:pPr>
    </w:p>
    <w:p w:rsidR="007D64BC" w:rsidRPr="002D3AC4" w:rsidRDefault="002D3AC4" w:rsidP="00955936">
      <w:pPr>
        <w:ind w:firstLine="709"/>
        <w:jc w:val="both"/>
        <w:rPr>
          <w:rFonts w:ascii="Arial" w:hAnsi="Arial" w:cs="Arial"/>
          <w:b/>
        </w:rPr>
      </w:pPr>
      <w:proofErr w:type="gramStart"/>
      <w:r w:rsidRPr="002D3AC4">
        <w:rPr>
          <w:rFonts w:ascii="Arial" w:hAnsi="Arial" w:cs="Arial"/>
        </w:rPr>
        <w:t>П</w:t>
      </w:r>
      <w:proofErr w:type="gramEnd"/>
      <w:r w:rsidRPr="002D3AC4">
        <w:rPr>
          <w:rFonts w:ascii="Arial" w:hAnsi="Arial" w:cs="Arial"/>
        </w:rPr>
        <w:t xml:space="preserve"> р и м е ч а н и е - в</w:t>
      </w:r>
      <w:r w:rsidR="007D64BC" w:rsidRPr="002D3AC4">
        <w:rPr>
          <w:rFonts w:ascii="Arial" w:hAnsi="Arial" w:cs="Arial"/>
          <w:b/>
        </w:rPr>
        <w:t xml:space="preserve"> некоторых схемах, владелец схемы является стороной лицензионного соглашения. </w:t>
      </w:r>
    </w:p>
    <w:p w:rsidR="007D64BC" w:rsidRPr="007D64BC" w:rsidRDefault="007D64BC"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D.2 Выдача лицензии</w:t>
      </w:r>
    </w:p>
    <w:p w:rsidR="002D3AC4" w:rsidRPr="007D64BC" w:rsidRDefault="002D3AC4" w:rsidP="00955936">
      <w:pPr>
        <w:ind w:firstLine="709"/>
        <w:jc w:val="both"/>
        <w:rPr>
          <w:rFonts w:ascii="Arial" w:hAnsi="Arial" w:cs="Arial"/>
          <w:b/>
          <w:sz w:val="24"/>
          <w:szCs w:val="24"/>
        </w:rPr>
      </w:pPr>
    </w:p>
    <w:p w:rsidR="007D64BC" w:rsidRDefault="007D64BC" w:rsidP="00955936">
      <w:pPr>
        <w:ind w:firstLine="709"/>
        <w:jc w:val="both"/>
        <w:rPr>
          <w:rFonts w:ascii="Arial" w:hAnsi="Arial" w:cs="Arial"/>
          <w:sz w:val="24"/>
          <w:szCs w:val="24"/>
        </w:rPr>
      </w:pPr>
      <w:r w:rsidRPr="002D3AC4">
        <w:rPr>
          <w:rFonts w:ascii="Arial" w:hAnsi="Arial" w:cs="Arial"/>
          <w:sz w:val="24"/>
          <w:szCs w:val="24"/>
        </w:rPr>
        <w:t xml:space="preserve">Использовать сертификат соответствия </w:t>
      </w:r>
      <w:proofErr w:type="spellStart"/>
      <w:r w:rsidRPr="002D3AC4">
        <w:rPr>
          <w:rFonts w:ascii="Arial" w:hAnsi="Arial" w:cs="Arial"/>
          <w:sz w:val="24"/>
          <w:szCs w:val="24"/>
        </w:rPr>
        <w:t>Халал</w:t>
      </w:r>
      <w:proofErr w:type="spellEnd"/>
      <w:r w:rsidRPr="002D3AC4">
        <w:rPr>
          <w:rFonts w:ascii="Arial" w:hAnsi="Arial" w:cs="Arial"/>
          <w:sz w:val="24"/>
          <w:szCs w:val="24"/>
        </w:rPr>
        <w:t xml:space="preserve"> и знак соответствия </w:t>
      </w:r>
      <w:proofErr w:type="spellStart"/>
      <w:r w:rsidRPr="002D3AC4">
        <w:rPr>
          <w:rFonts w:ascii="Arial" w:hAnsi="Arial" w:cs="Arial"/>
          <w:sz w:val="24"/>
          <w:szCs w:val="24"/>
        </w:rPr>
        <w:t>Халал</w:t>
      </w:r>
      <w:proofErr w:type="spellEnd"/>
      <w:r w:rsidRPr="002D3AC4">
        <w:rPr>
          <w:rFonts w:ascii="Arial" w:hAnsi="Arial" w:cs="Arial"/>
          <w:sz w:val="24"/>
          <w:szCs w:val="24"/>
        </w:rPr>
        <w:t xml:space="preserve"> на продукции, указанной в лицензии, при соблюдении сл</w:t>
      </w:r>
      <w:r w:rsidR="002D3AC4" w:rsidRPr="002D3AC4">
        <w:rPr>
          <w:rFonts w:ascii="Arial" w:hAnsi="Arial" w:cs="Arial"/>
          <w:sz w:val="24"/>
          <w:szCs w:val="24"/>
        </w:rPr>
        <w:t>едующих условий</w:t>
      </w:r>
      <w:r w:rsidR="002D3AC4">
        <w:rPr>
          <w:rFonts w:ascii="Arial" w:hAnsi="Arial" w:cs="Arial"/>
          <w:sz w:val="24"/>
          <w:szCs w:val="24"/>
        </w:rPr>
        <w:t>.</w:t>
      </w:r>
    </w:p>
    <w:p w:rsidR="002D3AC4" w:rsidRPr="002D3AC4" w:rsidRDefault="002D3AC4" w:rsidP="00955936">
      <w:pPr>
        <w:ind w:firstLine="709"/>
        <w:jc w:val="both"/>
        <w:rPr>
          <w:rFonts w:ascii="Arial" w:hAnsi="Arial" w:cs="Arial"/>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 xml:space="preserve">а) Правила сертификации и оценки </w:t>
      </w:r>
      <w:proofErr w:type="spellStart"/>
      <w:r w:rsidRPr="007D64BC">
        <w:rPr>
          <w:rFonts w:ascii="Arial" w:hAnsi="Arial" w:cs="Arial"/>
          <w:b/>
          <w:sz w:val="24"/>
          <w:szCs w:val="24"/>
        </w:rPr>
        <w:t>Халал</w:t>
      </w:r>
      <w:proofErr w:type="spellEnd"/>
    </w:p>
    <w:p w:rsidR="002D3AC4" w:rsidRPr="007D64BC" w:rsidRDefault="002D3AC4" w:rsidP="00955936">
      <w:pPr>
        <w:ind w:firstLine="709"/>
        <w:jc w:val="both"/>
        <w:rPr>
          <w:rFonts w:ascii="Arial" w:hAnsi="Arial" w:cs="Arial"/>
          <w:b/>
          <w:sz w:val="24"/>
          <w:szCs w:val="24"/>
        </w:rPr>
      </w:pPr>
    </w:p>
    <w:p w:rsidR="007D64BC" w:rsidRDefault="007D64BC" w:rsidP="00955936">
      <w:pPr>
        <w:ind w:firstLine="709"/>
        <w:jc w:val="both"/>
        <w:rPr>
          <w:rFonts w:ascii="Arial" w:hAnsi="Arial" w:cs="Arial"/>
          <w:sz w:val="24"/>
          <w:szCs w:val="24"/>
        </w:rPr>
      </w:pPr>
      <w:r w:rsidRPr="002D3AC4">
        <w:rPr>
          <w:rFonts w:ascii="Arial" w:hAnsi="Arial" w:cs="Arial"/>
          <w:sz w:val="24"/>
          <w:szCs w:val="24"/>
        </w:rPr>
        <w:t>Ссылка на общие правила схемы сертификации, а также на стандар</w:t>
      </w:r>
      <w:proofErr w:type="gramStart"/>
      <w:r w:rsidRPr="002D3AC4">
        <w:rPr>
          <w:rFonts w:ascii="Arial" w:hAnsi="Arial" w:cs="Arial"/>
          <w:sz w:val="24"/>
          <w:szCs w:val="24"/>
        </w:rPr>
        <w:t>т(</w:t>
      </w:r>
      <w:proofErr w:type="gramEnd"/>
      <w:r w:rsidRPr="002D3AC4">
        <w:rPr>
          <w:rFonts w:ascii="Arial" w:hAnsi="Arial" w:cs="Arial"/>
          <w:sz w:val="24"/>
          <w:szCs w:val="24"/>
        </w:rPr>
        <w:t>ы) и конкретные правила, указанные в лицензии.</w:t>
      </w:r>
    </w:p>
    <w:p w:rsidR="002D3AC4" w:rsidRPr="002D3AC4" w:rsidRDefault="002D3AC4" w:rsidP="00955936">
      <w:pPr>
        <w:ind w:firstLine="709"/>
        <w:jc w:val="both"/>
        <w:rPr>
          <w:rFonts w:ascii="Arial" w:hAnsi="Arial" w:cs="Arial"/>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b) Права и обязанности лицензиата</w:t>
      </w:r>
    </w:p>
    <w:p w:rsidR="002D3AC4" w:rsidRPr="002D3AC4" w:rsidRDefault="002D3AC4" w:rsidP="00955936">
      <w:pPr>
        <w:ind w:firstLine="709"/>
        <w:jc w:val="both"/>
        <w:rPr>
          <w:rFonts w:ascii="Arial" w:hAnsi="Arial" w:cs="Arial"/>
          <w:sz w:val="24"/>
          <w:szCs w:val="24"/>
        </w:rPr>
      </w:pPr>
    </w:p>
    <w:p w:rsidR="007D64BC" w:rsidRPr="002D3AC4" w:rsidRDefault="007D64BC" w:rsidP="00955936">
      <w:pPr>
        <w:ind w:firstLine="709"/>
        <w:jc w:val="both"/>
        <w:rPr>
          <w:rFonts w:ascii="Arial" w:hAnsi="Arial" w:cs="Arial"/>
          <w:sz w:val="24"/>
          <w:szCs w:val="24"/>
        </w:rPr>
      </w:pPr>
      <w:r w:rsidRPr="002D3AC4">
        <w:rPr>
          <w:rFonts w:ascii="Arial" w:hAnsi="Arial" w:cs="Arial"/>
          <w:sz w:val="24"/>
          <w:szCs w:val="24"/>
        </w:rPr>
        <w:t xml:space="preserve">Сертифицированная продукция </w:t>
      </w:r>
      <w:proofErr w:type="spellStart"/>
      <w:r w:rsidRPr="002D3AC4">
        <w:rPr>
          <w:rFonts w:ascii="Arial" w:hAnsi="Arial" w:cs="Arial"/>
          <w:sz w:val="24"/>
          <w:szCs w:val="24"/>
        </w:rPr>
        <w:t>Халал</w:t>
      </w:r>
      <w:proofErr w:type="spellEnd"/>
      <w:r w:rsidRPr="002D3AC4">
        <w:rPr>
          <w:rFonts w:ascii="Arial" w:hAnsi="Arial" w:cs="Arial"/>
          <w:sz w:val="24"/>
          <w:szCs w:val="24"/>
        </w:rPr>
        <w:t>, производимая и поставляемая лицензиатом, будет соответствовать требованиям, изложенным в стандартах и общих и специальных правилах, указанных в лицензии.</w:t>
      </w:r>
    </w:p>
    <w:p w:rsidR="007D64BC" w:rsidRPr="002D3AC4" w:rsidRDefault="007D64BC" w:rsidP="00955936">
      <w:pPr>
        <w:ind w:firstLine="709"/>
        <w:jc w:val="both"/>
        <w:rPr>
          <w:rFonts w:ascii="Arial" w:hAnsi="Arial" w:cs="Arial"/>
          <w:sz w:val="24"/>
          <w:szCs w:val="24"/>
        </w:rPr>
      </w:pPr>
      <w:r w:rsidRPr="002D3AC4">
        <w:rPr>
          <w:rFonts w:ascii="Arial" w:hAnsi="Arial" w:cs="Arial"/>
          <w:sz w:val="24"/>
          <w:szCs w:val="24"/>
        </w:rPr>
        <w:t>Лица, представляющие орган</w:t>
      </w:r>
      <w:r w:rsidR="002D3AC4" w:rsidRPr="002D3AC4">
        <w:rPr>
          <w:rFonts w:ascii="Arial" w:hAnsi="Arial" w:cs="Arial"/>
          <w:sz w:val="24"/>
          <w:szCs w:val="24"/>
        </w:rPr>
        <w:t xml:space="preserve"> по</w:t>
      </w:r>
      <w:r w:rsidRPr="002D3AC4">
        <w:rPr>
          <w:rFonts w:ascii="Arial" w:hAnsi="Arial" w:cs="Arial"/>
          <w:sz w:val="24"/>
          <w:szCs w:val="24"/>
        </w:rPr>
        <w:t xml:space="preserve"> сертификации </w:t>
      </w:r>
      <w:proofErr w:type="spellStart"/>
      <w:r w:rsidRPr="002D3AC4">
        <w:rPr>
          <w:rFonts w:ascii="Arial" w:hAnsi="Arial" w:cs="Arial"/>
          <w:sz w:val="24"/>
          <w:szCs w:val="24"/>
        </w:rPr>
        <w:t>Халал</w:t>
      </w:r>
      <w:proofErr w:type="spellEnd"/>
      <w:r w:rsidRPr="002D3AC4">
        <w:rPr>
          <w:rFonts w:ascii="Arial" w:hAnsi="Arial" w:cs="Arial"/>
          <w:sz w:val="24"/>
          <w:szCs w:val="24"/>
        </w:rPr>
        <w:t>, будут иметь беспрепятственный доступ без предварительного уведомления в помещения объекта, на который распространяется действие лицензии.</w:t>
      </w:r>
    </w:p>
    <w:p w:rsidR="007D64BC" w:rsidRDefault="007D64BC" w:rsidP="00955936">
      <w:pPr>
        <w:ind w:firstLine="709"/>
        <w:jc w:val="both"/>
        <w:rPr>
          <w:rFonts w:ascii="Arial" w:hAnsi="Arial" w:cs="Arial"/>
          <w:sz w:val="24"/>
          <w:szCs w:val="24"/>
        </w:rPr>
      </w:pPr>
      <w:r w:rsidRPr="002D3AC4">
        <w:rPr>
          <w:rFonts w:ascii="Arial" w:hAnsi="Arial" w:cs="Arial"/>
          <w:sz w:val="24"/>
          <w:szCs w:val="24"/>
        </w:rPr>
        <w:t xml:space="preserve">Продукция </w:t>
      </w:r>
      <w:proofErr w:type="spellStart"/>
      <w:r w:rsidRPr="002D3AC4">
        <w:rPr>
          <w:rFonts w:ascii="Arial" w:hAnsi="Arial" w:cs="Arial"/>
          <w:sz w:val="24"/>
          <w:szCs w:val="24"/>
        </w:rPr>
        <w:t>Халал</w:t>
      </w:r>
      <w:proofErr w:type="spellEnd"/>
      <w:r w:rsidRPr="002D3AC4">
        <w:rPr>
          <w:rFonts w:ascii="Arial" w:hAnsi="Arial" w:cs="Arial"/>
          <w:sz w:val="24"/>
          <w:szCs w:val="24"/>
        </w:rPr>
        <w:t xml:space="preserve">, на которую выдается лицензия, будет производиться по тем же спецификациям, что и проба, которую орган </w:t>
      </w:r>
      <w:r w:rsidR="00DE7F64">
        <w:rPr>
          <w:rFonts w:ascii="Arial" w:hAnsi="Arial" w:cs="Arial"/>
          <w:sz w:val="24"/>
          <w:szCs w:val="24"/>
        </w:rPr>
        <w:t xml:space="preserve">по </w:t>
      </w:r>
      <w:r w:rsidRPr="002D3AC4">
        <w:rPr>
          <w:rFonts w:ascii="Arial" w:hAnsi="Arial" w:cs="Arial"/>
          <w:sz w:val="24"/>
          <w:szCs w:val="24"/>
        </w:rPr>
        <w:t xml:space="preserve">сертификации </w:t>
      </w:r>
      <w:proofErr w:type="spellStart"/>
      <w:r w:rsidRPr="002D3AC4">
        <w:rPr>
          <w:rFonts w:ascii="Arial" w:hAnsi="Arial" w:cs="Arial"/>
          <w:sz w:val="24"/>
          <w:szCs w:val="24"/>
        </w:rPr>
        <w:t>Халал</w:t>
      </w:r>
      <w:proofErr w:type="spellEnd"/>
      <w:r w:rsidRPr="002D3AC4">
        <w:rPr>
          <w:rFonts w:ascii="Arial" w:hAnsi="Arial" w:cs="Arial"/>
          <w:sz w:val="24"/>
          <w:szCs w:val="24"/>
        </w:rPr>
        <w:t xml:space="preserve"> признал соответствующей стандарту в результате первоначального испытания.</w:t>
      </w:r>
    </w:p>
    <w:p w:rsidR="002D3AC4" w:rsidRPr="002D3AC4" w:rsidRDefault="002D3AC4" w:rsidP="00955936">
      <w:pPr>
        <w:ind w:firstLine="709"/>
        <w:jc w:val="both"/>
        <w:rPr>
          <w:rFonts w:ascii="Arial" w:hAnsi="Arial" w:cs="Arial"/>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 xml:space="preserve">c) </w:t>
      </w:r>
      <w:r w:rsidR="002D3AC4">
        <w:rPr>
          <w:rFonts w:ascii="Arial" w:hAnsi="Arial" w:cs="Arial"/>
          <w:b/>
          <w:sz w:val="24"/>
          <w:szCs w:val="24"/>
        </w:rPr>
        <w:t>Контроль</w:t>
      </w:r>
    </w:p>
    <w:p w:rsidR="002D3AC4" w:rsidRPr="002D3AC4" w:rsidRDefault="002D3AC4" w:rsidP="00955936">
      <w:pPr>
        <w:ind w:firstLine="709"/>
        <w:jc w:val="both"/>
        <w:rPr>
          <w:rFonts w:ascii="Arial" w:hAnsi="Arial" w:cs="Arial"/>
          <w:sz w:val="24"/>
          <w:szCs w:val="24"/>
        </w:rPr>
      </w:pPr>
    </w:p>
    <w:p w:rsidR="002D3AC4" w:rsidRPr="002D3AC4" w:rsidRDefault="007D64BC" w:rsidP="00955936">
      <w:pPr>
        <w:ind w:firstLine="709"/>
        <w:jc w:val="both"/>
        <w:rPr>
          <w:rFonts w:ascii="Arial" w:hAnsi="Arial" w:cs="Arial"/>
          <w:sz w:val="24"/>
          <w:szCs w:val="24"/>
        </w:rPr>
      </w:pPr>
      <w:r w:rsidRPr="002D3AC4">
        <w:rPr>
          <w:rFonts w:ascii="Arial" w:hAnsi="Arial" w:cs="Arial"/>
          <w:sz w:val="24"/>
          <w:szCs w:val="24"/>
        </w:rPr>
        <w:t xml:space="preserve">Орган </w:t>
      </w:r>
      <w:r w:rsidR="00DE7F64">
        <w:rPr>
          <w:rFonts w:ascii="Arial" w:hAnsi="Arial" w:cs="Arial"/>
          <w:sz w:val="24"/>
          <w:szCs w:val="24"/>
        </w:rPr>
        <w:t xml:space="preserve">по </w:t>
      </w:r>
      <w:r w:rsidRPr="002D3AC4">
        <w:rPr>
          <w:rFonts w:ascii="Arial" w:hAnsi="Arial" w:cs="Arial"/>
          <w:sz w:val="24"/>
          <w:szCs w:val="24"/>
        </w:rPr>
        <w:t xml:space="preserve">сертификации </w:t>
      </w:r>
      <w:proofErr w:type="spellStart"/>
      <w:r w:rsidRPr="002D3AC4">
        <w:rPr>
          <w:rFonts w:ascii="Arial" w:hAnsi="Arial" w:cs="Arial"/>
          <w:sz w:val="24"/>
          <w:szCs w:val="24"/>
        </w:rPr>
        <w:t>Халал</w:t>
      </w:r>
      <w:proofErr w:type="spellEnd"/>
      <w:r w:rsidRPr="002D3AC4">
        <w:rPr>
          <w:rFonts w:ascii="Arial" w:hAnsi="Arial" w:cs="Arial"/>
          <w:sz w:val="24"/>
          <w:szCs w:val="24"/>
        </w:rPr>
        <w:t xml:space="preserve"> осуществляет постоянный </w:t>
      </w:r>
      <w:proofErr w:type="gramStart"/>
      <w:r w:rsidR="002D3AC4" w:rsidRPr="002D3AC4">
        <w:rPr>
          <w:rFonts w:ascii="Arial" w:hAnsi="Arial" w:cs="Arial"/>
          <w:sz w:val="24"/>
          <w:szCs w:val="24"/>
        </w:rPr>
        <w:t>контроль</w:t>
      </w:r>
      <w:r w:rsidRPr="002D3AC4">
        <w:rPr>
          <w:rFonts w:ascii="Arial" w:hAnsi="Arial" w:cs="Arial"/>
          <w:sz w:val="24"/>
          <w:szCs w:val="24"/>
        </w:rPr>
        <w:t xml:space="preserve"> за</w:t>
      </w:r>
      <w:proofErr w:type="gramEnd"/>
      <w:r w:rsidRPr="002D3AC4">
        <w:rPr>
          <w:rFonts w:ascii="Arial" w:hAnsi="Arial" w:cs="Arial"/>
          <w:sz w:val="24"/>
          <w:szCs w:val="24"/>
        </w:rPr>
        <w:t xml:space="preserve"> соблюдением лицензиатом его обязательств в соответствии с условиями, изложенными в общих и специальных правилах для схемы, указанных в лицензии.</w:t>
      </w:r>
    </w:p>
    <w:p w:rsidR="007D64BC" w:rsidRDefault="002D3AC4" w:rsidP="00955936">
      <w:pPr>
        <w:ind w:firstLine="709"/>
        <w:jc w:val="both"/>
        <w:rPr>
          <w:rFonts w:ascii="Arial" w:hAnsi="Arial" w:cs="Arial"/>
          <w:sz w:val="24"/>
          <w:szCs w:val="24"/>
        </w:rPr>
      </w:pPr>
      <w:r w:rsidRPr="002D3AC4">
        <w:rPr>
          <w:rFonts w:ascii="Arial" w:hAnsi="Arial" w:cs="Arial"/>
          <w:sz w:val="24"/>
          <w:szCs w:val="24"/>
        </w:rPr>
        <w:t>Контроль</w:t>
      </w:r>
      <w:r w:rsidR="007D64BC" w:rsidRPr="002D3AC4">
        <w:rPr>
          <w:rFonts w:ascii="Arial" w:hAnsi="Arial" w:cs="Arial"/>
          <w:sz w:val="24"/>
          <w:szCs w:val="24"/>
        </w:rPr>
        <w:t xml:space="preserve"> осуществляется персоналом органа сертификации </w:t>
      </w:r>
      <w:proofErr w:type="spellStart"/>
      <w:r w:rsidR="007D64BC" w:rsidRPr="002D3AC4">
        <w:rPr>
          <w:rFonts w:ascii="Arial" w:hAnsi="Arial" w:cs="Arial"/>
          <w:sz w:val="24"/>
          <w:szCs w:val="24"/>
        </w:rPr>
        <w:t>Халал</w:t>
      </w:r>
      <w:proofErr w:type="spellEnd"/>
      <w:r w:rsidR="007D64BC" w:rsidRPr="002D3AC4">
        <w:rPr>
          <w:rFonts w:ascii="Arial" w:hAnsi="Arial" w:cs="Arial"/>
          <w:sz w:val="24"/>
          <w:szCs w:val="24"/>
        </w:rPr>
        <w:t xml:space="preserve"> или персоналом агентств по поручению органа сертификации.</w:t>
      </w:r>
    </w:p>
    <w:p w:rsidR="002D3AC4" w:rsidRPr="002D3AC4" w:rsidRDefault="002D3AC4" w:rsidP="00955936">
      <w:pPr>
        <w:ind w:firstLine="709"/>
        <w:jc w:val="both"/>
        <w:rPr>
          <w:rFonts w:ascii="Arial" w:hAnsi="Arial" w:cs="Arial"/>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 xml:space="preserve">d) Информация о модификациях в производстве </w:t>
      </w:r>
      <w:proofErr w:type="spellStart"/>
      <w:r w:rsidRPr="007D64BC">
        <w:rPr>
          <w:rFonts w:ascii="Arial" w:hAnsi="Arial" w:cs="Arial"/>
          <w:b/>
          <w:sz w:val="24"/>
          <w:szCs w:val="24"/>
        </w:rPr>
        <w:t>Халал</w:t>
      </w:r>
      <w:proofErr w:type="spellEnd"/>
    </w:p>
    <w:p w:rsidR="002D3AC4" w:rsidRPr="002D3AC4" w:rsidRDefault="002D3AC4" w:rsidP="00955936">
      <w:pPr>
        <w:ind w:firstLine="709"/>
        <w:jc w:val="both"/>
        <w:rPr>
          <w:rFonts w:ascii="Arial" w:hAnsi="Arial" w:cs="Arial"/>
          <w:sz w:val="24"/>
          <w:szCs w:val="24"/>
        </w:rPr>
      </w:pPr>
    </w:p>
    <w:p w:rsidR="007D64BC" w:rsidRPr="002D3AC4" w:rsidRDefault="007D64BC" w:rsidP="00955936">
      <w:pPr>
        <w:ind w:firstLine="709"/>
        <w:jc w:val="both"/>
        <w:rPr>
          <w:rFonts w:ascii="Arial" w:hAnsi="Arial" w:cs="Arial"/>
          <w:sz w:val="24"/>
          <w:szCs w:val="24"/>
        </w:rPr>
      </w:pPr>
      <w:r w:rsidRPr="002D3AC4">
        <w:rPr>
          <w:rFonts w:ascii="Arial" w:hAnsi="Arial" w:cs="Arial"/>
          <w:sz w:val="24"/>
          <w:szCs w:val="24"/>
        </w:rPr>
        <w:t xml:space="preserve">Лицензиат должен информировать орган </w:t>
      </w:r>
      <w:r w:rsidR="00DE7F64">
        <w:rPr>
          <w:rFonts w:ascii="Arial" w:hAnsi="Arial" w:cs="Arial"/>
          <w:sz w:val="24"/>
          <w:szCs w:val="24"/>
        </w:rPr>
        <w:t xml:space="preserve">по </w:t>
      </w:r>
      <w:r w:rsidRPr="002D3AC4">
        <w:rPr>
          <w:rFonts w:ascii="Arial" w:hAnsi="Arial" w:cs="Arial"/>
          <w:sz w:val="24"/>
          <w:szCs w:val="24"/>
        </w:rPr>
        <w:t xml:space="preserve">сертификации </w:t>
      </w:r>
      <w:proofErr w:type="spellStart"/>
      <w:r w:rsidRPr="002D3AC4">
        <w:rPr>
          <w:rFonts w:ascii="Arial" w:hAnsi="Arial" w:cs="Arial"/>
          <w:sz w:val="24"/>
          <w:szCs w:val="24"/>
        </w:rPr>
        <w:t>Халал</w:t>
      </w:r>
      <w:proofErr w:type="spellEnd"/>
      <w:r w:rsidRPr="002D3AC4">
        <w:rPr>
          <w:rFonts w:ascii="Arial" w:hAnsi="Arial" w:cs="Arial"/>
          <w:sz w:val="24"/>
          <w:szCs w:val="24"/>
        </w:rPr>
        <w:t xml:space="preserve"> о любых предполагаемых изменениях в продукте </w:t>
      </w:r>
      <w:proofErr w:type="spellStart"/>
      <w:r w:rsidRPr="002D3AC4">
        <w:rPr>
          <w:rFonts w:ascii="Arial" w:hAnsi="Arial" w:cs="Arial"/>
          <w:sz w:val="24"/>
          <w:szCs w:val="24"/>
        </w:rPr>
        <w:t>Халал</w:t>
      </w:r>
      <w:proofErr w:type="spellEnd"/>
      <w:r w:rsidRPr="002D3AC4">
        <w:rPr>
          <w:rFonts w:ascii="Arial" w:hAnsi="Arial" w:cs="Arial"/>
          <w:sz w:val="24"/>
          <w:szCs w:val="24"/>
        </w:rPr>
        <w:t xml:space="preserve">, производственном процессе или системе управления, а также о любых организационных изменениях, которые могут повлиять на способность лицензиата продолжать производство сертифицированного продукта </w:t>
      </w:r>
      <w:proofErr w:type="spellStart"/>
      <w:r w:rsidRPr="002D3AC4">
        <w:rPr>
          <w:rFonts w:ascii="Arial" w:hAnsi="Arial" w:cs="Arial"/>
          <w:sz w:val="24"/>
          <w:szCs w:val="24"/>
        </w:rPr>
        <w:t>Халал</w:t>
      </w:r>
      <w:proofErr w:type="spellEnd"/>
      <w:r w:rsidRPr="002D3AC4">
        <w:rPr>
          <w:rFonts w:ascii="Arial" w:hAnsi="Arial" w:cs="Arial"/>
          <w:sz w:val="24"/>
          <w:szCs w:val="24"/>
        </w:rPr>
        <w:t>.</w:t>
      </w:r>
    </w:p>
    <w:p w:rsidR="007D64BC" w:rsidRDefault="007D64BC" w:rsidP="00955936">
      <w:pPr>
        <w:ind w:firstLine="709"/>
        <w:jc w:val="both"/>
        <w:rPr>
          <w:rFonts w:ascii="Arial" w:hAnsi="Arial" w:cs="Arial"/>
          <w:b/>
          <w:sz w:val="24"/>
          <w:szCs w:val="24"/>
        </w:rPr>
      </w:pPr>
      <w:r w:rsidRPr="007D64BC">
        <w:rPr>
          <w:rFonts w:ascii="Arial" w:hAnsi="Arial" w:cs="Arial"/>
          <w:b/>
          <w:sz w:val="24"/>
          <w:szCs w:val="24"/>
        </w:rPr>
        <w:lastRenderedPageBreak/>
        <w:t>e) Жалобы</w:t>
      </w:r>
    </w:p>
    <w:p w:rsidR="002D3AC4" w:rsidRPr="007D64BC" w:rsidRDefault="002D3AC4" w:rsidP="00955936">
      <w:pPr>
        <w:ind w:firstLine="709"/>
        <w:jc w:val="both"/>
        <w:rPr>
          <w:rFonts w:ascii="Arial" w:hAnsi="Arial" w:cs="Arial"/>
          <w:b/>
          <w:sz w:val="24"/>
          <w:szCs w:val="24"/>
        </w:rPr>
      </w:pPr>
    </w:p>
    <w:p w:rsidR="007D64BC" w:rsidRDefault="007D64BC" w:rsidP="00955936">
      <w:pPr>
        <w:ind w:firstLine="709"/>
        <w:jc w:val="both"/>
        <w:rPr>
          <w:rFonts w:ascii="Arial" w:hAnsi="Arial" w:cs="Arial"/>
          <w:sz w:val="24"/>
          <w:szCs w:val="24"/>
        </w:rPr>
      </w:pPr>
      <w:r w:rsidRPr="002D3AC4">
        <w:rPr>
          <w:rFonts w:ascii="Arial" w:hAnsi="Arial" w:cs="Arial"/>
          <w:sz w:val="24"/>
          <w:szCs w:val="24"/>
        </w:rPr>
        <w:t>Лицензиат должен вести учет и сообщать в орган</w:t>
      </w:r>
      <w:r w:rsidR="00DE7F64">
        <w:rPr>
          <w:rFonts w:ascii="Arial" w:hAnsi="Arial" w:cs="Arial"/>
          <w:sz w:val="24"/>
          <w:szCs w:val="24"/>
        </w:rPr>
        <w:t xml:space="preserve"> по</w:t>
      </w:r>
      <w:r w:rsidRPr="002D3AC4">
        <w:rPr>
          <w:rFonts w:ascii="Arial" w:hAnsi="Arial" w:cs="Arial"/>
          <w:sz w:val="24"/>
          <w:szCs w:val="24"/>
        </w:rPr>
        <w:t xml:space="preserve"> сертификации </w:t>
      </w:r>
      <w:proofErr w:type="spellStart"/>
      <w:r w:rsidRPr="002D3AC4">
        <w:rPr>
          <w:rFonts w:ascii="Arial" w:hAnsi="Arial" w:cs="Arial"/>
          <w:sz w:val="24"/>
          <w:szCs w:val="24"/>
        </w:rPr>
        <w:t>Халал</w:t>
      </w:r>
      <w:proofErr w:type="spellEnd"/>
      <w:r w:rsidRPr="002D3AC4">
        <w:rPr>
          <w:rFonts w:ascii="Arial" w:hAnsi="Arial" w:cs="Arial"/>
          <w:sz w:val="24"/>
          <w:szCs w:val="24"/>
        </w:rPr>
        <w:t xml:space="preserve"> о любых жалобах, касающихся тех аспектов продукции </w:t>
      </w:r>
      <w:proofErr w:type="spellStart"/>
      <w:r w:rsidRPr="002D3AC4">
        <w:rPr>
          <w:rFonts w:ascii="Arial" w:hAnsi="Arial" w:cs="Arial"/>
          <w:sz w:val="24"/>
          <w:szCs w:val="24"/>
        </w:rPr>
        <w:t>Халал</w:t>
      </w:r>
      <w:proofErr w:type="spellEnd"/>
      <w:r w:rsidRPr="002D3AC4">
        <w:rPr>
          <w:rFonts w:ascii="Arial" w:hAnsi="Arial" w:cs="Arial"/>
          <w:sz w:val="24"/>
          <w:szCs w:val="24"/>
        </w:rPr>
        <w:t>, на которые распространяется действие лицензии</w:t>
      </w:r>
      <w:r w:rsidR="002D3AC4">
        <w:rPr>
          <w:rFonts w:ascii="Arial" w:hAnsi="Arial" w:cs="Arial"/>
          <w:sz w:val="24"/>
          <w:szCs w:val="24"/>
        </w:rPr>
        <w:t>.</w:t>
      </w:r>
    </w:p>
    <w:p w:rsidR="002D3AC4" w:rsidRPr="002D3AC4" w:rsidRDefault="002D3AC4" w:rsidP="00955936">
      <w:pPr>
        <w:ind w:firstLine="709"/>
        <w:jc w:val="both"/>
        <w:rPr>
          <w:rFonts w:ascii="Arial" w:hAnsi="Arial" w:cs="Arial"/>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f) Публичность</w:t>
      </w:r>
    </w:p>
    <w:p w:rsidR="002D3AC4" w:rsidRPr="002D3AC4" w:rsidRDefault="002D3AC4" w:rsidP="00955936">
      <w:pPr>
        <w:ind w:firstLine="709"/>
        <w:jc w:val="both"/>
        <w:rPr>
          <w:rFonts w:ascii="Arial" w:hAnsi="Arial" w:cs="Arial"/>
          <w:sz w:val="24"/>
          <w:szCs w:val="24"/>
        </w:rPr>
      </w:pPr>
    </w:p>
    <w:p w:rsidR="007D64BC" w:rsidRPr="002D3AC4" w:rsidRDefault="007D64BC" w:rsidP="00955936">
      <w:pPr>
        <w:ind w:firstLine="709"/>
        <w:jc w:val="both"/>
        <w:rPr>
          <w:rFonts w:ascii="Arial" w:hAnsi="Arial" w:cs="Arial"/>
          <w:sz w:val="24"/>
          <w:szCs w:val="24"/>
        </w:rPr>
      </w:pPr>
      <w:r w:rsidRPr="002D3AC4">
        <w:rPr>
          <w:rFonts w:ascii="Arial" w:hAnsi="Arial" w:cs="Arial"/>
          <w:sz w:val="24"/>
          <w:szCs w:val="24"/>
        </w:rPr>
        <w:t xml:space="preserve">Лицензиат имеет право публиковать информацию о том, что он получил разрешение на предложение и продажу сертифицированной продукции </w:t>
      </w:r>
      <w:proofErr w:type="spellStart"/>
      <w:r w:rsidRPr="002D3AC4">
        <w:rPr>
          <w:rFonts w:ascii="Arial" w:hAnsi="Arial" w:cs="Arial"/>
          <w:sz w:val="24"/>
          <w:szCs w:val="24"/>
        </w:rPr>
        <w:t>Халал</w:t>
      </w:r>
      <w:proofErr w:type="spellEnd"/>
      <w:r w:rsidRPr="002D3AC4">
        <w:rPr>
          <w:rFonts w:ascii="Arial" w:hAnsi="Arial" w:cs="Arial"/>
          <w:sz w:val="24"/>
          <w:szCs w:val="24"/>
        </w:rPr>
        <w:t>, на которую распространяется действие лицензии.</w:t>
      </w:r>
    </w:p>
    <w:p w:rsidR="007D64BC" w:rsidRDefault="007D64BC" w:rsidP="00955936">
      <w:pPr>
        <w:ind w:firstLine="709"/>
        <w:jc w:val="both"/>
        <w:rPr>
          <w:rFonts w:ascii="Arial" w:hAnsi="Arial" w:cs="Arial"/>
          <w:sz w:val="24"/>
          <w:szCs w:val="24"/>
        </w:rPr>
      </w:pPr>
      <w:r w:rsidRPr="002D3AC4">
        <w:rPr>
          <w:rFonts w:ascii="Arial" w:hAnsi="Arial" w:cs="Arial"/>
          <w:sz w:val="24"/>
          <w:szCs w:val="24"/>
        </w:rPr>
        <w:t>Орган</w:t>
      </w:r>
      <w:r w:rsidR="00DE7F64">
        <w:rPr>
          <w:rFonts w:ascii="Arial" w:hAnsi="Arial" w:cs="Arial"/>
          <w:sz w:val="24"/>
          <w:szCs w:val="24"/>
        </w:rPr>
        <w:t xml:space="preserve"> по</w:t>
      </w:r>
      <w:r w:rsidRPr="002D3AC4">
        <w:rPr>
          <w:rFonts w:ascii="Arial" w:hAnsi="Arial" w:cs="Arial"/>
          <w:sz w:val="24"/>
          <w:szCs w:val="24"/>
        </w:rPr>
        <w:t xml:space="preserve"> сертификации </w:t>
      </w:r>
      <w:proofErr w:type="spellStart"/>
      <w:r w:rsidRPr="002D3AC4">
        <w:rPr>
          <w:rFonts w:ascii="Arial" w:hAnsi="Arial" w:cs="Arial"/>
          <w:sz w:val="24"/>
          <w:szCs w:val="24"/>
        </w:rPr>
        <w:t>Халал</w:t>
      </w:r>
      <w:proofErr w:type="spellEnd"/>
      <w:r w:rsidRPr="002D3AC4">
        <w:rPr>
          <w:rFonts w:ascii="Arial" w:hAnsi="Arial" w:cs="Arial"/>
          <w:sz w:val="24"/>
          <w:szCs w:val="24"/>
        </w:rPr>
        <w:t xml:space="preserve"> публикует в своем справочнике информацию о разрешении лицензиату использовать сертификаты и знаки соответствия </w:t>
      </w:r>
      <w:proofErr w:type="spellStart"/>
      <w:r w:rsidRPr="002D3AC4">
        <w:rPr>
          <w:rFonts w:ascii="Arial" w:hAnsi="Arial" w:cs="Arial"/>
          <w:sz w:val="24"/>
          <w:szCs w:val="24"/>
        </w:rPr>
        <w:t>Халал</w:t>
      </w:r>
      <w:proofErr w:type="spellEnd"/>
      <w:r w:rsidRPr="002D3AC4">
        <w:rPr>
          <w:rFonts w:ascii="Arial" w:hAnsi="Arial" w:cs="Arial"/>
          <w:sz w:val="24"/>
          <w:szCs w:val="24"/>
        </w:rPr>
        <w:t xml:space="preserve"> и о расторжении этого соглашения с лицензиатом, в зависимости от обстоятельств.</w:t>
      </w:r>
    </w:p>
    <w:p w:rsidR="002D3AC4" w:rsidRPr="002D3AC4" w:rsidRDefault="002D3AC4" w:rsidP="00955936">
      <w:pPr>
        <w:ind w:firstLine="709"/>
        <w:jc w:val="both"/>
        <w:rPr>
          <w:rFonts w:ascii="Arial" w:hAnsi="Arial" w:cs="Arial"/>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g) Конфиденциальность</w:t>
      </w:r>
    </w:p>
    <w:p w:rsidR="002D3AC4" w:rsidRPr="002D3AC4" w:rsidRDefault="002D3AC4" w:rsidP="00955936">
      <w:pPr>
        <w:ind w:firstLine="709"/>
        <w:jc w:val="both"/>
        <w:rPr>
          <w:rFonts w:ascii="Arial" w:hAnsi="Arial" w:cs="Arial"/>
          <w:sz w:val="24"/>
          <w:szCs w:val="24"/>
        </w:rPr>
      </w:pPr>
    </w:p>
    <w:p w:rsidR="007D64BC" w:rsidRPr="002D3AC4" w:rsidRDefault="007D64BC" w:rsidP="00955936">
      <w:pPr>
        <w:ind w:firstLine="709"/>
        <w:jc w:val="both"/>
        <w:rPr>
          <w:rFonts w:ascii="Arial" w:hAnsi="Arial" w:cs="Arial"/>
          <w:sz w:val="24"/>
          <w:szCs w:val="24"/>
        </w:rPr>
      </w:pPr>
      <w:r w:rsidRPr="002D3AC4">
        <w:rPr>
          <w:rFonts w:ascii="Arial" w:hAnsi="Arial" w:cs="Arial"/>
          <w:sz w:val="24"/>
          <w:szCs w:val="24"/>
        </w:rPr>
        <w:t>Орган</w:t>
      </w:r>
      <w:r w:rsidR="00DE7F64">
        <w:rPr>
          <w:rFonts w:ascii="Arial" w:hAnsi="Arial" w:cs="Arial"/>
          <w:sz w:val="24"/>
          <w:szCs w:val="24"/>
        </w:rPr>
        <w:t xml:space="preserve"> по</w:t>
      </w:r>
      <w:r w:rsidRPr="002D3AC4">
        <w:rPr>
          <w:rFonts w:ascii="Arial" w:hAnsi="Arial" w:cs="Arial"/>
          <w:sz w:val="24"/>
          <w:szCs w:val="24"/>
        </w:rPr>
        <w:t xml:space="preserve"> сертификации </w:t>
      </w:r>
      <w:proofErr w:type="spellStart"/>
      <w:r w:rsidRPr="002D3AC4">
        <w:rPr>
          <w:rFonts w:ascii="Arial" w:hAnsi="Arial" w:cs="Arial"/>
          <w:sz w:val="24"/>
          <w:szCs w:val="24"/>
        </w:rPr>
        <w:t>Халал</w:t>
      </w:r>
      <w:proofErr w:type="spellEnd"/>
      <w:r w:rsidRPr="002D3AC4">
        <w:rPr>
          <w:rFonts w:ascii="Arial" w:hAnsi="Arial" w:cs="Arial"/>
          <w:sz w:val="24"/>
          <w:szCs w:val="24"/>
        </w:rPr>
        <w:t xml:space="preserve"> обеспечивает сохранение конфиденциальности всеми сотрудниками, привлеченными от его имени, в отношении всей конфиденциальной информации, с которой они познакомились в результате контактов с лицензиатом. Когда орган </w:t>
      </w:r>
      <w:r w:rsidR="00DE7F64">
        <w:rPr>
          <w:rFonts w:ascii="Arial" w:hAnsi="Arial" w:cs="Arial"/>
          <w:sz w:val="24"/>
          <w:szCs w:val="24"/>
        </w:rPr>
        <w:t xml:space="preserve">по </w:t>
      </w:r>
      <w:r w:rsidRPr="002D3AC4">
        <w:rPr>
          <w:rFonts w:ascii="Arial" w:hAnsi="Arial" w:cs="Arial"/>
          <w:sz w:val="24"/>
          <w:szCs w:val="24"/>
        </w:rPr>
        <w:t xml:space="preserve">сертификации </w:t>
      </w:r>
      <w:proofErr w:type="spellStart"/>
      <w:r w:rsidRPr="002D3AC4">
        <w:rPr>
          <w:rFonts w:ascii="Arial" w:hAnsi="Arial" w:cs="Arial"/>
          <w:sz w:val="24"/>
          <w:szCs w:val="24"/>
        </w:rPr>
        <w:t>Халал</w:t>
      </w:r>
      <w:proofErr w:type="spellEnd"/>
      <w:r w:rsidRPr="002D3AC4">
        <w:rPr>
          <w:rFonts w:ascii="Arial" w:hAnsi="Arial" w:cs="Arial"/>
          <w:sz w:val="24"/>
          <w:szCs w:val="24"/>
        </w:rPr>
        <w:t xml:space="preserve"> по закону или в соответствии с договорными соглашениями обязан раскрыть конфиденциальную информацию, клиент или заинтересованное лицо, если это не запрещено законом, уведомляется о предоставленной информации.</w:t>
      </w:r>
    </w:p>
    <w:p w:rsidR="002D3AC4" w:rsidRPr="002D3AC4" w:rsidRDefault="002D3AC4" w:rsidP="00955936">
      <w:pPr>
        <w:ind w:firstLine="709"/>
        <w:jc w:val="both"/>
        <w:rPr>
          <w:rFonts w:ascii="Arial" w:hAnsi="Arial" w:cs="Arial"/>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h) Оплата</w:t>
      </w:r>
    </w:p>
    <w:p w:rsidR="002D3AC4" w:rsidRPr="002D3AC4" w:rsidRDefault="002D3AC4" w:rsidP="00955936">
      <w:pPr>
        <w:ind w:firstLine="709"/>
        <w:jc w:val="both"/>
        <w:rPr>
          <w:rFonts w:ascii="Arial" w:hAnsi="Arial" w:cs="Arial"/>
          <w:sz w:val="24"/>
          <w:szCs w:val="24"/>
        </w:rPr>
      </w:pPr>
    </w:p>
    <w:p w:rsidR="007D64BC" w:rsidRDefault="007D64BC" w:rsidP="00955936">
      <w:pPr>
        <w:ind w:firstLine="709"/>
        <w:jc w:val="both"/>
        <w:rPr>
          <w:rFonts w:ascii="Arial" w:hAnsi="Arial" w:cs="Arial"/>
          <w:sz w:val="24"/>
          <w:szCs w:val="24"/>
        </w:rPr>
      </w:pPr>
      <w:r w:rsidRPr="002D3AC4">
        <w:rPr>
          <w:rFonts w:ascii="Arial" w:hAnsi="Arial" w:cs="Arial"/>
          <w:sz w:val="24"/>
          <w:szCs w:val="24"/>
        </w:rPr>
        <w:t xml:space="preserve">Лицензиат оплачивает органу </w:t>
      </w:r>
      <w:r w:rsidR="002D3AC4" w:rsidRPr="002D3AC4">
        <w:rPr>
          <w:rFonts w:ascii="Arial" w:hAnsi="Arial" w:cs="Arial"/>
          <w:sz w:val="24"/>
          <w:szCs w:val="24"/>
        </w:rPr>
        <w:t xml:space="preserve">по </w:t>
      </w:r>
      <w:r w:rsidRPr="002D3AC4">
        <w:rPr>
          <w:rFonts w:ascii="Arial" w:hAnsi="Arial" w:cs="Arial"/>
          <w:sz w:val="24"/>
          <w:szCs w:val="24"/>
        </w:rPr>
        <w:t xml:space="preserve">сертификации </w:t>
      </w:r>
      <w:proofErr w:type="spellStart"/>
      <w:r w:rsidRPr="002D3AC4">
        <w:rPr>
          <w:rFonts w:ascii="Arial" w:hAnsi="Arial" w:cs="Arial"/>
          <w:sz w:val="24"/>
          <w:szCs w:val="24"/>
        </w:rPr>
        <w:t>Халал</w:t>
      </w:r>
      <w:proofErr w:type="spellEnd"/>
      <w:r w:rsidRPr="002D3AC4">
        <w:rPr>
          <w:rFonts w:ascii="Arial" w:hAnsi="Arial" w:cs="Arial"/>
          <w:sz w:val="24"/>
          <w:szCs w:val="24"/>
        </w:rPr>
        <w:t xml:space="preserve"> все расходы, связанные с надзором, включая отбор проб, испытание, оценку и административные расходы.</w:t>
      </w:r>
    </w:p>
    <w:p w:rsidR="002D3AC4" w:rsidRPr="002D3AC4" w:rsidRDefault="002D3AC4" w:rsidP="00955936">
      <w:pPr>
        <w:ind w:firstLine="709"/>
        <w:jc w:val="both"/>
        <w:rPr>
          <w:rFonts w:ascii="Arial" w:hAnsi="Arial" w:cs="Arial"/>
          <w:sz w:val="24"/>
          <w:szCs w:val="24"/>
        </w:rPr>
      </w:pPr>
    </w:p>
    <w:p w:rsidR="007D64BC" w:rsidRPr="002D3AC4" w:rsidRDefault="007D64BC" w:rsidP="005B2829">
      <w:pPr>
        <w:pStyle w:val="afb"/>
        <w:numPr>
          <w:ilvl w:val="0"/>
          <w:numId w:val="42"/>
        </w:numPr>
        <w:tabs>
          <w:tab w:val="left" w:pos="851"/>
          <w:tab w:val="left" w:pos="993"/>
        </w:tabs>
        <w:ind w:left="0" w:firstLine="709"/>
        <w:jc w:val="both"/>
        <w:rPr>
          <w:rFonts w:ascii="Arial" w:hAnsi="Arial" w:cs="Arial"/>
          <w:b/>
          <w:sz w:val="24"/>
          <w:szCs w:val="24"/>
        </w:rPr>
      </w:pPr>
      <w:r w:rsidRPr="002D3AC4">
        <w:rPr>
          <w:rFonts w:ascii="Arial" w:hAnsi="Arial" w:cs="Arial"/>
          <w:b/>
          <w:sz w:val="24"/>
          <w:szCs w:val="24"/>
        </w:rPr>
        <w:t>Срок действия соглашения</w:t>
      </w:r>
    </w:p>
    <w:p w:rsidR="002D3AC4" w:rsidRPr="002D3AC4" w:rsidRDefault="002D3AC4" w:rsidP="00955936">
      <w:pPr>
        <w:ind w:left="567" w:firstLine="709"/>
        <w:jc w:val="both"/>
        <w:rPr>
          <w:rFonts w:ascii="Arial" w:hAnsi="Arial" w:cs="Arial"/>
          <w:sz w:val="24"/>
          <w:szCs w:val="24"/>
        </w:rPr>
      </w:pPr>
    </w:p>
    <w:p w:rsidR="007D64BC" w:rsidRPr="002D3AC4" w:rsidRDefault="007D64BC" w:rsidP="00955936">
      <w:pPr>
        <w:ind w:firstLine="709"/>
        <w:jc w:val="both"/>
        <w:rPr>
          <w:rFonts w:ascii="Arial" w:hAnsi="Arial" w:cs="Arial"/>
          <w:sz w:val="24"/>
          <w:szCs w:val="24"/>
        </w:rPr>
      </w:pPr>
      <w:r w:rsidRPr="002D3AC4">
        <w:rPr>
          <w:rFonts w:ascii="Arial" w:hAnsi="Arial" w:cs="Arial"/>
          <w:sz w:val="24"/>
          <w:szCs w:val="24"/>
        </w:rPr>
        <w:t>- Дата начала</w:t>
      </w:r>
      <w:r w:rsidR="002D3AC4" w:rsidRPr="002D3AC4">
        <w:rPr>
          <w:rFonts w:ascii="Arial" w:hAnsi="Arial" w:cs="Arial"/>
          <w:sz w:val="24"/>
          <w:szCs w:val="24"/>
        </w:rPr>
        <w:t>;</w:t>
      </w:r>
    </w:p>
    <w:p w:rsidR="007D64BC" w:rsidRPr="002D3AC4" w:rsidRDefault="007D64BC" w:rsidP="00955936">
      <w:pPr>
        <w:ind w:firstLine="709"/>
        <w:jc w:val="both"/>
        <w:rPr>
          <w:rFonts w:ascii="Arial" w:hAnsi="Arial" w:cs="Arial"/>
          <w:sz w:val="24"/>
          <w:szCs w:val="24"/>
        </w:rPr>
      </w:pPr>
      <w:r w:rsidRPr="002D3AC4">
        <w:rPr>
          <w:rFonts w:ascii="Arial" w:hAnsi="Arial" w:cs="Arial"/>
          <w:sz w:val="24"/>
          <w:szCs w:val="24"/>
        </w:rPr>
        <w:t>- Дата прекращения действия</w:t>
      </w:r>
      <w:r w:rsidR="002D3AC4" w:rsidRPr="002D3AC4">
        <w:rPr>
          <w:rFonts w:ascii="Arial" w:hAnsi="Arial" w:cs="Arial"/>
          <w:sz w:val="24"/>
          <w:szCs w:val="24"/>
        </w:rPr>
        <w:t>;</w:t>
      </w:r>
    </w:p>
    <w:p w:rsidR="007D64BC" w:rsidRDefault="007D64BC" w:rsidP="00955936">
      <w:pPr>
        <w:ind w:firstLine="709"/>
        <w:jc w:val="both"/>
        <w:rPr>
          <w:rFonts w:ascii="Arial" w:hAnsi="Arial" w:cs="Arial"/>
          <w:sz w:val="24"/>
          <w:szCs w:val="24"/>
        </w:rPr>
      </w:pPr>
      <w:r w:rsidRPr="002D3AC4">
        <w:rPr>
          <w:rFonts w:ascii="Arial" w:hAnsi="Arial" w:cs="Arial"/>
          <w:sz w:val="24"/>
          <w:szCs w:val="24"/>
        </w:rPr>
        <w:t>- Условия для предва</w:t>
      </w:r>
      <w:r w:rsidR="002D3AC4" w:rsidRPr="002D3AC4">
        <w:rPr>
          <w:rFonts w:ascii="Arial" w:hAnsi="Arial" w:cs="Arial"/>
          <w:sz w:val="24"/>
          <w:szCs w:val="24"/>
        </w:rPr>
        <w:t>рительного расторжения договора.</w:t>
      </w:r>
    </w:p>
    <w:p w:rsidR="002D3AC4" w:rsidRPr="002D3AC4" w:rsidRDefault="002D3AC4" w:rsidP="00955936">
      <w:pPr>
        <w:ind w:firstLine="709"/>
        <w:jc w:val="both"/>
        <w:rPr>
          <w:rFonts w:ascii="Arial" w:hAnsi="Arial" w:cs="Arial"/>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j) Прекращение действия лицензии</w:t>
      </w:r>
    </w:p>
    <w:p w:rsidR="002D3AC4" w:rsidRPr="002D3AC4" w:rsidRDefault="002D3AC4" w:rsidP="00955936">
      <w:pPr>
        <w:ind w:firstLine="709"/>
        <w:jc w:val="both"/>
        <w:rPr>
          <w:rFonts w:ascii="Arial" w:hAnsi="Arial" w:cs="Arial"/>
          <w:sz w:val="24"/>
          <w:szCs w:val="24"/>
        </w:rPr>
      </w:pPr>
    </w:p>
    <w:p w:rsidR="007D64BC" w:rsidRPr="002D3AC4" w:rsidRDefault="007D64BC" w:rsidP="00955936">
      <w:pPr>
        <w:ind w:firstLine="709"/>
        <w:jc w:val="both"/>
        <w:rPr>
          <w:rFonts w:ascii="Arial" w:hAnsi="Arial" w:cs="Arial"/>
          <w:sz w:val="24"/>
          <w:szCs w:val="24"/>
        </w:rPr>
      </w:pPr>
      <w:r w:rsidRPr="002D3AC4">
        <w:rPr>
          <w:rFonts w:ascii="Arial" w:hAnsi="Arial" w:cs="Arial"/>
          <w:sz w:val="24"/>
          <w:szCs w:val="24"/>
        </w:rPr>
        <w:t>Указание сроков уведомления о прекращении действия лицензии, в зависимости от различных обстоятельств, например:</w:t>
      </w:r>
    </w:p>
    <w:p w:rsidR="007D64BC" w:rsidRPr="002D3AC4" w:rsidRDefault="007D64BC" w:rsidP="00955936">
      <w:pPr>
        <w:ind w:firstLine="709"/>
        <w:jc w:val="both"/>
        <w:rPr>
          <w:rFonts w:ascii="Arial" w:hAnsi="Arial" w:cs="Arial"/>
          <w:sz w:val="24"/>
          <w:szCs w:val="24"/>
        </w:rPr>
      </w:pPr>
      <w:r w:rsidRPr="002D3AC4">
        <w:rPr>
          <w:rFonts w:ascii="Arial" w:hAnsi="Arial" w:cs="Arial"/>
          <w:sz w:val="24"/>
          <w:szCs w:val="24"/>
        </w:rPr>
        <w:t>- лиценз</w:t>
      </w:r>
      <w:r w:rsidR="002D3AC4" w:rsidRPr="002D3AC4">
        <w:rPr>
          <w:rFonts w:ascii="Arial" w:hAnsi="Arial" w:cs="Arial"/>
          <w:sz w:val="24"/>
          <w:szCs w:val="24"/>
        </w:rPr>
        <w:t>иат желает расторгнуть лицензию;</w:t>
      </w:r>
    </w:p>
    <w:p w:rsidR="007D64BC" w:rsidRPr="002D3AC4" w:rsidRDefault="007D64BC" w:rsidP="00955936">
      <w:pPr>
        <w:ind w:firstLine="709"/>
        <w:jc w:val="both"/>
        <w:rPr>
          <w:rFonts w:ascii="Arial" w:hAnsi="Arial" w:cs="Arial"/>
          <w:sz w:val="24"/>
          <w:szCs w:val="24"/>
        </w:rPr>
      </w:pPr>
      <w:r w:rsidRPr="002D3AC4">
        <w:rPr>
          <w:rFonts w:ascii="Arial" w:hAnsi="Arial" w:cs="Arial"/>
          <w:sz w:val="24"/>
          <w:szCs w:val="24"/>
        </w:rPr>
        <w:t xml:space="preserve">- орган </w:t>
      </w:r>
      <w:r w:rsidR="00DE7F64">
        <w:rPr>
          <w:rFonts w:ascii="Arial" w:hAnsi="Arial" w:cs="Arial"/>
          <w:sz w:val="24"/>
          <w:szCs w:val="24"/>
        </w:rPr>
        <w:t xml:space="preserve">по </w:t>
      </w:r>
      <w:r w:rsidRPr="002D3AC4">
        <w:rPr>
          <w:rFonts w:ascii="Arial" w:hAnsi="Arial" w:cs="Arial"/>
          <w:sz w:val="24"/>
          <w:szCs w:val="24"/>
        </w:rPr>
        <w:t xml:space="preserve">сертификации </w:t>
      </w:r>
      <w:proofErr w:type="spellStart"/>
      <w:r w:rsidRPr="002D3AC4">
        <w:rPr>
          <w:rFonts w:ascii="Arial" w:hAnsi="Arial" w:cs="Arial"/>
          <w:sz w:val="24"/>
          <w:szCs w:val="24"/>
        </w:rPr>
        <w:t>Халал</w:t>
      </w:r>
      <w:proofErr w:type="spellEnd"/>
      <w:r w:rsidRPr="002D3AC4">
        <w:rPr>
          <w:rFonts w:ascii="Arial" w:hAnsi="Arial" w:cs="Arial"/>
          <w:sz w:val="24"/>
          <w:szCs w:val="24"/>
        </w:rPr>
        <w:t xml:space="preserve"> определяет, что продукт больше не соответствует требовани</w:t>
      </w:r>
      <w:r w:rsidR="002D3AC4" w:rsidRPr="002D3AC4">
        <w:rPr>
          <w:rFonts w:ascii="Arial" w:hAnsi="Arial" w:cs="Arial"/>
          <w:sz w:val="24"/>
          <w:szCs w:val="24"/>
        </w:rPr>
        <w:t xml:space="preserve">ям сертификации продукции </w:t>
      </w:r>
      <w:proofErr w:type="spellStart"/>
      <w:r w:rsidR="002D3AC4" w:rsidRPr="002D3AC4">
        <w:rPr>
          <w:rFonts w:ascii="Arial" w:hAnsi="Arial" w:cs="Arial"/>
          <w:sz w:val="24"/>
          <w:szCs w:val="24"/>
        </w:rPr>
        <w:t>Халал</w:t>
      </w:r>
      <w:proofErr w:type="spellEnd"/>
      <w:r w:rsidR="002D3AC4" w:rsidRPr="002D3AC4">
        <w:rPr>
          <w:rFonts w:ascii="Arial" w:hAnsi="Arial" w:cs="Arial"/>
          <w:sz w:val="24"/>
          <w:szCs w:val="24"/>
        </w:rPr>
        <w:t>;</w:t>
      </w:r>
    </w:p>
    <w:p w:rsidR="007D64BC" w:rsidRPr="002D3AC4" w:rsidRDefault="007D64BC" w:rsidP="00955936">
      <w:pPr>
        <w:ind w:firstLine="709"/>
        <w:jc w:val="both"/>
        <w:rPr>
          <w:rFonts w:ascii="Arial" w:hAnsi="Arial" w:cs="Arial"/>
          <w:sz w:val="24"/>
          <w:szCs w:val="24"/>
        </w:rPr>
      </w:pPr>
      <w:r w:rsidRPr="002D3AC4">
        <w:rPr>
          <w:rFonts w:ascii="Arial" w:hAnsi="Arial" w:cs="Arial"/>
          <w:sz w:val="24"/>
          <w:szCs w:val="24"/>
        </w:rPr>
        <w:t xml:space="preserve">- несоблюдение других требований сертификации </w:t>
      </w:r>
      <w:proofErr w:type="spellStart"/>
      <w:r w:rsidRPr="002D3AC4">
        <w:rPr>
          <w:rFonts w:ascii="Arial" w:hAnsi="Arial" w:cs="Arial"/>
          <w:sz w:val="24"/>
          <w:szCs w:val="24"/>
        </w:rPr>
        <w:t>Халал</w:t>
      </w:r>
      <w:proofErr w:type="spellEnd"/>
      <w:r w:rsidRPr="002D3AC4">
        <w:rPr>
          <w:rFonts w:ascii="Arial" w:hAnsi="Arial" w:cs="Arial"/>
          <w:sz w:val="24"/>
          <w:szCs w:val="24"/>
        </w:rPr>
        <w:t>, например, неуплата сборов.</w:t>
      </w:r>
    </w:p>
    <w:p w:rsidR="002D3AC4" w:rsidRPr="007D64BC" w:rsidRDefault="002D3AC4"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 xml:space="preserve">k) Изменения в требованиях к продукции </w:t>
      </w:r>
      <w:proofErr w:type="spellStart"/>
      <w:r w:rsidRPr="007D64BC">
        <w:rPr>
          <w:rFonts w:ascii="Arial" w:hAnsi="Arial" w:cs="Arial"/>
          <w:b/>
          <w:sz w:val="24"/>
          <w:szCs w:val="24"/>
        </w:rPr>
        <w:t>Халал</w:t>
      </w:r>
      <w:proofErr w:type="spellEnd"/>
    </w:p>
    <w:p w:rsidR="002D3AC4" w:rsidRPr="007D64BC" w:rsidRDefault="002D3AC4" w:rsidP="00955936">
      <w:pPr>
        <w:ind w:firstLine="709"/>
        <w:jc w:val="both"/>
        <w:rPr>
          <w:rFonts w:ascii="Arial" w:hAnsi="Arial" w:cs="Arial"/>
          <w:b/>
          <w:sz w:val="24"/>
          <w:szCs w:val="24"/>
        </w:rPr>
      </w:pPr>
    </w:p>
    <w:p w:rsidR="007D64BC" w:rsidRPr="00220E75" w:rsidRDefault="007D64BC" w:rsidP="00955936">
      <w:pPr>
        <w:ind w:firstLine="709"/>
        <w:jc w:val="both"/>
        <w:rPr>
          <w:rFonts w:ascii="Arial" w:hAnsi="Arial" w:cs="Arial"/>
          <w:sz w:val="24"/>
          <w:szCs w:val="24"/>
        </w:rPr>
      </w:pPr>
      <w:r w:rsidRPr="00220E75">
        <w:rPr>
          <w:rFonts w:ascii="Arial" w:hAnsi="Arial" w:cs="Arial"/>
          <w:sz w:val="24"/>
          <w:szCs w:val="24"/>
        </w:rPr>
        <w:lastRenderedPageBreak/>
        <w:t xml:space="preserve">Орган </w:t>
      </w:r>
      <w:r w:rsidR="00220E75" w:rsidRPr="00220E75">
        <w:rPr>
          <w:rFonts w:ascii="Arial" w:hAnsi="Arial" w:cs="Arial"/>
          <w:sz w:val="24"/>
          <w:szCs w:val="24"/>
        </w:rPr>
        <w:t xml:space="preserve">по </w:t>
      </w:r>
      <w:r w:rsidRPr="00220E75">
        <w:rPr>
          <w:rFonts w:ascii="Arial" w:hAnsi="Arial" w:cs="Arial"/>
          <w:sz w:val="24"/>
          <w:szCs w:val="24"/>
        </w:rPr>
        <w:t xml:space="preserve">сертификации </w:t>
      </w:r>
      <w:proofErr w:type="spellStart"/>
      <w:r w:rsidRPr="00220E75">
        <w:rPr>
          <w:rFonts w:ascii="Arial" w:hAnsi="Arial" w:cs="Arial"/>
          <w:sz w:val="24"/>
          <w:szCs w:val="24"/>
        </w:rPr>
        <w:t>Халал</w:t>
      </w:r>
      <w:proofErr w:type="spellEnd"/>
      <w:r w:rsidRPr="00220E75">
        <w:rPr>
          <w:rFonts w:ascii="Arial" w:hAnsi="Arial" w:cs="Arial"/>
          <w:sz w:val="24"/>
          <w:szCs w:val="24"/>
        </w:rPr>
        <w:t xml:space="preserve"> информирует лицензиата об изменениях в требованиях к продукции </w:t>
      </w:r>
      <w:proofErr w:type="spellStart"/>
      <w:r w:rsidRPr="00220E75">
        <w:rPr>
          <w:rFonts w:ascii="Arial" w:hAnsi="Arial" w:cs="Arial"/>
          <w:sz w:val="24"/>
          <w:szCs w:val="24"/>
        </w:rPr>
        <w:t>Халал</w:t>
      </w:r>
      <w:proofErr w:type="spellEnd"/>
      <w:r w:rsidRPr="00220E75">
        <w:rPr>
          <w:rFonts w:ascii="Arial" w:hAnsi="Arial" w:cs="Arial"/>
          <w:sz w:val="24"/>
          <w:szCs w:val="24"/>
        </w:rPr>
        <w:t xml:space="preserve"> и указывает дату вступления изменений в силу; также информирует лицензиата о необходимости проведения дополнительной экспертизы продукции </w:t>
      </w:r>
      <w:proofErr w:type="spellStart"/>
      <w:r w:rsidRPr="00220E75">
        <w:rPr>
          <w:rFonts w:ascii="Arial" w:hAnsi="Arial" w:cs="Arial"/>
          <w:sz w:val="24"/>
          <w:szCs w:val="24"/>
        </w:rPr>
        <w:t>Халал</w:t>
      </w:r>
      <w:proofErr w:type="spellEnd"/>
      <w:r w:rsidRPr="00220E75">
        <w:rPr>
          <w:rFonts w:ascii="Arial" w:hAnsi="Arial" w:cs="Arial"/>
          <w:sz w:val="24"/>
          <w:szCs w:val="24"/>
        </w:rPr>
        <w:t>, на которую распространяется это соглашение.</w:t>
      </w:r>
    </w:p>
    <w:p w:rsidR="007D64BC" w:rsidRPr="00220E75" w:rsidRDefault="007D64BC" w:rsidP="00955936">
      <w:pPr>
        <w:ind w:firstLine="709"/>
        <w:jc w:val="both"/>
        <w:rPr>
          <w:rFonts w:ascii="Arial" w:hAnsi="Arial" w:cs="Arial"/>
          <w:sz w:val="24"/>
          <w:szCs w:val="24"/>
        </w:rPr>
      </w:pPr>
      <w:r w:rsidRPr="00220E75">
        <w:rPr>
          <w:rFonts w:ascii="Arial" w:hAnsi="Arial" w:cs="Arial"/>
          <w:sz w:val="24"/>
          <w:szCs w:val="24"/>
        </w:rPr>
        <w:t xml:space="preserve">Лицензиат должен сообщить органу сертификации </w:t>
      </w:r>
      <w:proofErr w:type="spellStart"/>
      <w:r w:rsidRPr="00220E75">
        <w:rPr>
          <w:rFonts w:ascii="Arial" w:hAnsi="Arial" w:cs="Arial"/>
          <w:sz w:val="24"/>
          <w:szCs w:val="24"/>
        </w:rPr>
        <w:t>Халал</w:t>
      </w:r>
      <w:proofErr w:type="spellEnd"/>
      <w:r w:rsidRPr="00220E75">
        <w:rPr>
          <w:rFonts w:ascii="Arial" w:hAnsi="Arial" w:cs="Arial"/>
          <w:sz w:val="24"/>
          <w:szCs w:val="24"/>
        </w:rPr>
        <w:t>, готов ли он внедрить изменения к указанной дате.</w:t>
      </w:r>
    </w:p>
    <w:p w:rsidR="007D64BC" w:rsidRPr="00220E75" w:rsidRDefault="007D64BC" w:rsidP="00955936">
      <w:pPr>
        <w:ind w:firstLine="709"/>
        <w:jc w:val="both"/>
        <w:rPr>
          <w:rFonts w:ascii="Arial" w:hAnsi="Arial" w:cs="Arial"/>
          <w:sz w:val="24"/>
          <w:szCs w:val="24"/>
        </w:rPr>
      </w:pPr>
      <w:r w:rsidRPr="00220E75">
        <w:rPr>
          <w:rFonts w:ascii="Arial" w:hAnsi="Arial" w:cs="Arial"/>
          <w:sz w:val="24"/>
          <w:szCs w:val="24"/>
        </w:rPr>
        <w:t xml:space="preserve">Если лицензиат дает подтверждение о принятии изменений и при условии благоприятного результата дополнительной экспертизы, выдается дополнительная лицензия или вносятся другие изменения в записи органа </w:t>
      </w:r>
      <w:r w:rsidR="00220E75" w:rsidRPr="00220E75">
        <w:rPr>
          <w:rFonts w:ascii="Arial" w:hAnsi="Arial" w:cs="Arial"/>
          <w:sz w:val="24"/>
          <w:szCs w:val="24"/>
        </w:rPr>
        <w:t xml:space="preserve">по </w:t>
      </w:r>
      <w:r w:rsidRPr="00220E75">
        <w:rPr>
          <w:rFonts w:ascii="Arial" w:hAnsi="Arial" w:cs="Arial"/>
          <w:sz w:val="24"/>
          <w:szCs w:val="24"/>
        </w:rPr>
        <w:t xml:space="preserve">сертификации </w:t>
      </w:r>
      <w:proofErr w:type="spellStart"/>
      <w:r w:rsidRPr="00220E75">
        <w:rPr>
          <w:rFonts w:ascii="Arial" w:hAnsi="Arial" w:cs="Arial"/>
          <w:sz w:val="24"/>
          <w:szCs w:val="24"/>
        </w:rPr>
        <w:t>Халал</w:t>
      </w:r>
      <w:proofErr w:type="spellEnd"/>
      <w:r w:rsidRPr="00220E75">
        <w:rPr>
          <w:rFonts w:ascii="Arial" w:hAnsi="Arial" w:cs="Arial"/>
          <w:sz w:val="24"/>
          <w:szCs w:val="24"/>
        </w:rPr>
        <w:t>.</w:t>
      </w:r>
    </w:p>
    <w:p w:rsidR="007D64BC" w:rsidRDefault="007D64BC" w:rsidP="00955936">
      <w:pPr>
        <w:ind w:firstLine="709"/>
        <w:jc w:val="both"/>
        <w:rPr>
          <w:rFonts w:ascii="Arial" w:hAnsi="Arial" w:cs="Arial"/>
          <w:sz w:val="24"/>
          <w:szCs w:val="24"/>
        </w:rPr>
      </w:pPr>
      <w:proofErr w:type="gramStart"/>
      <w:r w:rsidRPr="00220E75">
        <w:rPr>
          <w:rFonts w:ascii="Arial" w:hAnsi="Arial" w:cs="Arial"/>
          <w:sz w:val="24"/>
          <w:szCs w:val="24"/>
        </w:rPr>
        <w:t xml:space="preserve">Если лицензиат сообщает органу сертификации </w:t>
      </w:r>
      <w:proofErr w:type="spellStart"/>
      <w:r w:rsidRPr="00220E75">
        <w:rPr>
          <w:rFonts w:ascii="Arial" w:hAnsi="Arial" w:cs="Arial"/>
          <w:sz w:val="24"/>
          <w:szCs w:val="24"/>
        </w:rPr>
        <w:t>Халал</w:t>
      </w:r>
      <w:proofErr w:type="spellEnd"/>
      <w:r w:rsidRPr="00220E75">
        <w:rPr>
          <w:rFonts w:ascii="Arial" w:hAnsi="Arial" w:cs="Arial"/>
          <w:sz w:val="24"/>
          <w:szCs w:val="24"/>
        </w:rPr>
        <w:t xml:space="preserve">, что он не готов внедрить изменения к указанной дате, или если лицензиат допускает срыв сроков принятия, или если результат любой дополнительной экспертизы не является благоприятным, лицензия на конкретный продукт </w:t>
      </w:r>
      <w:proofErr w:type="spellStart"/>
      <w:r w:rsidRPr="00220E75">
        <w:rPr>
          <w:rFonts w:ascii="Arial" w:hAnsi="Arial" w:cs="Arial"/>
          <w:sz w:val="24"/>
          <w:szCs w:val="24"/>
        </w:rPr>
        <w:t>Халал</w:t>
      </w:r>
      <w:proofErr w:type="spellEnd"/>
      <w:r w:rsidRPr="00220E75">
        <w:rPr>
          <w:rFonts w:ascii="Arial" w:hAnsi="Arial" w:cs="Arial"/>
          <w:sz w:val="24"/>
          <w:szCs w:val="24"/>
        </w:rPr>
        <w:t xml:space="preserve"> теряет силу с даты вступления изменений в силу, если орган </w:t>
      </w:r>
      <w:r w:rsidR="00DE7F64">
        <w:rPr>
          <w:rFonts w:ascii="Arial" w:hAnsi="Arial" w:cs="Arial"/>
          <w:sz w:val="24"/>
          <w:szCs w:val="24"/>
        </w:rPr>
        <w:t xml:space="preserve">по </w:t>
      </w:r>
      <w:r w:rsidRPr="00220E75">
        <w:rPr>
          <w:rFonts w:ascii="Arial" w:hAnsi="Arial" w:cs="Arial"/>
          <w:sz w:val="24"/>
          <w:szCs w:val="24"/>
        </w:rPr>
        <w:t xml:space="preserve">сертификации </w:t>
      </w:r>
      <w:proofErr w:type="spellStart"/>
      <w:r w:rsidRPr="00220E75">
        <w:rPr>
          <w:rFonts w:ascii="Arial" w:hAnsi="Arial" w:cs="Arial"/>
          <w:sz w:val="24"/>
          <w:szCs w:val="24"/>
        </w:rPr>
        <w:t>Халал</w:t>
      </w:r>
      <w:proofErr w:type="spellEnd"/>
      <w:r w:rsidRPr="00220E75">
        <w:rPr>
          <w:rFonts w:ascii="Arial" w:hAnsi="Arial" w:cs="Arial"/>
          <w:sz w:val="24"/>
          <w:szCs w:val="24"/>
        </w:rPr>
        <w:t xml:space="preserve"> не примет иного решения.</w:t>
      </w:r>
      <w:proofErr w:type="gramEnd"/>
    </w:p>
    <w:p w:rsidR="00220E75" w:rsidRPr="00220E75" w:rsidRDefault="00220E75" w:rsidP="00955936">
      <w:pPr>
        <w:ind w:firstLine="709"/>
        <w:jc w:val="both"/>
        <w:rPr>
          <w:rFonts w:ascii="Arial" w:hAnsi="Arial" w:cs="Arial"/>
          <w:sz w:val="24"/>
          <w:szCs w:val="24"/>
        </w:rPr>
      </w:pPr>
    </w:p>
    <w:p w:rsidR="007D64BC" w:rsidRPr="00220E75" w:rsidRDefault="007D64BC" w:rsidP="00955936">
      <w:pPr>
        <w:pStyle w:val="afb"/>
        <w:numPr>
          <w:ilvl w:val="0"/>
          <w:numId w:val="43"/>
        </w:numPr>
        <w:ind w:left="0" w:firstLine="709"/>
        <w:jc w:val="both"/>
        <w:rPr>
          <w:rFonts w:ascii="Arial" w:hAnsi="Arial" w:cs="Arial"/>
          <w:b/>
          <w:sz w:val="24"/>
          <w:szCs w:val="24"/>
        </w:rPr>
      </w:pPr>
      <w:r w:rsidRPr="00220E75">
        <w:rPr>
          <w:rFonts w:ascii="Arial" w:hAnsi="Arial" w:cs="Arial"/>
          <w:b/>
          <w:sz w:val="24"/>
          <w:szCs w:val="24"/>
        </w:rPr>
        <w:t>Ответственность</w:t>
      </w:r>
    </w:p>
    <w:p w:rsidR="00220E75" w:rsidRPr="00220E75" w:rsidRDefault="00220E75" w:rsidP="00955936">
      <w:pPr>
        <w:pStyle w:val="afb"/>
        <w:ind w:left="1287" w:firstLine="709"/>
        <w:jc w:val="both"/>
        <w:rPr>
          <w:rFonts w:ascii="Arial" w:hAnsi="Arial" w:cs="Arial"/>
          <w:b/>
          <w:sz w:val="24"/>
          <w:szCs w:val="24"/>
        </w:rPr>
      </w:pPr>
    </w:p>
    <w:p w:rsidR="007D64BC" w:rsidRPr="00220E75" w:rsidRDefault="007D64BC" w:rsidP="00955936">
      <w:pPr>
        <w:ind w:firstLine="709"/>
        <w:jc w:val="both"/>
        <w:rPr>
          <w:rFonts w:ascii="Arial" w:hAnsi="Arial" w:cs="Arial"/>
          <w:sz w:val="24"/>
          <w:szCs w:val="24"/>
        </w:rPr>
      </w:pPr>
      <w:r w:rsidRPr="00220E75">
        <w:rPr>
          <w:rFonts w:ascii="Arial" w:hAnsi="Arial" w:cs="Arial"/>
          <w:sz w:val="24"/>
          <w:szCs w:val="24"/>
        </w:rPr>
        <w:t xml:space="preserve">Все вопросы, связанные с ответственностью за продукцию </w:t>
      </w:r>
      <w:proofErr w:type="spellStart"/>
      <w:r w:rsidRPr="00220E75">
        <w:rPr>
          <w:rFonts w:ascii="Arial" w:hAnsi="Arial" w:cs="Arial"/>
          <w:sz w:val="24"/>
          <w:szCs w:val="24"/>
        </w:rPr>
        <w:t>Халал</w:t>
      </w:r>
      <w:proofErr w:type="spellEnd"/>
      <w:r w:rsidRPr="00220E75">
        <w:rPr>
          <w:rFonts w:ascii="Arial" w:hAnsi="Arial" w:cs="Arial"/>
          <w:sz w:val="24"/>
          <w:szCs w:val="24"/>
        </w:rPr>
        <w:t>, рассматриваются на основе соответствующей правовой системы.</w:t>
      </w:r>
    </w:p>
    <w:p w:rsidR="00220E75" w:rsidRPr="007D64BC" w:rsidRDefault="00220E75" w:rsidP="00955936">
      <w:pPr>
        <w:ind w:firstLine="709"/>
        <w:jc w:val="both"/>
        <w:rPr>
          <w:rFonts w:ascii="Arial" w:hAnsi="Arial" w:cs="Arial"/>
          <w:b/>
          <w:sz w:val="24"/>
          <w:szCs w:val="24"/>
        </w:rPr>
      </w:pPr>
    </w:p>
    <w:p w:rsidR="007D64BC" w:rsidRDefault="007D64BC" w:rsidP="00955936">
      <w:pPr>
        <w:ind w:firstLine="709"/>
        <w:jc w:val="both"/>
        <w:rPr>
          <w:rFonts w:ascii="Arial" w:hAnsi="Arial" w:cs="Arial"/>
          <w:b/>
          <w:sz w:val="24"/>
          <w:szCs w:val="24"/>
        </w:rPr>
      </w:pPr>
      <w:r w:rsidRPr="007D64BC">
        <w:rPr>
          <w:rFonts w:ascii="Arial" w:hAnsi="Arial" w:cs="Arial"/>
          <w:b/>
          <w:sz w:val="24"/>
          <w:szCs w:val="24"/>
        </w:rPr>
        <w:t>m) Апелляция или жалобы</w:t>
      </w:r>
    </w:p>
    <w:p w:rsidR="00220E75" w:rsidRPr="007D64BC" w:rsidRDefault="00220E75" w:rsidP="00955936">
      <w:pPr>
        <w:ind w:firstLine="709"/>
        <w:jc w:val="both"/>
        <w:rPr>
          <w:rFonts w:ascii="Arial" w:hAnsi="Arial" w:cs="Arial"/>
          <w:b/>
          <w:sz w:val="24"/>
          <w:szCs w:val="24"/>
        </w:rPr>
      </w:pPr>
    </w:p>
    <w:p w:rsidR="007D64BC" w:rsidRPr="00220E75" w:rsidRDefault="007D64BC" w:rsidP="00955936">
      <w:pPr>
        <w:ind w:firstLine="709"/>
        <w:jc w:val="both"/>
        <w:rPr>
          <w:rFonts w:ascii="Arial" w:hAnsi="Arial" w:cs="Arial"/>
          <w:sz w:val="24"/>
          <w:szCs w:val="24"/>
        </w:rPr>
      </w:pPr>
      <w:r w:rsidRPr="00220E75">
        <w:rPr>
          <w:rFonts w:ascii="Arial" w:hAnsi="Arial" w:cs="Arial"/>
          <w:sz w:val="24"/>
          <w:szCs w:val="24"/>
        </w:rPr>
        <w:t xml:space="preserve">Все апелляции и жалобы, которые могут возникнуть в связи с настоящим соглашением, сначала направляются в орган </w:t>
      </w:r>
      <w:r w:rsidR="00DE7F64">
        <w:rPr>
          <w:rFonts w:ascii="Arial" w:hAnsi="Arial" w:cs="Arial"/>
          <w:sz w:val="24"/>
          <w:szCs w:val="24"/>
        </w:rPr>
        <w:t xml:space="preserve">по </w:t>
      </w:r>
      <w:r w:rsidRPr="00220E75">
        <w:rPr>
          <w:rFonts w:ascii="Arial" w:hAnsi="Arial" w:cs="Arial"/>
          <w:sz w:val="24"/>
          <w:szCs w:val="24"/>
        </w:rPr>
        <w:t xml:space="preserve">сертификации </w:t>
      </w:r>
      <w:proofErr w:type="spellStart"/>
      <w:r w:rsidRPr="00220E75">
        <w:rPr>
          <w:rFonts w:ascii="Arial" w:hAnsi="Arial" w:cs="Arial"/>
          <w:sz w:val="24"/>
          <w:szCs w:val="24"/>
        </w:rPr>
        <w:t>Халал</w:t>
      </w:r>
      <w:proofErr w:type="spellEnd"/>
      <w:r w:rsidRPr="00220E75">
        <w:rPr>
          <w:rFonts w:ascii="Arial" w:hAnsi="Arial" w:cs="Arial"/>
          <w:sz w:val="24"/>
          <w:szCs w:val="24"/>
        </w:rPr>
        <w:t xml:space="preserve"> для урегулирования в соответствии с действующими процедурами органа сертификации.</w:t>
      </w:r>
    </w:p>
    <w:p w:rsidR="007D64BC" w:rsidRDefault="007D64BC" w:rsidP="00955936">
      <w:pPr>
        <w:ind w:firstLine="709"/>
        <w:jc w:val="both"/>
        <w:rPr>
          <w:rFonts w:ascii="Arial" w:hAnsi="Arial" w:cs="Arial"/>
          <w:b/>
          <w:sz w:val="24"/>
          <w:szCs w:val="24"/>
        </w:rPr>
      </w:pPr>
    </w:p>
    <w:p w:rsidR="00220E75" w:rsidRDefault="00220E75" w:rsidP="00955936">
      <w:pPr>
        <w:ind w:firstLine="709"/>
        <w:jc w:val="both"/>
        <w:rPr>
          <w:rFonts w:ascii="Arial" w:hAnsi="Arial" w:cs="Arial"/>
          <w:b/>
          <w:sz w:val="24"/>
          <w:szCs w:val="24"/>
        </w:rPr>
      </w:pPr>
    </w:p>
    <w:p w:rsidR="00220E75" w:rsidRDefault="00220E75" w:rsidP="00955936">
      <w:pPr>
        <w:ind w:firstLine="709"/>
        <w:jc w:val="both"/>
        <w:rPr>
          <w:rFonts w:ascii="Arial" w:hAnsi="Arial" w:cs="Arial"/>
          <w:b/>
          <w:sz w:val="24"/>
          <w:szCs w:val="24"/>
        </w:rPr>
      </w:pPr>
    </w:p>
    <w:p w:rsidR="00220E75" w:rsidRDefault="00220E75" w:rsidP="00955936">
      <w:pPr>
        <w:ind w:firstLine="709"/>
        <w:jc w:val="both"/>
        <w:rPr>
          <w:rFonts w:ascii="Arial" w:hAnsi="Arial" w:cs="Arial"/>
          <w:b/>
          <w:sz w:val="24"/>
          <w:szCs w:val="24"/>
        </w:rPr>
      </w:pPr>
    </w:p>
    <w:p w:rsidR="00220E75" w:rsidRDefault="00220E75" w:rsidP="00955936">
      <w:pPr>
        <w:ind w:firstLine="709"/>
        <w:jc w:val="both"/>
        <w:rPr>
          <w:rFonts w:ascii="Arial" w:hAnsi="Arial" w:cs="Arial"/>
          <w:b/>
          <w:sz w:val="24"/>
          <w:szCs w:val="24"/>
        </w:rPr>
      </w:pPr>
    </w:p>
    <w:p w:rsidR="00220E75" w:rsidRDefault="00220E75" w:rsidP="00955936">
      <w:pPr>
        <w:ind w:firstLine="709"/>
        <w:jc w:val="both"/>
        <w:rPr>
          <w:rFonts w:ascii="Arial" w:hAnsi="Arial" w:cs="Arial"/>
          <w:b/>
          <w:sz w:val="24"/>
          <w:szCs w:val="24"/>
        </w:rPr>
      </w:pPr>
    </w:p>
    <w:p w:rsidR="00220E75" w:rsidRDefault="00220E75" w:rsidP="00955936">
      <w:pPr>
        <w:ind w:firstLine="709"/>
        <w:jc w:val="both"/>
        <w:rPr>
          <w:rFonts w:ascii="Arial" w:hAnsi="Arial" w:cs="Arial"/>
          <w:b/>
          <w:sz w:val="24"/>
          <w:szCs w:val="24"/>
        </w:rPr>
      </w:pPr>
    </w:p>
    <w:p w:rsidR="00220E75" w:rsidRDefault="00220E75" w:rsidP="00955936">
      <w:pPr>
        <w:ind w:firstLine="709"/>
        <w:jc w:val="both"/>
        <w:rPr>
          <w:rFonts w:ascii="Arial" w:hAnsi="Arial" w:cs="Arial"/>
          <w:b/>
          <w:sz w:val="24"/>
          <w:szCs w:val="24"/>
        </w:rPr>
      </w:pPr>
    </w:p>
    <w:p w:rsidR="00220E75" w:rsidRDefault="00220E75" w:rsidP="00955936">
      <w:pPr>
        <w:ind w:firstLine="709"/>
        <w:jc w:val="both"/>
        <w:rPr>
          <w:rFonts w:ascii="Arial" w:hAnsi="Arial" w:cs="Arial"/>
          <w:b/>
          <w:sz w:val="24"/>
          <w:szCs w:val="24"/>
        </w:rPr>
      </w:pPr>
    </w:p>
    <w:p w:rsidR="00220E75" w:rsidRDefault="00220E75" w:rsidP="00955936">
      <w:pPr>
        <w:ind w:firstLine="709"/>
        <w:jc w:val="both"/>
        <w:rPr>
          <w:rFonts w:ascii="Arial" w:hAnsi="Arial" w:cs="Arial"/>
          <w:b/>
          <w:sz w:val="24"/>
          <w:szCs w:val="24"/>
        </w:rPr>
      </w:pPr>
    </w:p>
    <w:p w:rsidR="00220E75" w:rsidRDefault="00220E75" w:rsidP="00955936">
      <w:pPr>
        <w:ind w:firstLine="709"/>
        <w:jc w:val="both"/>
        <w:rPr>
          <w:rFonts w:ascii="Arial" w:hAnsi="Arial" w:cs="Arial"/>
          <w:b/>
          <w:sz w:val="24"/>
          <w:szCs w:val="24"/>
        </w:rPr>
      </w:pPr>
    </w:p>
    <w:p w:rsidR="00220E75" w:rsidRDefault="00220E75" w:rsidP="00955936">
      <w:pPr>
        <w:ind w:firstLine="709"/>
        <w:jc w:val="both"/>
        <w:rPr>
          <w:rFonts w:ascii="Arial" w:hAnsi="Arial" w:cs="Arial"/>
          <w:b/>
          <w:sz w:val="24"/>
          <w:szCs w:val="24"/>
        </w:rPr>
      </w:pPr>
    </w:p>
    <w:p w:rsidR="00220E75" w:rsidRDefault="00220E75" w:rsidP="00955936">
      <w:pPr>
        <w:ind w:firstLine="709"/>
        <w:jc w:val="both"/>
        <w:rPr>
          <w:rFonts w:ascii="Arial" w:hAnsi="Arial" w:cs="Arial"/>
          <w:b/>
          <w:sz w:val="24"/>
          <w:szCs w:val="24"/>
        </w:rPr>
      </w:pPr>
    </w:p>
    <w:p w:rsidR="00220E75" w:rsidRDefault="00220E75" w:rsidP="00955936">
      <w:pPr>
        <w:ind w:firstLine="709"/>
        <w:jc w:val="both"/>
        <w:rPr>
          <w:rFonts w:ascii="Arial" w:hAnsi="Arial" w:cs="Arial"/>
          <w:b/>
          <w:sz w:val="24"/>
          <w:szCs w:val="24"/>
        </w:rPr>
      </w:pPr>
    </w:p>
    <w:p w:rsidR="00220E75" w:rsidRDefault="00220E75" w:rsidP="00955936">
      <w:pPr>
        <w:ind w:firstLine="709"/>
        <w:jc w:val="both"/>
        <w:rPr>
          <w:rFonts w:ascii="Arial" w:hAnsi="Arial" w:cs="Arial"/>
          <w:b/>
          <w:sz w:val="24"/>
          <w:szCs w:val="24"/>
        </w:rPr>
      </w:pPr>
    </w:p>
    <w:p w:rsidR="00220E75" w:rsidRDefault="00220E75" w:rsidP="00955936">
      <w:pPr>
        <w:ind w:firstLine="709"/>
        <w:jc w:val="both"/>
        <w:rPr>
          <w:rFonts w:ascii="Arial" w:hAnsi="Arial" w:cs="Arial"/>
          <w:b/>
          <w:sz w:val="24"/>
          <w:szCs w:val="24"/>
        </w:rPr>
      </w:pPr>
    </w:p>
    <w:p w:rsidR="00220E75" w:rsidRDefault="00220E75" w:rsidP="00955936">
      <w:pPr>
        <w:ind w:firstLine="709"/>
        <w:jc w:val="both"/>
        <w:rPr>
          <w:rFonts w:ascii="Arial" w:hAnsi="Arial" w:cs="Arial"/>
          <w:b/>
          <w:sz w:val="24"/>
          <w:szCs w:val="24"/>
        </w:rPr>
      </w:pPr>
    </w:p>
    <w:p w:rsidR="00220E75" w:rsidRDefault="00220E75" w:rsidP="00955936">
      <w:pPr>
        <w:ind w:firstLine="709"/>
        <w:jc w:val="both"/>
        <w:rPr>
          <w:rFonts w:ascii="Arial" w:hAnsi="Arial" w:cs="Arial"/>
          <w:b/>
          <w:sz w:val="24"/>
          <w:szCs w:val="24"/>
        </w:rPr>
      </w:pPr>
    </w:p>
    <w:p w:rsidR="00220E75" w:rsidRDefault="00220E75" w:rsidP="00955936">
      <w:pPr>
        <w:ind w:firstLine="709"/>
        <w:jc w:val="both"/>
        <w:rPr>
          <w:rFonts w:ascii="Arial" w:hAnsi="Arial" w:cs="Arial"/>
          <w:b/>
          <w:sz w:val="24"/>
          <w:szCs w:val="24"/>
        </w:rPr>
      </w:pPr>
    </w:p>
    <w:p w:rsidR="00220E75" w:rsidRDefault="00220E75" w:rsidP="00955936">
      <w:pPr>
        <w:ind w:firstLine="709"/>
        <w:jc w:val="both"/>
        <w:rPr>
          <w:rFonts w:ascii="Arial" w:hAnsi="Arial" w:cs="Arial"/>
          <w:b/>
          <w:sz w:val="24"/>
          <w:szCs w:val="24"/>
        </w:rPr>
      </w:pPr>
    </w:p>
    <w:p w:rsidR="00220E75" w:rsidRPr="007D64BC" w:rsidRDefault="00220E75" w:rsidP="00955936">
      <w:pPr>
        <w:ind w:firstLine="709"/>
        <w:jc w:val="both"/>
        <w:rPr>
          <w:rFonts w:ascii="Arial" w:hAnsi="Arial" w:cs="Arial"/>
          <w:b/>
          <w:sz w:val="24"/>
          <w:szCs w:val="24"/>
        </w:rPr>
      </w:pPr>
    </w:p>
    <w:p w:rsidR="007D64BC" w:rsidRPr="007D64BC" w:rsidRDefault="007D64BC" w:rsidP="00955936">
      <w:pPr>
        <w:ind w:firstLine="709"/>
        <w:jc w:val="both"/>
        <w:rPr>
          <w:rFonts w:ascii="Arial" w:hAnsi="Arial" w:cs="Arial"/>
          <w:b/>
          <w:sz w:val="24"/>
          <w:szCs w:val="24"/>
        </w:rPr>
      </w:pPr>
      <w:r w:rsidRPr="007D64BC">
        <w:rPr>
          <w:rFonts w:ascii="Arial" w:hAnsi="Arial" w:cs="Arial"/>
          <w:b/>
          <w:sz w:val="24"/>
          <w:szCs w:val="24"/>
        </w:rPr>
        <w:t xml:space="preserve"> </w:t>
      </w:r>
    </w:p>
    <w:p w:rsidR="007D64BC" w:rsidRPr="007D64BC" w:rsidRDefault="007D64BC" w:rsidP="00955936">
      <w:pPr>
        <w:ind w:firstLine="709"/>
        <w:jc w:val="center"/>
        <w:rPr>
          <w:rFonts w:ascii="Arial" w:hAnsi="Arial" w:cs="Arial"/>
          <w:b/>
          <w:sz w:val="24"/>
          <w:szCs w:val="24"/>
        </w:rPr>
      </w:pPr>
      <w:r w:rsidRPr="007D64BC">
        <w:rPr>
          <w:rFonts w:ascii="Arial" w:hAnsi="Arial" w:cs="Arial"/>
          <w:b/>
          <w:sz w:val="24"/>
          <w:szCs w:val="24"/>
        </w:rPr>
        <w:lastRenderedPageBreak/>
        <w:t>Приложение</w:t>
      </w:r>
      <w:proofErr w:type="gramStart"/>
      <w:r w:rsidRPr="007D64BC">
        <w:rPr>
          <w:rFonts w:ascii="Arial" w:hAnsi="Arial" w:cs="Arial"/>
          <w:b/>
          <w:sz w:val="24"/>
          <w:szCs w:val="24"/>
        </w:rPr>
        <w:t xml:space="preserve"> Е</w:t>
      </w:r>
      <w:proofErr w:type="gramEnd"/>
    </w:p>
    <w:p w:rsidR="007D64BC" w:rsidRPr="00220E75" w:rsidRDefault="007D64BC" w:rsidP="00955936">
      <w:pPr>
        <w:ind w:firstLine="709"/>
        <w:jc w:val="center"/>
        <w:rPr>
          <w:rFonts w:ascii="Arial" w:hAnsi="Arial" w:cs="Arial"/>
          <w:b/>
          <w:i/>
          <w:sz w:val="24"/>
          <w:szCs w:val="24"/>
        </w:rPr>
      </w:pPr>
      <w:r w:rsidRPr="00220E75">
        <w:rPr>
          <w:rFonts w:ascii="Arial" w:hAnsi="Arial" w:cs="Arial"/>
          <w:b/>
          <w:i/>
          <w:sz w:val="24"/>
          <w:szCs w:val="24"/>
        </w:rPr>
        <w:t>(справочное)</w:t>
      </w:r>
    </w:p>
    <w:p w:rsidR="007D64BC" w:rsidRPr="007D64BC" w:rsidRDefault="007D64BC" w:rsidP="00955936">
      <w:pPr>
        <w:ind w:firstLine="709"/>
        <w:jc w:val="both"/>
        <w:rPr>
          <w:rFonts w:ascii="Arial" w:hAnsi="Arial" w:cs="Arial"/>
          <w:b/>
          <w:sz w:val="24"/>
          <w:szCs w:val="24"/>
        </w:rPr>
      </w:pPr>
    </w:p>
    <w:p w:rsidR="007D64BC" w:rsidRPr="007D64BC" w:rsidRDefault="007D64BC" w:rsidP="00955936">
      <w:pPr>
        <w:ind w:firstLine="709"/>
        <w:jc w:val="center"/>
        <w:rPr>
          <w:rFonts w:ascii="Arial" w:hAnsi="Arial" w:cs="Arial"/>
          <w:b/>
          <w:sz w:val="24"/>
          <w:szCs w:val="24"/>
        </w:rPr>
      </w:pPr>
      <w:r w:rsidRPr="007D64BC">
        <w:rPr>
          <w:rFonts w:ascii="Arial" w:hAnsi="Arial" w:cs="Arial"/>
          <w:b/>
          <w:sz w:val="24"/>
          <w:szCs w:val="24"/>
        </w:rPr>
        <w:t xml:space="preserve">Пример информации, которая должна быть включена в лицензию на использование сертификата или знака соответствия </w:t>
      </w:r>
      <w:proofErr w:type="spellStart"/>
      <w:r w:rsidRPr="007D64BC">
        <w:rPr>
          <w:rFonts w:ascii="Arial" w:hAnsi="Arial" w:cs="Arial"/>
          <w:b/>
          <w:sz w:val="24"/>
          <w:szCs w:val="24"/>
        </w:rPr>
        <w:t>Халал</w:t>
      </w:r>
      <w:proofErr w:type="spellEnd"/>
    </w:p>
    <w:p w:rsidR="007D64BC" w:rsidRPr="000420B6" w:rsidRDefault="007D64BC" w:rsidP="00955936">
      <w:pPr>
        <w:ind w:firstLine="709"/>
        <w:jc w:val="both"/>
        <w:rPr>
          <w:rFonts w:ascii="Arial" w:hAnsi="Arial" w:cs="Arial"/>
          <w:sz w:val="24"/>
          <w:szCs w:val="24"/>
        </w:rPr>
      </w:pP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 xml:space="preserve">- Орган </w:t>
      </w:r>
      <w:r w:rsidR="00DE7F64" w:rsidRPr="000420B6">
        <w:rPr>
          <w:rFonts w:ascii="Arial" w:hAnsi="Arial" w:cs="Arial"/>
          <w:sz w:val="24"/>
          <w:szCs w:val="24"/>
        </w:rPr>
        <w:t xml:space="preserve">по </w:t>
      </w:r>
      <w:r w:rsidRPr="000420B6">
        <w:rPr>
          <w:rFonts w:ascii="Arial" w:hAnsi="Arial" w:cs="Arial"/>
          <w:sz w:val="24"/>
          <w:szCs w:val="24"/>
        </w:rPr>
        <w:t xml:space="preserve">сертификации </w:t>
      </w:r>
      <w:proofErr w:type="spellStart"/>
      <w:r w:rsidRPr="000420B6">
        <w:rPr>
          <w:rFonts w:ascii="Arial" w:hAnsi="Arial" w:cs="Arial"/>
          <w:sz w:val="24"/>
          <w:szCs w:val="24"/>
        </w:rPr>
        <w:t>Халал</w:t>
      </w:r>
      <w:proofErr w:type="spellEnd"/>
      <w:r w:rsidRPr="000420B6">
        <w:rPr>
          <w:rFonts w:ascii="Arial" w:hAnsi="Arial" w:cs="Arial"/>
          <w:sz w:val="24"/>
          <w:szCs w:val="24"/>
        </w:rPr>
        <w:t xml:space="preserve"> (назв</w:t>
      </w:r>
      <w:r w:rsidR="00DE7F64" w:rsidRPr="000420B6">
        <w:rPr>
          <w:rFonts w:ascii="Arial" w:hAnsi="Arial" w:cs="Arial"/>
          <w:sz w:val="24"/>
          <w:szCs w:val="24"/>
        </w:rPr>
        <w:t>ание, адрес, контактные данные);</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 Номер лицензии</w:t>
      </w:r>
      <w:r w:rsidR="00DE7F64" w:rsidRPr="000420B6">
        <w:rPr>
          <w:rFonts w:ascii="Arial" w:hAnsi="Arial" w:cs="Arial"/>
          <w:sz w:val="24"/>
          <w:szCs w:val="24"/>
        </w:rPr>
        <w:t>;</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 Сс</w:t>
      </w:r>
      <w:r w:rsidR="00DE7F64" w:rsidRPr="000420B6">
        <w:rPr>
          <w:rFonts w:ascii="Arial" w:hAnsi="Arial" w:cs="Arial"/>
          <w:sz w:val="24"/>
          <w:szCs w:val="24"/>
        </w:rPr>
        <w:t>ылка на лицензионное соглашение;</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 xml:space="preserve">- Лицензиат </w:t>
      </w:r>
      <w:r w:rsidR="00DE7F64" w:rsidRPr="000420B6">
        <w:rPr>
          <w:rFonts w:ascii="Arial" w:hAnsi="Arial" w:cs="Arial"/>
          <w:sz w:val="24"/>
          <w:szCs w:val="24"/>
        </w:rPr>
        <w:t>(имя, адрес, контактные данные);</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 Адрес производителя, если встречается в разных местах</w:t>
      </w:r>
      <w:proofErr w:type="gramStart"/>
      <w:r w:rsidRPr="000420B6">
        <w:rPr>
          <w:rFonts w:ascii="Arial" w:hAnsi="Arial" w:cs="Arial"/>
          <w:sz w:val="24"/>
          <w:szCs w:val="24"/>
        </w:rPr>
        <w:t>.</w:t>
      </w:r>
      <w:r w:rsidR="00DE7F64" w:rsidRPr="000420B6">
        <w:rPr>
          <w:rFonts w:ascii="Arial" w:hAnsi="Arial" w:cs="Arial"/>
          <w:sz w:val="24"/>
          <w:szCs w:val="24"/>
        </w:rPr>
        <w:t>;</w:t>
      </w:r>
      <w:proofErr w:type="gramEnd"/>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w:t>
      </w:r>
      <w:r w:rsidR="00DE7F64" w:rsidRPr="000420B6">
        <w:rPr>
          <w:rFonts w:ascii="Arial" w:hAnsi="Arial" w:cs="Arial"/>
          <w:sz w:val="24"/>
          <w:szCs w:val="24"/>
        </w:rPr>
        <w:t xml:space="preserve"> Иллюстрация знака соответствия;</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 Таблица, показывающая:</w:t>
      </w:r>
    </w:p>
    <w:p w:rsidR="007D64BC" w:rsidRPr="000420B6" w:rsidRDefault="000420B6" w:rsidP="00955936">
      <w:pPr>
        <w:ind w:firstLine="709"/>
        <w:jc w:val="both"/>
        <w:rPr>
          <w:rFonts w:ascii="Arial" w:hAnsi="Arial" w:cs="Arial"/>
          <w:sz w:val="24"/>
          <w:szCs w:val="24"/>
        </w:rPr>
      </w:pPr>
      <w:r w:rsidRPr="000420B6">
        <w:rPr>
          <w:rFonts w:ascii="Arial" w:hAnsi="Arial" w:cs="Arial"/>
          <w:sz w:val="24"/>
          <w:szCs w:val="24"/>
        </w:rPr>
        <w:t>- Обозначение продукта;</w:t>
      </w:r>
    </w:p>
    <w:p w:rsidR="007D64BC" w:rsidRPr="000420B6" w:rsidRDefault="000420B6" w:rsidP="00955936">
      <w:pPr>
        <w:ind w:firstLine="709"/>
        <w:jc w:val="both"/>
        <w:rPr>
          <w:rFonts w:ascii="Arial" w:hAnsi="Arial" w:cs="Arial"/>
          <w:sz w:val="24"/>
          <w:szCs w:val="24"/>
        </w:rPr>
      </w:pPr>
      <w:r w:rsidRPr="000420B6">
        <w:rPr>
          <w:rFonts w:ascii="Arial" w:hAnsi="Arial" w:cs="Arial"/>
          <w:sz w:val="24"/>
          <w:szCs w:val="24"/>
        </w:rPr>
        <w:t>- Номер сертификата;</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 Стандар</w:t>
      </w:r>
      <w:proofErr w:type="gramStart"/>
      <w:r w:rsidRPr="000420B6">
        <w:rPr>
          <w:rFonts w:ascii="Arial" w:hAnsi="Arial" w:cs="Arial"/>
          <w:sz w:val="24"/>
          <w:szCs w:val="24"/>
        </w:rPr>
        <w:t>т(</w:t>
      </w:r>
      <w:proofErr w:type="gramEnd"/>
      <w:r w:rsidRPr="000420B6">
        <w:rPr>
          <w:rFonts w:ascii="Arial" w:hAnsi="Arial" w:cs="Arial"/>
          <w:sz w:val="24"/>
          <w:szCs w:val="24"/>
        </w:rPr>
        <w:t>-ы) и/или другой нормативный документ (-ы)</w:t>
      </w:r>
      <w:r w:rsidR="000420B6" w:rsidRPr="000420B6">
        <w:rPr>
          <w:rFonts w:ascii="Arial" w:hAnsi="Arial" w:cs="Arial"/>
          <w:sz w:val="24"/>
          <w:szCs w:val="24"/>
        </w:rPr>
        <w:t>;</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 Конкретные</w:t>
      </w:r>
      <w:r w:rsidR="000420B6" w:rsidRPr="000420B6">
        <w:rPr>
          <w:rFonts w:ascii="Arial" w:hAnsi="Arial" w:cs="Arial"/>
          <w:sz w:val="24"/>
          <w:szCs w:val="24"/>
        </w:rPr>
        <w:t xml:space="preserve"> правила схемы (если применимо);</w:t>
      </w:r>
    </w:p>
    <w:p w:rsidR="007D64BC" w:rsidRPr="000420B6" w:rsidRDefault="000420B6" w:rsidP="00955936">
      <w:pPr>
        <w:ind w:firstLine="709"/>
        <w:jc w:val="both"/>
        <w:rPr>
          <w:rFonts w:ascii="Arial" w:hAnsi="Arial" w:cs="Arial"/>
          <w:sz w:val="24"/>
          <w:szCs w:val="24"/>
        </w:rPr>
      </w:pPr>
      <w:r w:rsidRPr="000420B6">
        <w:rPr>
          <w:rFonts w:ascii="Arial" w:hAnsi="Arial" w:cs="Arial"/>
          <w:sz w:val="24"/>
          <w:szCs w:val="24"/>
        </w:rPr>
        <w:t>- Дата выпуска;</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 Дата истечения срока действия.</w:t>
      </w:r>
    </w:p>
    <w:p w:rsidR="007D64BC" w:rsidRDefault="007D64BC" w:rsidP="00955936">
      <w:pPr>
        <w:ind w:firstLine="709"/>
        <w:jc w:val="both"/>
        <w:rPr>
          <w:rFonts w:ascii="Arial" w:hAnsi="Arial" w:cs="Arial"/>
          <w:b/>
          <w:sz w:val="24"/>
          <w:szCs w:val="24"/>
        </w:rPr>
      </w:pPr>
    </w:p>
    <w:p w:rsidR="000420B6" w:rsidRDefault="000420B6" w:rsidP="00955936">
      <w:pPr>
        <w:ind w:firstLine="709"/>
        <w:jc w:val="both"/>
        <w:rPr>
          <w:rFonts w:ascii="Arial" w:hAnsi="Arial" w:cs="Arial"/>
          <w:b/>
          <w:sz w:val="24"/>
          <w:szCs w:val="24"/>
        </w:rPr>
      </w:pPr>
    </w:p>
    <w:p w:rsidR="000420B6" w:rsidRDefault="000420B6" w:rsidP="00955936">
      <w:pPr>
        <w:ind w:firstLine="709"/>
        <w:jc w:val="both"/>
        <w:rPr>
          <w:rFonts w:ascii="Arial" w:hAnsi="Arial" w:cs="Arial"/>
          <w:b/>
          <w:sz w:val="24"/>
          <w:szCs w:val="24"/>
        </w:rPr>
      </w:pPr>
    </w:p>
    <w:p w:rsidR="000420B6" w:rsidRDefault="000420B6" w:rsidP="00955936">
      <w:pPr>
        <w:ind w:firstLine="709"/>
        <w:jc w:val="both"/>
        <w:rPr>
          <w:rFonts w:ascii="Arial" w:hAnsi="Arial" w:cs="Arial"/>
          <w:b/>
          <w:sz w:val="24"/>
          <w:szCs w:val="24"/>
        </w:rPr>
      </w:pPr>
    </w:p>
    <w:p w:rsidR="000420B6" w:rsidRDefault="000420B6" w:rsidP="00955936">
      <w:pPr>
        <w:ind w:firstLine="709"/>
        <w:jc w:val="both"/>
        <w:rPr>
          <w:rFonts w:ascii="Arial" w:hAnsi="Arial" w:cs="Arial"/>
          <w:b/>
          <w:sz w:val="24"/>
          <w:szCs w:val="24"/>
        </w:rPr>
      </w:pPr>
    </w:p>
    <w:p w:rsidR="000420B6" w:rsidRDefault="000420B6" w:rsidP="00955936">
      <w:pPr>
        <w:ind w:firstLine="709"/>
        <w:jc w:val="both"/>
        <w:rPr>
          <w:rFonts w:ascii="Arial" w:hAnsi="Arial" w:cs="Arial"/>
          <w:b/>
          <w:sz w:val="24"/>
          <w:szCs w:val="24"/>
        </w:rPr>
      </w:pPr>
    </w:p>
    <w:p w:rsidR="000420B6" w:rsidRDefault="000420B6" w:rsidP="00955936">
      <w:pPr>
        <w:ind w:firstLine="709"/>
        <w:jc w:val="both"/>
        <w:rPr>
          <w:rFonts w:ascii="Arial" w:hAnsi="Arial" w:cs="Arial"/>
          <w:b/>
          <w:sz w:val="24"/>
          <w:szCs w:val="24"/>
        </w:rPr>
      </w:pPr>
    </w:p>
    <w:p w:rsidR="000420B6" w:rsidRDefault="000420B6" w:rsidP="00955936">
      <w:pPr>
        <w:ind w:firstLine="709"/>
        <w:jc w:val="both"/>
        <w:rPr>
          <w:rFonts w:ascii="Arial" w:hAnsi="Arial" w:cs="Arial"/>
          <w:b/>
          <w:sz w:val="24"/>
          <w:szCs w:val="24"/>
        </w:rPr>
      </w:pPr>
    </w:p>
    <w:p w:rsidR="000420B6" w:rsidRDefault="000420B6" w:rsidP="00955936">
      <w:pPr>
        <w:ind w:firstLine="709"/>
        <w:jc w:val="both"/>
        <w:rPr>
          <w:rFonts w:ascii="Arial" w:hAnsi="Arial" w:cs="Arial"/>
          <w:b/>
          <w:sz w:val="24"/>
          <w:szCs w:val="24"/>
        </w:rPr>
      </w:pPr>
    </w:p>
    <w:p w:rsidR="000420B6" w:rsidRDefault="000420B6" w:rsidP="00955936">
      <w:pPr>
        <w:ind w:firstLine="709"/>
        <w:jc w:val="both"/>
        <w:rPr>
          <w:rFonts w:ascii="Arial" w:hAnsi="Arial" w:cs="Arial"/>
          <w:b/>
          <w:sz w:val="24"/>
          <w:szCs w:val="24"/>
        </w:rPr>
      </w:pPr>
    </w:p>
    <w:p w:rsidR="000420B6" w:rsidRDefault="000420B6" w:rsidP="00955936">
      <w:pPr>
        <w:ind w:firstLine="709"/>
        <w:jc w:val="both"/>
        <w:rPr>
          <w:rFonts w:ascii="Arial" w:hAnsi="Arial" w:cs="Arial"/>
          <w:b/>
          <w:sz w:val="24"/>
          <w:szCs w:val="24"/>
        </w:rPr>
      </w:pPr>
    </w:p>
    <w:p w:rsidR="000420B6" w:rsidRDefault="000420B6" w:rsidP="00955936">
      <w:pPr>
        <w:ind w:firstLine="709"/>
        <w:jc w:val="both"/>
        <w:rPr>
          <w:rFonts w:ascii="Arial" w:hAnsi="Arial" w:cs="Arial"/>
          <w:b/>
          <w:sz w:val="24"/>
          <w:szCs w:val="24"/>
        </w:rPr>
      </w:pPr>
    </w:p>
    <w:p w:rsidR="000420B6" w:rsidRDefault="000420B6" w:rsidP="00955936">
      <w:pPr>
        <w:ind w:firstLine="709"/>
        <w:jc w:val="both"/>
        <w:rPr>
          <w:rFonts w:ascii="Arial" w:hAnsi="Arial" w:cs="Arial"/>
          <w:b/>
          <w:sz w:val="24"/>
          <w:szCs w:val="24"/>
        </w:rPr>
      </w:pPr>
    </w:p>
    <w:p w:rsidR="000420B6" w:rsidRDefault="000420B6" w:rsidP="00955936">
      <w:pPr>
        <w:ind w:firstLine="709"/>
        <w:jc w:val="both"/>
        <w:rPr>
          <w:rFonts w:ascii="Arial" w:hAnsi="Arial" w:cs="Arial"/>
          <w:b/>
          <w:sz w:val="24"/>
          <w:szCs w:val="24"/>
        </w:rPr>
      </w:pPr>
    </w:p>
    <w:p w:rsidR="000420B6" w:rsidRDefault="000420B6" w:rsidP="00955936">
      <w:pPr>
        <w:ind w:firstLine="709"/>
        <w:jc w:val="both"/>
        <w:rPr>
          <w:rFonts w:ascii="Arial" w:hAnsi="Arial" w:cs="Arial"/>
          <w:b/>
          <w:sz w:val="24"/>
          <w:szCs w:val="24"/>
        </w:rPr>
      </w:pPr>
    </w:p>
    <w:p w:rsidR="000420B6" w:rsidRDefault="000420B6" w:rsidP="00955936">
      <w:pPr>
        <w:ind w:firstLine="709"/>
        <w:jc w:val="both"/>
        <w:rPr>
          <w:rFonts w:ascii="Arial" w:hAnsi="Arial" w:cs="Arial"/>
          <w:b/>
          <w:sz w:val="24"/>
          <w:szCs w:val="24"/>
        </w:rPr>
      </w:pPr>
    </w:p>
    <w:p w:rsidR="000420B6" w:rsidRDefault="000420B6" w:rsidP="00955936">
      <w:pPr>
        <w:ind w:firstLine="709"/>
        <w:jc w:val="both"/>
        <w:rPr>
          <w:rFonts w:ascii="Arial" w:hAnsi="Arial" w:cs="Arial"/>
          <w:b/>
          <w:sz w:val="24"/>
          <w:szCs w:val="24"/>
        </w:rPr>
      </w:pPr>
    </w:p>
    <w:p w:rsidR="000420B6" w:rsidRDefault="000420B6" w:rsidP="00955936">
      <w:pPr>
        <w:ind w:firstLine="709"/>
        <w:jc w:val="both"/>
        <w:rPr>
          <w:rFonts w:ascii="Arial" w:hAnsi="Arial" w:cs="Arial"/>
          <w:b/>
          <w:sz w:val="24"/>
          <w:szCs w:val="24"/>
        </w:rPr>
      </w:pPr>
    </w:p>
    <w:p w:rsidR="000420B6" w:rsidRDefault="000420B6" w:rsidP="00955936">
      <w:pPr>
        <w:ind w:firstLine="709"/>
        <w:jc w:val="both"/>
        <w:rPr>
          <w:rFonts w:ascii="Arial" w:hAnsi="Arial" w:cs="Arial"/>
          <w:b/>
          <w:sz w:val="24"/>
          <w:szCs w:val="24"/>
        </w:rPr>
      </w:pPr>
    </w:p>
    <w:p w:rsidR="000420B6" w:rsidRDefault="000420B6" w:rsidP="00955936">
      <w:pPr>
        <w:ind w:firstLine="709"/>
        <w:jc w:val="both"/>
        <w:rPr>
          <w:rFonts w:ascii="Arial" w:hAnsi="Arial" w:cs="Arial"/>
          <w:b/>
          <w:sz w:val="24"/>
          <w:szCs w:val="24"/>
        </w:rPr>
      </w:pPr>
    </w:p>
    <w:p w:rsidR="000420B6" w:rsidRDefault="000420B6" w:rsidP="00955936">
      <w:pPr>
        <w:ind w:firstLine="709"/>
        <w:jc w:val="both"/>
        <w:rPr>
          <w:rFonts w:ascii="Arial" w:hAnsi="Arial" w:cs="Arial"/>
          <w:b/>
          <w:sz w:val="24"/>
          <w:szCs w:val="24"/>
        </w:rPr>
      </w:pPr>
    </w:p>
    <w:p w:rsidR="000420B6" w:rsidRDefault="000420B6" w:rsidP="00955936">
      <w:pPr>
        <w:ind w:firstLine="709"/>
        <w:jc w:val="both"/>
        <w:rPr>
          <w:rFonts w:ascii="Arial" w:hAnsi="Arial" w:cs="Arial"/>
          <w:b/>
          <w:sz w:val="24"/>
          <w:szCs w:val="24"/>
        </w:rPr>
      </w:pPr>
    </w:p>
    <w:p w:rsidR="000420B6" w:rsidRDefault="000420B6" w:rsidP="00955936">
      <w:pPr>
        <w:ind w:firstLine="709"/>
        <w:jc w:val="both"/>
        <w:rPr>
          <w:rFonts w:ascii="Arial" w:hAnsi="Arial" w:cs="Arial"/>
          <w:b/>
          <w:sz w:val="24"/>
          <w:szCs w:val="24"/>
        </w:rPr>
      </w:pPr>
    </w:p>
    <w:p w:rsidR="000420B6" w:rsidRDefault="000420B6" w:rsidP="00955936">
      <w:pPr>
        <w:ind w:firstLine="709"/>
        <w:jc w:val="both"/>
        <w:rPr>
          <w:rFonts w:ascii="Arial" w:hAnsi="Arial" w:cs="Arial"/>
          <w:b/>
          <w:sz w:val="24"/>
          <w:szCs w:val="24"/>
        </w:rPr>
      </w:pPr>
    </w:p>
    <w:p w:rsidR="000420B6" w:rsidRDefault="000420B6" w:rsidP="00955936">
      <w:pPr>
        <w:ind w:firstLine="709"/>
        <w:jc w:val="both"/>
        <w:rPr>
          <w:rFonts w:ascii="Arial" w:hAnsi="Arial" w:cs="Arial"/>
          <w:b/>
          <w:sz w:val="24"/>
          <w:szCs w:val="24"/>
        </w:rPr>
      </w:pPr>
    </w:p>
    <w:p w:rsidR="000420B6" w:rsidRDefault="000420B6" w:rsidP="00955936">
      <w:pPr>
        <w:ind w:firstLine="709"/>
        <w:jc w:val="both"/>
        <w:rPr>
          <w:rFonts w:ascii="Arial" w:hAnsi="Arial" w:cs="Arial"/>
          <w:b/>
          <w:sz w:val="24"/>
          <w:szCs w:val="24"/>
        </w:rPr>
      </w:pPr>
    </w:p>
    <w:p w:rsidR="000420B6" w:rsidRDefault="000420B6" w:rsidP="00955936">
      <w:pPr>
        <w:ind w:firstLine="709"/>
        <w:jc w:val="both"/>
        <w:rPr>
          <w:rFonts w:ascii="Arial" w:hAnsi="Arial" w:cs="Arial"/>
          <w:b/>
          <w:sz w:val="24"/>
          <w:szCs w:val="24"/>
        </w:rPr>
      </w:pPr>
    </w:p>
    <w:p w:rsidR="000420B6" w:rsidRDefault="000420B6" w:rsidP="00955936">
      <w:pPr>
        <w:ind w:firstLine="709"/>
        <w:jc w:val="both"/>
        <w:rPr>
          <w:rFonts w:ascii="Arial" w:hAnsi="Arial" w:cs="Arial"/>
          <w:b/>
          <w:sz w:val="24"/>
          <w:szCs w:val="24"/>
        </w:rPr>
      </w:pPr>
    </w:p>
    <w:p w:rsidR="000420B6" w:rsidRDefault="000420B6" w:rsidP="00955936">
      <w:pPr>
        <w:ind w:firstLine="709"/>
        <w:jc w:val="both"/>
        <w:rPr>
          <w:rFonts w:ascii="Arial" w:hAnsi="Arial" w:cs="Arial"/>
          <w:b/>
          <w:sz w:val="24"/>
          <w:szCs w:val="24"/>
        </w:rPr>
      </w:pPr>
    </w:p>
    <w:p w:rsidR="000420B6" w:rsidRDefault="000420B6" w:rsidP="00955936">
      <w:pPr>
        <w:ind w:firstLine="709"/>
        <w:jc w:val="both"/>
        <w:rPr>
          <w:rFonts w:ascii="Arial" w:hAnsi="Arial" w:cs="Arial"/>
          <w:b/>
          <w:sz w:val="24"/>
          <w:szCs w:val="24"/>
        </w:rPr>
      </w:pPr>
    </w:p>
    <w:p w:rsidR="000420B6" w:rsidRDefault="000420B6" w:rsidP="00955936">
      <w:pPr>
        <w:ind w:firstLine="709"/>
        <w:jc w:val="both"/>
        <w:rPr>
          <w:rFonts w:ascii="Arial" w:hAnsi="Arial" w:cs="Arial"/>
          <w:b/>
          <w:sz w:val="24"/>
          <w:szCs w:val="24"/>
        </w:rPr>
      </w:pPr>
    </w:p>
    <w:p w:rsidR="007D64BC" w:rsidRPr="007D64BC" w:rsidRDefault="007D64BC" w:rsidP="00955936">
      <w:pPr>
        <w:ind w:firstLine="709"/>
        <w:jc w:val="center"/>
        <w:rPr>
          <w:rFonts w:ascii="Arial" w:hAnsi="Arial" w:cs="Arial"/>
          <w:b/>
          <w:sz w:val="24"/>
          <w:szCs w:val="24"/>
        </w:rPr>
      </w:pPr>
      <w:r w:rsidRPr="007D64BC">
        <w:rPr>
          <w:rFonts w:ascii="Arial" w:hAnsi="Arial" w:cs="Arial"/>
          <w:b/>
          <w:sz w:val="24"/>
          <w:szCs w:val="24"/>
        </w:rPr>
        <w:lastRenderedPageBreak/>
        <w:t>Приложение F</w:t>
      </w:r>
    </w:p>
    <w:p w:rsidR="007D64BC" w:rsidRPr="000420B6" w:rsidRDefault="007D64BC" w:rsidP="00955936">
      <w:pPr>
        <w:ind w:firstLine="709"/>
        <w:jc w:val="center"/>
        <w:rPr>
          <w:rFonts w:ascii="Arial" w:hAnsi="Arial" w:cs="Arial"/>
          <w:b/>
          <w:i/>
          <w:sz w:val="24"/>
          <w:szCs w:val="24"/>
        </w:rPr>
      </w:pPr>
      <w:r w:rsidRPr="000420B6">
        <w:rPr>
          <w:rFonts w:ascii="Arial" w:hAnsi="Arial" w:cs="Arial"/>
          <w:b/>
          <w:i/>
          <w:sz w:val="24"/>
          <w:szCs w:val="24"/>
        </w:rPr>
        <w:t>(справочное)</w:t>
      </w:r>
    </w:p>
    <w:p w:rsidR="007D64BC" w:rsidRPr="007D64BC" w:rsidRDefault="007D64BC" w:rsidP="00955936">
      <w:pPr>
        <w:ind w:firstLine="709"/>
        <w:jc w:val="both"/>
        <w:rPr>
          <w:rFonts w:ascii="Arial" w:hAnsi="Arial" w:cs="Arial"/>
          <w:b/>
          <w:sz w:val="24"/>
          <w:szCs w:val="24"/>
        </w:rPr>
      </w:pPr>
    </w:p>
    <w:p w:rsidR="007D64BC" w:rsidRPr="007D64BC" w:rsidRDefault="007D64BC" w:rsidP="00955936">
      <w:pPr>
        <w:ind w:firstLine="709"/>
        <w:jc w:val="center"/>
        <w:rPr>
          <w:rFonts w:ascii="Arial" w:hAnsi="Arial" w:cs="Arial"/>
          <w:b/>
          <w:sz w:val="24"/>
          <w:szCs w:val="24"/>
        </w:rPr>
      </w:pPr>
      <w:r w:rsidRPr="007D64BC">
        <w:rPr>
          <w:rFonts w:ascii="Arial" w:hAnsi="Arial" w:cs="Arial"/>
          <w:b/>
          <w:sz w:val="24"/>
          <w:szCs w:val="24"/>
        </w:rPr>
        <w:t xml:space="preserve">Пример содержания соглашения о сертификации </w:t>
      </w:r>
      <w:proofErr w:type="spellStart"/>
      <w:r w:rsidRPr="007D64BC">
        <w:rPr>
          <w:rFonts w:ascii="Arial" w:hAnsi="Arial" w:cs="Arial"/>
          <w:b/>
          <w:sz w:val="24"/>
          <w:szCs w:val="24"/>
        </w:rPr>
        <w:t>Халал</w:t>
      </w:r>
      <w:proofErr w:type="spellEnd"/>
    </w:p>
    <w:p w:rsidR="007D64BC" w:rsidRPr="000420B6" w:rsidRDefault="007D64BC" w:rsidP="00955936">
      <w:pPr>
        <w:ind w:firstLine="709"/>
        <w:jc w:val="both"/>
        <w:rPr>
          <w:rFonts w:ascii="Arial" w:hAnsi="Arial" w:cs="Arial"/>
          <w:sz w:val="24"/>
          <w:szCs w:val="24"/>
        </w:rPr>
      </w:pP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а) Вводная часть</w:t>
      </w:r>
      <w:r w:rsidR="000420B6" w:rsidRPr="000420B6">
        <w:rPr>
          <w:rFonts w:ascii="Arial" w:hAnsi="Arial" w:cs="Arial"/>
          <w:sz w:val="24"/>
          <w:szCs w:val="24"/>
        </w:rPr>
        <w:t>;</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b) Стороны соглашения:</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 название и адреса сторон</w:t>
      </w:r>
      <w:r w:rsidR="000420B6" w:rsidRPr="000420B6">
        <w:rPr>
          <w:rFonts w:ascii="Arial" w:hAnsi="Arial" w:cs="Arial"/>
          <w:sz w:val="24"/>
          <w:szCs w:val="24"/>
        </w:rPr>
        <w:t>;</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 уполномоченные представители в соответствии с согл</w:t>
      </w:r>
      <w:r w:rsidR="000420B6" w:rsidRPr="000420B6">
        <w:rPr>
          <w:rFonts w:ascii="Arial" w:hAnsi="Arial" w:cs="Arial"/>
          <w:sz w:val="24"/>
          <w:szCs w:val="24"/>
        </w:rPr>
        <w:t>ашением (смотреть приложение А);</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c) Определенные термины и толкования:</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 определенные термины</w:t>
      </w:r>
      <w:r w:rsidR="000420B6" w:rsidRPr="000420B6">
        <w:rPr>
          <w:rFonts w:ascii="Arial" w:hAnsi="Arial" w:cs="Arial"/>
          <w:sz w:val="24"/>
          <w:szCs w:val="24"/>
        </w:rPr>
        <w:t>;</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 заголовки</w:t>
      </w:r>
      <w:r w:rsidR="000420B6" w:rsidRPr="000420B6">
        <w:rPr>
          <w:rFonts w:ascii="Arial" w:hAnsi="Arial" w:cs="Arial"/>
          <w:sz w:val="24"/>
          <w:szCs w:val="24"/>
        </w:rPr>
        <w:t>;</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d) Услуги, которые должны быть предоставлены (смотреть приложение B)</w:t>
      </w:r>
      <w:r w:rsidR="000420B6" w:rsidRPr="000420B6">
        <w:rPr>
          <w:rFonts w:ascii="Arial" w:hAnsi="Arial" w:cs="Arial"/>
          <w:sz w:val="24"/>
          <w:szCs w:val="24"/>
        </w:rPr>
        <w:t>;</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e) Обязательства клиента (смотреть перечисленные пункты в ISO/IEC 17065, 4.1.2.2 и OIC/SMIIC 2, а также необходимо добавить обязательства клиента, если он не является фактическим производителем продукции, например, если клиент является ди</w:t>
      </w:r>
      <w:r w:rsidR="000420B6" w:rsidRPr="000420B6">
        <w:rPr>
          <w:rFonts w:ascii="Arial" w:hAnsi="Arial" w:cs="Arial"/>
          <w:sz w:val="24"/>
          <w:szCs w:val="24"/>
        </w:rPr>
        <w:t>стрибьютором/импортером и т.д.);</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f) Использование лицензии, сертификатов и знаков соответствия</w:t>
      </w:r>
      <w:r w:rsidR="000420B6" w:rsidRPr="000420B6">
        <w:rPr>
          <w:rFonts w:ascii="Arial" w:hAnsi="Arial" w:cs="Arial"/>
          <w:sz w:val="24"/>
          <w:szCs w:val="24"/>
        </w:rPr>
        <w:t>;</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g) Надзор за сертификацией</w:t>
      </w:r>
      <w:r w:rsidR="000420B6" w:rsidRPr="000420B6">
        <w:rPr>
          <w:rFonts w:ascii="Arial" w:hAnsi="Arial" w:cs="Arial"/>
          <w:sz w:val="24"/>
          <w:szCs w:val="24"/>
        </w:rPr>
        <w:t>;</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h) Приостановление и отзыв сертификации</w:t>
      </w:r>
      <w:r w:rsidR="000420B6" w:rsidRPr="000420B6">
        <w:rPr>
          <w:rFonts w:ascii="Arial" w:hAnsi="Arial" w:cs="Arial"/>
          <w:sz w:val="24"/>
          <w:szCs w:val="24"/>
        </w:rPr>
        <w:t>;</w:t>
      </w:r>
    </w:p>
    <w:p w:rsidR="007D64BC" w:rsidRPr="000420B6" w:rsidRDefault="000420B6" w:rsidP="00955936">
      <w:pPr>
        <w:ind w:firstLine="709"/>
        <w:jc w:val="both"/>
        <w:rPr>
          <w:rFonts w:ascii="Arial" w:hAnsi="Arial" w:cs="Arial"/>
          <w:sz w:val="24"/>
          <w:szCs w:val="24"/>
        </w:rPr>
      </w:pPr>
      <w:r w:rsidRPr="000420B6">
        <w:rPr>
          <w:rFonts w:ascii="Arial" w:hAnsi="Arial" w:cs="Arial"/>
          <w:sz w:val="24"/>
          <w:szCs w:val="24"/>
        </w:rPr>
        <w:t>i) Жалобы;</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j) Апелляции</w:t>
      </w:r>
      <w:r w:rsidR="000420B6" w:rsidRPr="000420B6">
        <w:rPr>
          <w:rFonts w:ascii="Arial" w:hAnsi="Arial" w:cs="Arial"/>
          <w:sz w:val="24"/>
          <w:szCs w:val="24"/>
        </w:rPr>
        <w:t>;</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k) Использование субподрядчи</w:t>
      </w:r>
      <w:r w:rsidR="000420B6" w:rsidRPr="000420B6">
        <w:rPr>
          <w:rFonts w:ascii="Arial" w:hAnsi="Arial" w:cs="Arial"/>
          <w:sz w:val="24"/>
          <w:szCs w:val="24"/>
        </w:rPr>
        <w:t>ков;</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l) Изменения, внесенные клиентом</w:t>
      </w:r>
      <w:r w:rsidR="000420B6" w:rsidRPr="000420B6">
        <w:rPr>
          <w:rFonts w:ascii="Arial" w:hAnsi="Arial" w:cs="Arial"/>
          <w:sz w:val="24"/>
          <w:szCs w:val="24"/>
        </w:rPr>
        <w:t>;</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m) Изменения в схеме и установленные требования</w:t>
      </w:r>
      <w:r w:rsidR="000420B6" w:rsidRPr="000420B6">
        <w:rPr>
          <w:rFonts w:ascii="Arial" w:hAnsi="Arial" w:cs="Arial"/>
          <w:sz w:val="24"/>
          <w:szCs w:val="24"/>
        </w:rPr>
        <w:t>;</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n) Передача сертификации</w:t>
      </w:r>
      <w:r w:rsidR="000420B6" w:rsidRPr="000420B6">
        <w:rPr>
          <w:rFonts w:ascii="Arial" w:hAnsi="Arial" w:cs="Arial"/>
          <w:sz w:val="24"/>
          <w:szCs w:val="24"/>
        </w:rPr>
        <w:t>;</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o) Комиссии и сборы (смотреть приложение C)</w:t>
      </w:r>
      <w:proofErr w:type="gramStart"/>
      <w:r w:rsidR="000420B6" w:rsidRPr="000420B6">
        <w:rPr>
          <w:rFonts w:ascii="Arial" w:hAnsi="Arial" w:cs="Arial"/>
          <w:sz w:val="24"/>
          <w:szCs w:val="24"/>
        </w:rPr>
        <w:t xml:space="preserve"> ;</w:t>
      </w:r>
      <w:proofErr w:type="gramEnd"/>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p) Право собственности на пробы</w:t>
      </w:r>
      <w:r w:rsidR="000420B6" w:rsidRPr="000420B6">
        <w:rPr>
          <w:rFonts w:ascii="Arial" w:hAnsi="Arial" w:cs="Arial"/>
          <w:sz w:val="24"/>
          <w:szCs w:val="24"/>
        </w:rPr>
        <w:t>;</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q) Интеллектуальная собственность:</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 xml:space="preserve">- возлагается на орган </w:t>
      </w:r>
      <w:r w:rsidR="00DE7F64" w:rsidRPr="000420B6">
        <w:rPr>
          <w:rFonts w:ascii="Arial" w:hAnsi="Arial" w:cs="Arial"/>
          <w:sz w:val="24"/>
          <w:szCs w:val="24"/>
        </w:rPr>
        <w:t xml:space="preserve">по </w:t>
      </w:r>
      <w:r w:rsidRPr="000420B6">
        <w:rPr>
          <w:rFonts w:ascii="Arial" w:hAnsi="Arial" w:cs="Arial"/>
          <w:sz w:val="24"/>
          <w:szCs w:val="24"/>
        </w:rPr>
        <w:t>сертификации</w:t>
      </w:r>
      <w:r w:rsidR="000420B6" w:rsidRPr="000420B6">
        <w:rPr>
          <w:rFonts w:ascii="Arial" w:hAnsi="Arial" w:cs="Arial"/>
          <w:sz w:val="24"/>
          <w:szCs w:val="24"/>
        </w:rPr>
        <w:t>;</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 владение уже существующими материалами</w:t>
      </w:r>
      <w:r w:rsidR="000420B6" w:rsidRPr="000420B6">
        <w:rPr>
          <w:rFonts w:ascii="Arial" w:hAnsi="Arial" w:cs="Arial"/>
          <w:sz w:val="24"/>
          <w:szCs w:val="24"/>
        </w:rPr>
        <w:t>;</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 материалы третьих сторон</w:t>
      </w:r>
      <w:r w:rsidR="000420B6" w:rsidRPr="000420B6">
        <w:rPr>
          <w:rFonts w:ascii="Arial" w:hAnsi="Arial" w:cs="Arial"/>
          <w:sz w:val="24"/>
          <w:szCs w:val="24"/>
        </w:rPr>
        <w:t>;</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 моральные права</w:t>
      </w:r>
      <w:r w:rsidR="000420B6" w:rsidRPr="000420B6">
        <w:rPr>
          <w:rFonts w:ascii="Arial" w:hAnsi="Arial" w:cs="Arial"/>
          <w:sz w:val="24"/>
          <w:szCs w:val="24"/>
        </w:rPr>
        <w:t>;</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 владение сертификационной докум</w:t>
      </w:r>
      <w:r w:rsidR="000420B6" w:rsidRPr="000420B6">
        <w:rPr>
          <w:rFonts w:ascii="Arial" w:hAnsi="Arial" w:cs="Arial"/>
          <w:sz w:val="24"/>
          <w:szCs w:val="24"/>
        </w:rPr>
        <w:t>ентацией и знаками соответствия.</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r) Конфиденциальность</w:t>
      </w:r>
      <w:r w:rsidR="000420B6" w:rsidRPr="000420B6">
        <w:rPr>
          <w:rFonts w:ascii="Arial" w:hAnsi="Arial" w:cs="Arial"/>
          <w:sz w:val="24"/>
          <w:szCs w:val="24"/>
        </w:rPr>
        <w:t>;</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s) Страхование и ответственность</w:t>
      </w:r>
      <w:r w:rsidR="000420B6" w:rsidRPr="000420B6">
        <w:rPr>
          <w:rFonts w:ascii="Arial" w:hAnsi="Arial" w:cs="Arial"/>
          <w:sz w:val="24"/>
          <w:szCs w:val="24"/>
        </w:rPr>
        <w:t>;</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t) Прекращение обязательств</w:t>
      </w:r>
      <w:r w:rsidR="000420B6" w:rsidRPr="000420B6">
        <w:rPr>
          <w:rFonts w:ascii="Arial" w:hAnsi="Arial" w:cs="Arial"/>
          <w:sz w:val="24"/>
          <w:szCs w:val="24"/>
        </w:rPr>
        <w:t>;</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u) Форс-мажорные обстоятельства</w:t>
      </w:r>
      <w:r w:rsidR="000420B6" w:rsidRPr="000420B6">
        <w:rPr>
          <w:rFonts w:ascii="Arial" w:hAnsi="Arial" w:cs="Arial"/>
          <w:sz w:val="24"/>
          <w:szCs w:val="24"/>
        </w:rPr>
        <w:t>;</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v) Сохранение юридической силы и делимость договора</w:t>
      </w:r>
      <w:r w:rsidR="000420B6" w:rsidRPr="000420B6">
        <w:rPr>
          <w:rFonts w:ascii="Arial" w:hAnsi="Arial" w:cs="Arial"/>
          <w:sz w:val="24"/>
          <w:szCs w:val="24"/>
        </w:rPr>
        <w:t>;</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w) Разрешение споров</w:t>
      </w:r>
      <w:r w:rsidR="000420B6" w:rsidRPr="000420B6">
        <w:rPr>
          <w:rFonts w:ascii="Arial" w:hAnsi="Arial" w:cs="Arial"/>
          <w:sz w:val="24"/>
          <w:szCs w:val="24"/>
        </w:rPr>
        <w:t>;</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x) Изменение настоящего соглашения</w:t>
      </w:r>
      <w:r w:rsidR="000420B6" w:rsidRPr="000420B6">
        <w:rPr>
          <w:rFonts w:ascii="Arial" w:hAnsi="Arial" w:cs="Arial"/>
          <w:sz w:val="24"/>
          <w:szCs w:val="24"/>
        </w:rPr>
        <w:t>;</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y) Вручение уведомления в соответствии с настоящим соглашением</w:t>
      </w:r>
      <w:r w:rsidR="000420B6" w:rsidRPr="000420B6">
        <w:rPr>
          <w:rFonts w:ascii="Arial" w:hAnsi="Arial" w:cs="Arial"/>
          <w:sz w:val="24"/>
          <w:szCs w:val="24"/>
        </w:rPr>
        <w:t>;</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z) Регулирующее право и юрисдикция</w:t>
      </w:r>
      <w:r w:rsidR="000420B6" w:rsidRPr="000420B6">
        <w:rPr>
          <w:rFonts w:ascii="Arial" w:hAnsi="Arial" w:cs="Arial"/>
          <w:sz w:val="24"/>
          <w:szCs w:val="24"/>
        </w:rPr>
        <w:t>;</w:t>
      </w:r>
    </w:p>
    <w:p w:rsidR="007D64BC" w:rsidRPr="000420B6" w:rsidRDefault="007D64BC" w:rsidP="00955936">
      <w:pPr>
        <w:ind w:firstLine="709"/>
        <w:jc w:val="both"/>
        <w:rPr>
          <w:rFonts w:ascii="Arial" w:hAnsi="Arial" w:cs="Arial"/>
          <w:sz w:val="24"/>
          <w:szCs w:val="24"/>
        </w:rPr>
      </w:pPr>
      <w:proofErr w:type="spellStart"/>
      <w:proofErr w:type="gramStart"/>
      <w:r w:rsidRPr="000420B6">
        <w:rPr>
          <w:rFonts w:ascii="Arial" w:hAnsi="Arial" w:cs="Arial"/>
          <w:sz w:val="24"/>
          <w:szCs w:val="24"/>
        </w:rPr>
        <w:t>aa</w:t>
      </w:r>
      <w:proofErr w:type="spellEnd"/>
      <w:r w:rsidRPr="000420B6">
        <w:rPr>
          <w:rFonts w:ascii="Arial" w:hAnsi="Arial" w:cs="Arial"/>
          <w:sz w:val="24"/>
          <w:szCs w:val="24"/>
        </w:rPr>
        <w:t>) Уполномоченные представители</w:t>
      </w:r>
      <w:r w:rsidR="000420B6" w:rsidRPr="000420B6">
        <w:rPr>
          <w:rFonts w:ascii="Arial" w:hAnsi="Arial" w:cs="Arial"/>
          <w:sz w:val="24"/>
          <w:szCs w:val="24"/>
        </w:rPr>
        <w:t>;</w:t>
      </w:r>
      <w:proofErr w:type="gramEnd"/>
    </w:p>
    <w:p w:rsidR="007D64BC" w:rsidRPr="000420B6" w:rsidRDefault="007D64BC" w:rsidP="00955936">
      <w:pPr>
        <w:ind w:firstLine="709"/>
        <w:jc w:val="both"/>
        <w:rPr>
          <w:rFonts w:ascii="Arial" w:hAnsi="Arial" w:cs="Arial"/>
          <w:sz w:val="24"/>
          <w:szCs w:val="24"/>
        </w:rPr>
      </w:pPr>
      <w:proofErr w:type="spellStart"/>
      <w:proofErr w:type="gramStart"/>
      <w:r w:rsidRPr="000420B6">
        <w:rPr>
          <w:rFonts w:ascii="Arial" w:hAnsi="Arial" w:cs="Arial"/>
          <w:sz w:val="24"/>
          <w:szCs w:val="24"/>
        </w:rPr>
        <w:t>bb</w:t>
      </w:r>
      <w:proofErr w:type="spellEnd"/>
      <w:r w:rsidRPr="000420B6">
        <w:rPr>
          <w:rFonts w:ascii="Arial" w:hAnsi="Arial" w:cs="Arial"/>
          <w:sz w:val="24"/>
          <w:szCs w:val="24"/>
        </w:rPr>
        <w:t>) Услуги, которые должны быть предоставлены:</w:t>
      </w:r>
      <w:proofErr w:type="gramEnd"/>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 название схемы</w:t>
      </w:r>
      <w:r w:rsidR="000420B6" w:rsidRPr="000420B6">
        <w:rPr>
          <w:rFonts w:ascii="Arial" w:hAnsi="Arial" w:cs="Arial"/>
          <w:sz w:val="24"/>
          <w:szCs w:val="24"/>
        </w:rPr>
        <w:t>;</w:t>
      </w:r>
    </w:p>
    <w:p w:rsidR="000420B6" w:rsidRPr="000420B6" w:rsidRDefault="007D64BC" w:rsidP="00955936">
      <w:pPr>
        <w:ind w:firstLine="709"/>
        <w:jc w:val="both"/>
        <w:rPr>
          <w:rFonts w:ascii="Arial" w:hAnsi="Arial" w:cs="Arial"/>
          <w:sz w:val="24"/>
          <w:szCs w:val="24"/>
        </w:rPr>
      </w:pPr>
      <w:r w:rsidRPr="000420B6">
        <w:rPr>
          <w:rFonts w:ascii="Arial" w:hAnsi="Arial" w:cs="Arial"/>
          <w:sz w:val="24"/>
          <w:szCs w:val="24"/>
        </w:rPr>
        <w:t>- определенные требования</w:t>
      </w:r>
      <w:r w:rsidR="000420B6" w:rsidRPr="000420B6">
        <w:rPr>
          <w:rFonts w:ascii="Arial" w:hAnsi="Arial" w:cs="Arial"/>
          <w:sz w:val="24"/>
          <w:szCs w:val="24"/>
        </w:rPr>
        <w:t>;</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 продукты, подлежащие покрытию</w:t>
      </w:r>
      <w:r w:rsidR="000420B6" w:rsidRPr="000420B6">
        <w:rPr>
          <w:rFonts w:ascii="Arial" w:hAnsi="Arial" w:cs="Arial"/>
          <w:sz w:val="24"/>
          <w:szCs w:val="24"/>
        </w:rPr>
        <w:t>;</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 места производства, подлежащие покрытию</w:t>
      </w:r>
      <w:r w:rsidR="000420B6" w:rsidRPr="000420B6">
        <w:rPr>
          <w:rFonts w:ascii="Arial" w:hAnsi="Arial" w:cs="Arial"/>
          <w:sz w:val="24"/>
          <w:szCs w:val="24"/>
        </w:rPr>
        <w:t>;</w:t>
      </w:r>
    </w:p>
    <w:p w:rsidR="007D64BC" w:rsidRPr="000420B6" w:rsidRDefault="007D64BC" w:rsidP="00955936">
      <w:pPr>
        <w:ind w:firstLine="709"/>
        <w:jc w:val="both"/>
        <w:rPr>
          <w:rFonts w:ascii="Arial" w:hAnsi="Arial" w:cs="Arial"/>
          <w:sz w:val="24"/>
          <w:szCs w:val="24"/>
        </w:rPr>
      </w:pPr>
      <w:proofErr w:type="spellStart"/>
      <w:proofErr w:type="gramStart"/>
      <w:r w:rsidRPr="000420B6">
        <w:rPr>
          <w:rFonts w:ascii="Arial" w:hAnsi="Arial" w:cs="Arial"/>
          <w:sz w:val="24"/>
          <w:szCs w:val="24"/>
        </w:rPr>
        <w:lastRenderedPageBreak/>
        <w:t>cc</w:t>
      </w:r>
      <w:proofErr w:type="spellEnd"/>
      <w:r w:rsidRPr="000420B6">
        <w:rPr>
          <w:rFonts w:ascii="Arial" w:hAnsi="Arial" w:cs="Arial"/>
          <w:sz w:val="24"/>
          <w:szCs w:val="24"/>
        </w:rPr>
        <w:t>) Комиссии и сборы:</w:t>
      </w:r>
      <w:proofErr w:type="gramEnd"/>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 общие</w:t>
      </w:r>
      <w:r w:rsidR="000420B6" w:rsidRPr="000420B6">
        <w:rPr>
          <w:rFonts w:ascii="Arial" w:hAnsi="Arial" w:cs="Arial"/>
          <w:sz w:val="24"/>
          <w:szCs w:val="24"/>
        </w:rPr>
        <w:t>;</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 непредвиденные расходы</w:t>
      </w:r>
      <w:r w:rsidR="000420B6" w:rsidRPr="000420B6">
        <w:rPr>
          <w:rFonts w:ascii="Arial" w:hAnsi="Arial" w:cs="Arial"/>
          <w:sz w:val="24"/>
          <w:szCs w:val="24"/>
        </w:rPr>
        <w:t>;</w:t>
      </w:r>
    </w:p>
    <w:p w:rsidR="007D64BC" w:rsidRPr="000420B6" w:rsidRDefault="007D64BC" w:rsidP="00955936">
      <w:pPr>
        <w:ind w:firstLine="709"/>
        <w:jc w:val="both"/>
        <w:rPr>
          <w:rFonts w:ascii="Arial" w:hAnsi="Arial" w:cs="Arial"/>
          <w:sz w:val="24"/>
          <w:szCs w:val="24"/>
        </w:rPr>
      </w:pPr>
      <w:r w:rsidRPr="000420B6">
        <w:rPr>
          <w:rFonts w:ascii="Arial" w:hAnsi="Arial" w:cs="Arial"/>
          <w:sz w:val="24"/>
          <w:szCs w:val="24"/>
        </w:rPr>
        <w:t>- выставление счетов и оплата</w:t>
      </w:r>
      <w:r w:rsidR="000420B6" w:rsidRPr="000420B6">
        <w:rPr>
          <w:rFonts w:ascii="Arial" w:hAnsi="Arial" w:cs="Arial"/>
          <w:sz w:val="24"/>
          <w:szCs w:val="24"/>
        </w:rPr>
        <w:t>.</w:t>
      </w:r>
    </w:p>
    <w:p w:rsidR="007D64BC" w:rsidRDefault="007D64BC"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Default="000420B6" w:rsidP="00955936">
      <w:pPr>
        <w:ind w:firstLine="709"/>
        <w:jc w:val="both"/>
        <w:rPr>
          <w:rFonts w:ascii="Arial" w:hAnsi="Arial" w:cs="Arial"/>
          <w:sz w:val="24"/>
          <w:szCs w:val="24"/>
        </w:rPr>
      </w:pPr>
    </w:p>
    <w:p w:rsidR="000420B6" w:rsidRPr="000420B6" w:rsidRDefault="000420B6" w:rsidP="00955936">
      <w:pPr>
        <w:ind w:firstLine="709"/>
        <w:jc w:val="both"/>
        <w:rPr>
          <w:rFonts w:ascii="Arial" w:hAnsi="Arial" w:cs="Arial"/>
          <w:sz w:val="24"/>
          <w:szCs w:val="24"/>
        </w:rPr>
      </w:pPr>
    </w:p>
    <w:p w:rsidR="007D64BC" w:rsidRPr="000420B6" w:rsidRDefault="007D64BC" w:rsidP="00955936">
      <w:pPr>
        <w:ind w:firstLine="709"/>
        <w:jc w:val="center"/>
        <w:rPr>
          <w:rFonts w:ascii="Arial" w:hAnsi="Arial" w:cs="Arial"/>
          <w:b/>
          <w:sz w:val="24"/>
          <w:szCs w:val="24"/>
        </w:rPr>
      </w:pPr>
      <w:r w:rsidRPr="000420B6">
        <w:rPr>
          <w:rFonts w:ascii="Arial" w:hAnsi="Arial" w:cs="Arial"/>
          <w:b/>
          <w:sz w:val="24"/>
          <w:szCs w:val="24"/>
        </w:rPr>
        <w:lastRenderedPageBreak/>
        <w:t>Библиография</w:t>
      </w:r>
    </w:p>
    <w:p w:rsidR="007D64BC" w:rsidRPr="000420B6" w:rsidRDefault="007D64BC" w:rsidP="00955936">
      <w:pPr>
        <w:ind w:firstLine="709"/>
        <w:jc w:val="both"/>
        <w:rPr>
          <w:rFonts w:ascii="Arial" w:hAnsi="Arial" w:cs="Arial"/>
          <w:sz w:val="24"/>
          <w:szCs w:val="24"/>
        </w:rPr>
      </w:pPr>
    </w:p>
    <w:p w:rsidR="007D64BC" w:rsidRPr="00A32D53" w:rsidRDefault="007D64BC" w:rsidP="00955936">
      <w:pPr>
        <w:ind w:firstLine="709"/>
        <w:jc w:val="both"/>
        <w:rPr>
          <w:rFonts w:ascii="Arial" w:hAnsi="Arial" w:cs="Arial"/>
          <w:sz w:val="24"/>
          <w:szCs w:val="24"/>
        </w:rPr>
      </w:pPr>
      <w:r w:rsidRPr="00A32D53">
        <w:rPr>
          <w:rFonts w:ascii="Arial" w:hAnsi="Arial" w:cs="Arial"/>
          <w:sz w:val="24"/>
          <w:szCs w:val="24"/>
        </w:rPr>
        <w:t xml:space="preserve">[1] </w:t>
      </w:r>
      <w:r w:rsidRPr="007544D9">
        <w:rPr>
          <w:rFonts w:ascii="Arial" w:hAnsi="Arial" w:cs="Arial"/>
          <w:sz w:val="24"/>
          <w:szCs w:val="24"/>
          <w:lang w:val="en-US"/>
        </w:rPr>
        <w:t>OIC</w:t>
      </w:r>
      <w:r w:rsidRPr="00A32D53">
        <w:rPr>
          <w:rFonts w:ascii="Arial" w:hAnsi="Arial" w:cs="Arial"/>
          <w:sz w:val="24"/>
          <w:szCs w:val="24"/>
        </w:rPr>
        <w:t>/</w:t>
      </w:r>
      <w:r w:rsidRPr="007544D9">
        <w:rPr>
          <w:rFonts w:ascii="Arial" w:hAnsi="Arial" w:cs="Arial"/>
          <w:sz w:val="24"/>
          <w:szCs w:val="24"/>
          <w:lang w:val="en-US"/>
        </w:rPr>
        <w:t>SMIIC</w:t>
      </w:r>
      <w:r w:rsidRPr="00A32D53">
        <w:rPr>
          <w:rFonts w:ascii="Arial" w:hAnsi="Arial" w:cs="Arial"/>
          <w:sz w:val="24"/>
          <w:szCs w:val="24"/>
        </w:rPr>
        <w:t xml:space="preserve"> 1</w:t>
      </w:r>
      <w:r w:rsidR="00A1298B" w:rsidRPr="00A32D53">
        <w:rPr>
          <w:rFonts w:ascii="Arial" w:hAnsi="Arial" w:cs="Arial"/>
          <w:sz w:val="24"/>
          <w:szCs w:val="24"/>
        </w:rPr>
        <w:t>:2019</w:t>
      </w:r>
      <w:r w:rsidRPr="00A32D53">
        <w:rPr>
          <w:rFonts w:ascii="Arial" w:hAnsi="Arial" w:cs="Arial"/>
          <w:sz w:val="24"/>
          <w:szCs w:val="24"/>
        </w:rPr>
        <w:t xml:space="preserve"> </w:t>
      </w:r>
      <w:r w:rsidR="00A1298B" w:rsidRPr="007544D9">
        <w:rPr>
          <w:rFonts w:ascii="Arial" w:hAnsi="Arial" w:cs="Arial"/>
          <w:sz w:val="24"/>
          <w:szCs w:val="24"/>
          <w:lang w:val="en-US"/>
        </w:rPr>
        <w:t>General</w:t>
      </w:r>
      <w:r w:rsidR="00A1298B" w:rsidRPr="00A32D53">
        <w:rPr>
          <w:rFonts w:ascii="Arial" w:hAnsi="Arial" w:cs="Arial"/>
          <w:sz w:val="24"/>
          <w:szCs w:val="24"/>
        </w:rPr>
        <w:t xml:space="preserve"> </w:t>
      </w:r>
      <w:r w:rsidR="00A1298B" w:rsidRPr="007544D9">
        <w:rPr>
          <w:rFonts w:ascii="Arial" w:hAnsi="Arial" w:cs="Arial"/>
          <w:sz w:val="24"/>
          <w:szCs w:val="24"/>
          <w:lang w:val="en-US"/>
        </w:rPr>
        <w:t>Requirements</w:t>
      </w:r>
      <w:r w:rsidR="00A1298B" w:rsidRPr="00A32D53">
        <w:rPr>
          <w:rFonts w:ascii="Arial" w:hAnsi="Arial" w:cs="Arial"/>
          <w:sz w:val="24"/>
          <w:szCs w:val="24"/>
        </w:rPr>
        <w:t xml:space="preserve"> </w:t>
      </w:r>
      <w:r w:rsidR="00A1298B" w:rsidRPr="007544D9">
        <w:rPr>
          <w:rFonts w:ascii="Arial" w:hAnsi="Arial" w:cs="Arial"/>
          <w:sz w:val="24"/>
          <w:szCs w:val="24"/>
          <w:lang w:val="en-US"/>
        </w:rPr>
        <w:t>for</w:t>
      </w:r>
      <w:r w:rsidR="00A1298B" w:rsidRPr="00A32D53">
        <w:rPr>
          <w:rFonts w:ascii="Arial" w:hAnsi="Arial" w:cs="Arial"/>
          <w:sz w:val="24"/>
          <w:szCs w:val="24"/>
        </w:rPr>
        <w:t xml:space="preserve"> </w:t>
      </w:r>
      <w:r w:rsidR="00A1298B" w:rsidRPr="007544D9">
        <w:rPr>
          <w:rFonts w:ascii="Arial" w:hAnsi="Arial" w:cs="Arial"/>
          <w:sz w:val="24"/>
          <w:szCs w:val="24"/>
          <w:lang w:val="en-US"/>
        </w:rPr>
        <w:t>Halal</w:t>
      </w:r>
      <w:r w:rsidR="00A1298B" w:rsidRPr="00A32D53">
        <w:rPr>
          <w:rFonts w:ascii="Arial" w:hAnsi="Arial" w:cs="Arial"/>
          <w:sz w:val="24"/>
          <w:szCs w:val="24"/>
        </w:rPr>
        <w:t xml:space="preserve"> </w:t>
      </w:r>
      <w:r w:rsidR="00A1298B" w:rsidRPr="007544D9">
        <w:rPr>
          <w:rFonts w:ascii="Arial" w:hAnsi="Arial" w:cs="Arial"/>
          <w:sz w:val="24"/>
          <w:szCs w:val="24"/>
          <w:lang w:val="en-US"/>
        </w:rPr>
        <w:t>Food</w:t>
      </w:r>
      <w:r w:rsidR="00A1298B" w:rsidRPr="00A32D53">
        <w:rPr>
          <w:rFonts w:ascii="Arial" w:hAnsi="Arial" w:cs="Arial"/>
          <w:sz w:val="24"/>
          <w:szCs w:val="24"/>
        </w:rPr>
        <w:t xml:space="preserve"> (</w:t>
      </w:r>
      <w:r w:rsidRPr="007544D9">
        <w:rPr>
          <w:rFonts w:ascii="Arial" w:hAnsi="Arial" w:cs="Arial"/>
          <w:sz w:val="24"/>
          <w:szCs w:val="24"/>
        </w:rPr>
        <w:t>Общие</w:t>
      </w:r>
      <w:r w:rsidRPr="00A32D53">
        <w:rPr>
          <w:rFonts w:ascii="Arial" w:hAnsi="Arial" w:cs="Arial"/>
          <w:sz w:val="24"/>
          <w:szCs w:val="24"/>
        </w:rPr>
        <w:t xml:space="preserve"> </w:t>
      </w:r>
      <w:r w:rsidRPr="007544D9">
        <w:rPr>
          <w:rFonts w:ascii="Arial" w:hAnsi="Arial" w:cs="Arial"/>
          <w:sz w:val="24"/>
          <w:szCs w:val="24"/>
        </w:rPr>
        <w:t>требования</w:t>
      </w:r>
      <w:r w:rsidRPr="00A32D53">
        <w:rPr>
          <w:rFonts w:ascii="Arial" w:hAnsi="Arial" w:cs="Arial"/>
          <w:sz w:val="24"/>
          <w:szCs w:val="24"/>
        </w:rPr>
        <w:t xml:space="preserve"> </w:t>
      </w:r>
      <w:r w:rsidRPr="007544D9">
        <w:rPr>
          <w:rFonts w:ascii="Arial" w:hAnsi="Arial" w:cs="Arial"/>
          <w:sz w:val="24"/>
          <w:szCs w:val="24"/>
        </w:rPr>
        <w:t>к</w:t>
      </w:r>
      <w:r w:rsidRPr="00A32D53">
        <w:rPr>
          <w:rFonts w:ascii="Arial" w:hAnsi="Arial" w:cs="Arial"/>
          <w:sz w:val="24"/>
          <w:szCs w:val="24"/>
        </w:rPr>
        <w:t xml:space="preserve"> </w:t>
      </w:r>
      <w:r w:rsidRPr="007544D9">
        <w:rPr>
          <w:rFonts w:ascii="Arial" w:hAnsi="Arial" w:cs="Arial"/>
          <w:sz w:val="24"/>
          <w:szCs w:val="24"/>
        </w:rPr>
        <w:t>продукции</w:t>
      </w:r>
      <w:r w:rsidRPr="00A32D53">
        <w:rPr>
          <w:rFonts w:ascii="Arial" w:hAnsi="Arial" w:cs="Arial"/>
          <w:sz w:val="24"/>
          <w:szCs w:val="24"/>
        </w:rPr>
        <w:t xml:space="preserve"> </w:t>
      </w:r>
      <w:proofErr w:type="spellStart"/>
      <w:r w:rsidRPr="007544D9">
        <w:rPr>
          <w:rFonts w:ascii="Arial" w:hAnsi="Arial" w:cs="Arial"/>
          <w:sz w:val="24"/>
          <w:szCs w:val="24"/>
        </w:rPr>
        <w:t>Халал</w:t>
      </w:r>
      <w:proofErr w:type="spellEnd"/>
      <w:r w:rsidR="00A1298B" w:rsidRPr="00A32D53">
        <w:rPr>
          <w:rFonts w:ascii="Arial" w:hAnsi="Arial" w:cs="Arial"/>
          <w:sz w:val="24"/>
          <w:szCs w:val="24"/>
        </w:rPr>
        <w:t>);</w:t>
      </w:r>
    </w:p>
    <w:p w:rsidR="007D64BC" w:rsidRPr="007544D9" w:rsidRDefault="007D64BC" w:rsidP="00A1298B">
      <w:pPr>
        <w:ind w:firstLine="709"/>
        <w:jc w:val="both"/>
        <w:rPr>
          <w:rFonts w:ascii="Arial" w:hAnsi="Arial" w:cs="Arial"/>
          <w:sz w:val="24"/>
          <w:szCs w:val="24"/>
        </w:rPr>
      </w:pPr>
      <w:r w:rsidRPr="007544D9">
        <w:rPr>
          <w:rFonts w:ascii="Arial" w:hAnsi="Arial" w:cs="Arial"/>
          <w:sz w:val="24"/>
          <w:szCs w:val="24"/>
          <w:lang w:val="en-US"/>
        </w:rPr>
        <w:t>[2] OIC/SMIIC 3</w:t>
      </w:r>
      <w:r w:rsidR="00A1298B" w:rsidRPr="007544D9">
        <w:rPr>
          <w:rFonts w:ascii="Arial" w:hAnsi="Arial" w:cs="Arial"/>
          <w:sz w:val="24"/>
          <w:szCs w:val="24"/>
          <w:lang w:val="en-US"/>
        </w:rPr>
        <w:t>:2019</w:t>
      </w:r>
      <w:r w:rsidRPr="007544D9">
        <w:rPr>
          <w:rFonts w:ascii="Arial" w:hAnsi="Arial" w:cs="Arial"/>
          <w:sz w:val="24"/>
          <w:szCs w:val="24"/>
          <w:lang w:val="en-US"/>
        </w:rPr>
        <w:t xml:space="preserve"> </w:t>
      </w:r>
      <w:r w:rsidR="00A1298B" w:rsidRPr="007544D9">
        <w:rPr>
          <w:rFonts w:ascii="Arial" w:hAnsi="Arial" w:cs="Arial"/>
          <w:sz w:val="24"/>
          <w:szCs w:val="24"/>
          <w:lang w:val="en-US"/>
        </w:rPr>
        <w:t>Conformity Assessment - Requirements for Halal Accreditation Bodies Accrediting Halal Conformity Assessment Bodies (</w:t>
      </w:r>
      <w:r w:rsidR="00A1298B" w:rsidRPr="007544D9">
        <w:rPr>
          <w:rFonts w:ascii="Arial" w:hAnsi="Arial" w:cs="Arial"/>
          <w:sz w:val="24"/>
          <w:szCs w:val="24"/>
        </w:rPr>
        <w:t>Оценка</w:t>
      </w:r>
      <w:r w:rsidR="00A1298B" w:rsidRPr="007544D9">
        <w:rPr>
          <w:rFonts w:ascii="Arial" w:hAnsi="Arial" w:cs="Arial"/>
          <w:sz w:val="24"/>
          <w:szCs w:val="24"/>
          <w:lang w:val="en-US"/>
        </w:rPr>
        <w:t xml:space="preserve"> </w:t>
      </w:r>
      <w:r w:rsidR="00A1298B" w:rsidRPr="007544D9">
        <w:rPr>
          <w:rFonts w:ascii="Arial" w:hAnsi="Arial" w:cs="Arial"/>
          <w:sz w:val="24"/>
          <w:szCs w:val="24"/>
        </w:rPr>
        <w:t>соответствия</w:t>
      </w:r>
      <w:r w:rsidR="00A1298B" w:rsidRPr="007544D9">
        <w:rPr>
          <w:rFonts w:ascii="Arial" w:hAnsi="Arial" w:cs="Arial"/>
          <w:sz w:val="24"/>
          <w:szCs w:val="24"/>
          <w:lang w:val="en-US"/>
        </w:rPr>
        <w:t xml:space="preserve">. </w:t>
      </w:r>
      <w:proofErr w:type="gramStart"/>
      <w:r w:rsidR="00A1298B" w:rsidRPr="007544D9">
        <w:rPr>
          <w:rFonts w:ascii="Arial" w:hAnsi="Arial" w:cs="Arial"/>
          <w:sz w:val="24"/>
          <w:szCs w:val="24"/>
        </w:rPr>
        <w:t xml:space="preserve">Требования к </w:t>
      </w:r>
      <w:proofErr w:type="spellStart"/>
      <w:r w:rsidR="00A1298B" w:rsidRPr="007544D9">
        <w:rPr>
          <w:rFonts w:ascii="Arial" w:hAnsi="Arial" w:cs="Arial"/>
          <w:sz w:val="24"/>
          <w:szCs w:val="24"/>
        </w:rPr>
        <w:t>аккредитационным</w:t>
      </w:r>
      <w:proofErr w:type="spellEnd"/>
      <w:r w:rsidR="00A1298B" w:rsidRPr="007544D9">
        <w:rPr>
          <w:rFonts w:ascii="Arial" w:hAnsi="Arial" w:cs="Arial"/>
          <w:sz w:val="24"/>
          <w:szCs w:val="24"/>
        </w:rPr>
        <w:t xml:space="preserve"> органам </w:t>
      </w:r>
      <w:proofErr w:type="spellStart"/>
      <w:r w:rsidR="00A1298B" w:rsidRPr="007544D9">
        <w:rPr>
          <w:rFonts w:ascii="Arial" w:hAnsi="Arial" w:cs="Arial"/>
          <w:sz w:val="24"/>
          <w:szCs w:val="24"/>
        </w:rPr>
        <w:t>Халал</w:t>
      </w:r>
      <w:proofErr w:type="spellEnd"/>
      <w:r w:rsidR="00A1298B" w:rsidRPr="007544D9">
        <w:rPr>
          <w:rFonts w:ascii="Arial" w:hAnsi="Arial" w:cs="Arial"/>
          <w:sz w:val="24"/>
          <w:szCs w:val="24"/>
        </w:rPr>
        <w:t>, проводящим оценку органов по сертификации);</w:t>
      </w:r>
      <w:proofErr w:type="gramEnd"/>
    </w:p>
    <w:p w:rsidR="007D64BC" w:rsidRPr="007544D9" w:rsidRDefault="00A1298B" w:rsidP="00955936">
      <w:pPr>
        <w:ind w:firstLine="709"/>
        <w:jc w:val="both"/>
        <w:rPr>
          <w:rFonts w:ascii="Arial" w:hAnsi="Arial" w:cs="Arial"/>
          <w:sz w:val="24"/>
          <w:szCs w:val="24"/>
          <w:lang w:val="en-US"/>
        </w:rPr>
      </w:pPr>
      <w:r w:rsidRPr="007544D9">
        <w:rPr>
          <w:rFonts w:ascii="Arial" w:hAnsi="Arial" w:cs="Arial"/>
          <w:sz w:val="24"/>
          <w:szCs w:val="24"/>
          <w:lang w:val="en-US"/>
        </w:rPr>
        <w:t xml:space="preserve">[3] </w:t>
      </w:r>
      <w:r w:rsidR="007544D9" w:rsidRPr="007544D9">
        <w:rPr>
          <w:rFonts w:ascii="Arial" w:hAnsi="Arial" w:cs="Arial"/>
          <w:sz w:val="24"/>
          <w:szCs w:val="24"/>
          <w:lang w:val="en-US"/>
        </w:rPr>
        <w:t>ISO 9001:2015 Quality management systems — Requirements (</w:t>
      </w:r>
      <w:r w:rsidR="007544D9" w:rsidRPr="007544D9">
        <w:rPr>
          <w:rFonts w:ascii="Arial" w:hAnsi="Arial" w:cs="Arial"/>
          <w:sz w:val="24"/>
          <w:szCs w:val="24"/>
        </w:rPr>
        <w:t>Системы</w:t>
      </w:r>
      <w:r w:rsidR="007544D9" w:rsidRPr="007544D9">
        <w:rPr>
          <w:rFonts w:ascii="Arial" w:hAnsi="Arial" w:cs="Arial"/>
          <w:sz w:val="24"/>
          <w:szCs w:val="24"/>
          <w:lang w:val="en-US"/>
        </w:rPr>
        <w:t xml:space="preserve"> </w:t>
      </w:r>
      <w:r w:rsidR="007544D9" w:rsidRPr="007544D9">
        <w:rPr>
          <w:rFonts w:ascii="Arial" w:hAnsi="Arial" w:cs="Arial"/>
          <w:sz w:val="24"/>
          <w:szCs w:val="24"/>
        </w:rPr>
        <w:t>менеджмента</w:t>
      </w:r>
      <w:r w:rsidR="007544D9" w:rsidRPr="007544D9">
        <w:rPr>
          <w:rFonts w:ascii="Arial" w:hAnsi="Arial" w:cs="Arial"/>
          <w:sz w:val="24"/>
          <w:szCs w:val="24"/>
          <w:lang w:val="en-US"/>
        </w:rPr>
        <w:t xml:space="preserve"> </w:t>
      </w:r>
      <w:r w:rsidR="007544D9" w:rsidRPr="007544D9">
        <w:rPr>
          <w:rFonts w:ascii="Arial" w:hAnsi="Arial" w:cs="Arial"/>
          <w:sz w:val="24"/>
          <w:szCs w:val="24"/>
        </w:rPr>
        <w:t>качества</w:t>
      </w:r>
      <w:r w:rsidR="007544D9" w:rsidRPr="007544D9">
        <w:rPr>
          <w:rFonts w:ascii="Arial" w:hAnsi="Arial" w:cs="Arial"/>
          <w:sz w:val="24"/>
          <w:szCs w:val="24"/>
          <w:lang w:val="en-US"/>
        </w:rPr>
        <w:t xml:space="preserve"> – </w:t>
      </w:r>
      <w:r w:rsidR="007544D9" w:rsidRPr="007544D9">
        <w:rPr>
          <w:rFonts w:ascii="Arial" w:hAnsi="Arial" w:cs="Arial"/>
          <w:sz w:val="24"/>
          <w:szCs w:val="24"/>
        </w:rPr>
        <w:t>Требования</w:t>
      </w:r>
      <w:r w:rsidR="007544D9" w:rsidRPr="007544D9">
        <w:rPr>
          <w:rFonts w:ascii="Arial" w:hAnsi="Arial" w:cs="Arial"/>
          <w:sz w:val="24"/>
          <w:szCs w:val="24"/>
          <w:lang w:val="en-US"/>
        </w:rPr>
        <w:t>);</w:t>
      </w:r>
    </w:p>
    <w:p w:rsidR="007D64BC" w:rsidRPr="007544D9" w:rsidRDefault="007D64BC" w:rsidP="00955936">
      <w:pPr>
        <w:ind w:firstLine="709"/>
        <w:jc w:val="both"/>
        <w:rPr>
          <w:rFonts w:ascii="Arial" w:hAnsi="Arial" w:cs="Arial"/>
          <w:sz w:val="24"/>
          <w:szCs w:val="24"/>
        </w:rPr>
      </w:pPr>
      <w:r w:rsidRPr="007544D9">
        <w:rPr>
          <w:rFonts w:ascii="Arial" w:hAnsi="Arial" w:cs="Arial"/>
          <w:sz w:val="24"/>
          <w:szCs w:val="24"/>
          <w:lang w:val="en-US"/>
        </w:rPr>
        <w:t xml:space="preserve">[4] </w:t>
      </w:r>
      <w:r w:rsidR="007544D9" w:rsidRPr="007544D9">
        <w:rPr>
          <w:rFonts w:ascii="Arial" w:hAnsi="Arial" w:cs="Arial"/>
          <w:sz w:val="24"/>
          <w:szCs w:val="24"/>
          <w:lang w:val="en-US"/>
        </w:rPr>
        <w:t>ISO/IEC 17007:2009 Conformity assessment -- Guidance for drafting normative documents suitable for use for conformity assessment</w:t>
      </w:r>
      <w:r w:rsidRPr="007544D9">
        <w:rPr>
          <w:rFonts w:ascii="Arial" w:hAnsi="Arial" w:cs="Arial"/>
          <w:sz w:val="24"/>
          <w:szCs w:val="24"/>
          <w:lang w:val="en-US"/>
        </w:rPr>
        <w:t xml:space="preserve"> </w:t>
      </w:r>
      <w:r w:rsidR="007544D9" w:rsidRPr="007544D9">
        <w:rPr>
          <w:rFonts w:ascii="Arial" w:hAnsi="Arial" w:cs="Arial"/>
          <w:sz w:val="24"/>
          <w:szCs w:val="24"/>
          <w:lang w:val="en-US"/>
        </w:rPr>
        <w:t>(</w:t>
      </w:r>
      <w:r w:rsidR="007544D9" w:rsidRPr="007544D9">
        <w:rPr>
          <w:rFonts w:ascii="Arial" w:hAnsi="Arial" w:cs="Arial"/>
          <w:sz w:val="24"/>
          <w:szCs w:val="24"/>
        </w:rPr>
        <w:t>Оценка</w:t>
      </w:r>
      <w:r w:rsidR="007544D9" w:rsidRPr="007544D9">
        <w:rPr>
          <w:rFonts w:ascii="Arial" w:hAnsi="Arial" w:cs="Arial"/>
          <w:sz w:val="24"/>
          <w:szCs w:val="24"/>
          <w:lang w:val="en-US"/>
        </w:rPr>
        <w:t xml:space="preserve"> </w:t>
      </w:r>
      <w:r w:rsidR="007544D9" w:rsidRPr="007544D9">
        <w:rPr>
          <w:rFonts w:ascii="Arial" w:hAnsi="Arial" w:cs="Arial"/>
          <w:sz w:val="24"/>
          <w:szCs w:val="24"/>
        </w:rPr>
        <w:t>соответствия</w:t>
      </w:r>
      <w:r w:rsidR="007544D9" w:rsidRPr="007544D9">
        <w:rPr>
          <w:rFonts w:ascii="Arial" w:hAnsi="Arial" w:cs="Arial"/>
          <w:sz w:val="24"/>
          <w:szCs w:val="24"/>
          <w:lang w:val="en-US"/>
        </w:rPr>
        <w:t xml:space="preserve">. </w:t>
      </w:r>
      <w:proofErr w:type="gramStart"/>
      <w:r w:rsidR="007544D9" w:rsidRPr="007544D9">
        <w:rPr>
          <w:rFonts w:ascii="Arial" w:hAnsi="Arial" w:cs="Arial"/>
          <w:sz w:val="24"/>
          <w:szCs w:val="24"/>
        </w:rPr>
        <w:t>Руководящие указания по подготовке нормативных документов, пригодных для использования при оценке соответствия);</w:t>
      </w:r>
      <w:proofErr w:type="gramEnd"/>
    </w:p>
    <w:p w:rsidR="007D64BC" w:rsidRPr="007544D9" w:rsidRDefault="007D64BC" w:rsidP="00955936">
      <w:pPr>
        <w:ind w:firstLine="709"/>
        <w:jc w:val="both"/>
        <w:rPr>
          <w:rFonts w:ascii="Arial" w:hAnsi="Arial" w:cs="Arial"/>
          <w:sz w:val="24"/>
          <w:szCs w:val="24"/>
          <w:lang w:val="en-US"/>
        </w:rPr>
      </w:pPr>
      <w:r w:rsidRPr="007544D9">
        <w:rPr>
          <w:rFonts w:ascii="Arial" w:hAnsi="Arial" w:cs="Arial"/>
          <w:sz w:val="24"/>
          <w:szCs w:val="24"/>
          <w:lang w:val="en-US"/>
        </w:rPr>
        <w:t xml:space="preserve">[5] </w:t>
      </w:r>
      <w:r w:rsidR="007544D9" w:rsidRPr="007544D9">
        <w:rPr>
          <w:rFonts w:ascii="Arial" w:hAnsi="Arial" w:cs="Arial"/>
          <w:sz w:val="24"/>
          <w:szCs w:val="24"/>
          <w:lang w:val="en-US"/>
        </w:rPr>
        <w:t>ISO/IEC 17020:2012 Conformity assessment -- Requirements for the operation of various types of bodies performing inspection</w:t>
      </w:r>
      <w:r w:rsidRPr="007544D9">
        <w:rPr>
          <w:rFonts w:ascii="Arial" w:hAnsi="Arial" w:cs="Arial"/>
          <w:sz w:val="24"/>
          <w:szCs w:val="24"/>
          <w:lang w:val="en-US"/>
        </w:rPr>
        <w:t xml:space="preserve"> </w:t>
      </w:r>
      <w:r w:rsidR="007544D9" w:rsidRPr="007544D9">
        <w:rPr>
          <w:rFonts w:ascii="Arial" w:hAnsi="Arial" w:cs="Arial"/>
          <w:sz w:val="24"/>
          <w:szCs w:val="24"/>
          <w:lang w:val="en-US"/>
        </w:rPr>
        <w:t>(Conformity assessment -- Requirements for the operation of various types of bodies performing inspection);</w:t>
      </w:r>
    </w:p>
    <w:p w:rsidR="007D64BC" w:rsidRPr="00A32D53" w:rsidRDefault="007D64BC" w:rsidP="00955936">
      <w:pPr>
        <w:ind w:firstLine="709"/>
        <w:jc w:val="both"/>
        <w:rPr>
          <w:rFonts w:ascii="Arial" w:hAnsi="Arial" w:cs="Arial"/>
          <w:sz w:val="24"/>
          <w:szCs w:val="24"/>
        </w:rPr>
      </w:pPr>
      <w:r w:rsidRPr="007544D9">
        <w:rPr>
          <w:rFonts w:ascii="Arial" w:hAnsi="Arial" w:cs="Arial"/>
          <w:sz w:val="24"/>
          <w:szCs w:val="24"/>
          <w:lang w:val="en-US"/>
        </w:rPr>
        <w:t xml:space="preserve">[6] </w:t>
      </w:r>
      <w:r w:rsidR="007544D9" w:rsidRPr="007544D9">
        <w:rPr>
          <w:rFonts w:ascii="Arial" w:hAnsi="Arial" w:cs="Arial"/>
          <w:sz w:val="24"/>
          <w:szCs w:val="24"/>
          <w:lang w:val="en-US"/>
        </w:rPr>
        <w:t>ISO/IEC 17021-1:2015 Conformity assessment -- Requirements for bodies providing audit and certification of management systems -- Part 1: Requirements</w:t>
      </w:r>
      <w:r w:rsidRPr="007544D9">
        <w:rPr>
          <w:rFonts w:ascii="Arial" w:hAnsi="Arial" w:cs="Arial"/>
          <w:sz w:val="24"/>
          <w:szCs w:val="24"/>
          <w:lang w:val="en-US"/>
        </w:rPr>
        <w:t xml:space="preserve"> </w:t>
      </w:r>
      <w:r w:rsidR="007544D9" w:rsidRPr="007544D9">
        <w:rPr>
          <w:rFonts w:ascii="Arial" w:hAnsi="Arial" w:cs="Arial"/>
          <w:sz w:val="24"/>
          <w:szCs w:val="24"/>
          <w:lang w:val="en-US"/>
        </w:rPr>
        <w:t>(</w:t>
      </w:r>
      <w:r w:rsidR="007544D9" w:rsidRPr="007544D9">
        <w:rPr>
          <w:rFonts w:ascii="Arial" w:hAnsi="Arial" w:cs="Arial"/>
          <w:sz w:val="24"/>
          <w:szCs w:val="24"/>
        </w:rPr>
        <w:t>Оценка</w:t>
      </w:r>
      <w:r w:rsidR="007544D9" w:rsidRPr="007544D9">
        <w:rPr>
          <w:rFonts w:ascii="Arial" w:hAnsi="Arial" w:cs="Arial"/>
          <w:sz w:val="24"/>
          <w:szCs w:val="24"/>
          <w:lang w:val="en-US"/>
        </w:rPr>
        <w:t xml:space="preserve"> </w:t>
      </w:r>
      <w:r w:rsidR="007544D9" w:rsidRPr="007544D9">
        <w:rPr>
          <w:rFonts w:ascii="Arial" w:hAnsi="Arial" w:cs="Arial"/>
          <w:sz w:val="24"/>
          <w:szCs w:val="24"/>
        </w:rPr>
        <w:t>соответствия</w:t>
      </w:r>
      <w:r w:rsidR="007544D9" w:rsidRPr="007544D9">
        <w:rPr>
          <w:rFonts w:ascii="Arial" w:hAnsi="Arial" w:cs="Arial"/>
          <w:sz w:val="24"/>
          <w:szCs w:val="24"/>
          <w:lang w:val="en-US"/>
        </w:rPr>
        <w:t xml:space="preserve">. </w:t>
      </w:r>
      <w:r w:rsidR="007544D9" w:rsidRPr="007544D9">
        <w:rPr>
          <w:rFonts w:ascii="Arial" w:hAnsi="Arial" w:cs="Arial"/>
          <w:sz w:val="24"/>
          <w:szCs w:val="24"/>
        </w:rPr>
        <w:t xml:space="preserve">Требования к органам, обеспечивающим аудит и сертификацию систем менеджмента. Часть 1. </w:t>
      </w:r>
      <w:proofErr w:type="gramStart"/>
      <w:r w:rsidR="007544D9" w:rsidRPr="007544D9">
        <w:rPr>
          <w:rFonts w:ascii="Arial" w:hAnsi="Arial" w:cs="Arial"/>
          <w:sz w:val="24"/>
          <w:szCs w:val="24"/>
        </w:rPr>
        <w:t>Требования)</w:t>
      </w:r>
      <w:proofErr w:type="gramEnd"/>
    </w:p>
    <w:p w:rsidR="007D64BC" w:rsidRPr="00A32D53" w:rsidRDefault="007D64BC" w:rsidP="00955936">
      <w:pPr>
        <w:ind w:firstLine="709"/>
        <w:jc w:val="both"/>
        <w:rPr>
          <w:rFonts w:ascii="Arial" w:hAnsi="Arial" w:cs="Arial"/>
          <w:sz w:val="24"/>
          <w:szCs w:val="24"/>
        </w:rPr>
      </w:pPr>
      <w:r w:rsidRPr="00A32D53">
        <w:rPr>
          <w:rFonts w:ascii="Arial" w:hAnsi="Arial" w:cs="Arial"/>
          <w:sz w:val="24"/>
          <w:szCs w:val="24"/>
        </w:rPr>
        <w:t xml:space="preserve">[7] </w:t>
      </w:r>
      <w:r w:rsidR="007544D9" w:rsidRPr="007544D9">
        <w:rPr>
          <w:rFonts w:ascii="Arial" w:hAnsi="Arial" w:cs="Arial"/>
          <w:sz w:val="24"/>
          <w:szCs w:val="24"/>
          <w:lang w:val="en-US"/>
        </w:rPr>
        <w:t>ISO</w:t>
      </w:r>
      <w:r w:rsidR="007544D9" w:rsidRPr="00A32D53">
        <w:rPr>
          <w:rFonts w:ascii="Arial" w:hAnsi="Arial" w:cs="Arial"/>
          <w:sz w:val="24"/>
          <w:szCs w:val="24"/>
        </w:rPr>
        <w:t>/</w:t>
      </w:r>
      <w:r w:rsidR="007544D9" w:rsidRPr="007544D9">
        <w:rPr>
          <w:rFonts w:ascii="Arial" w:hAnsi="Arial" w:cs="Arial"/>
          <w:sz w:val="24"/>
          <w:szCs w:val="24"/>
          <w:lang w:val="en-US"/>
        </w:rPr>
        <w:t>IEC</w:t>
      </w:r>
      <w:r w:rsidR="007544D9" w:rsidRPr="00A32D53">
        <w:rPr>
          <w:rFonts w:ascii="Arial" w:hAnsi="Arial" w:cs="Arial"/>
          <w:sz w:val="24"/>
          <w:szCs w:val="24"/>
        </w:rPr>
        <w:t xml:space="preserve"> 17025:2017</w:t>
      </w:r>
      <w:r w:rsidRPr="00A32D53">
        <w:rPr>
          <w:rFonts w:ascii="Arial" w:hAnsi="Arial" w:cs="Arial"/>
          <w:sz w:val="24"/>
          <w:szCs w:val="24"/>
        </w:rPr>
        <w:t xml:space="preserve"> </w:t>
      </w:r>
      <w:r w:rsidR="007544D9" w:rsidRPr="007544D9">
        <w:rPr>
          <w:rFonts w:ascii="Arial" w:hAnsi="Arial" w:cs="Arial"/>
          <w:sz w:val="24"/>
          <w:szCs w:val="24"/>
          <w:lang w:val="en-US"/>
        </w:rPr>
        <w:t>General</w:t>
      </w:r>
      <w:r w:rsidR="007544D9" w:rsidRPr="00A32D53">
        <w:rPr>
          <w:rFonts w:ascii="Arial" w:hAnsi="Arial" w:cs="Arial"/>
          <w:sz w:val="24"/>
          <w:szCs w:val="24"/>
        </w:rPr>
        <w:t xml:space="preserve"> </w:t>
      </w:r>
      <w:r w:rsidR="007544D9" w:rsidRPr="007544D9">
        <w:rPr>
          <w:rFonts w:ascii="Arial" w:hAnsi="Arial" w:cs="Arial"/>
          <w:sz w:val="24"/>
          <w:szCs w:val="24"/>
          <w:lang w:val="en-US"/>
        </w:rPr>
        <w:t>requirements</w:t>
      </w:r>
      <w:r w:rsidR="007544D9" w:rsidRPr="00A32D53">
        <w:rPr>
          <w:rFonts w:ascii="Arial" w:hAnsi="Arial" w:cs="Arial"/>
          <w:sz w:val="24"/>
          <w:szCs w:val="24"/>
        </w:rPr>
        <w:t xml:space="preserve"> </w:t>
      </w:r>
      <w:r w:rsidR="007544D9" w:rsidRPr="007544D9">
        <w:rPr>
          <w:rFonts w:ascii="Arial" w:hAnsi="Arial" w:cs="Arial"/>
          <w:sz w:val="24"/>
          <w:szCs w:val="24"/>
          <w:lang w:val="en-US"/>
        </w:rPr>
        <w:t>for</w:t>
      </w:r>
      <w:r w:rsidR="007544D9" w:rsidRPr="00A32D53">
        <w:rPr>
          <w:rFonts w:ascii="Arial" w:hAnsi="Arial" w:cs="Arial"/>
          <w:sz w:val="24"/>
          <w:szCs w:val="24"/>
        </w:rPr>
        <w:t xml:space="preserve"> </w:t>
      </w:r>
      <w:r w:rsidR="007544D9" w:rsidRPr="007544D9">
        <w:rPr>
          <w:rFonts w:ascii="Arial" w:hAnsi="Arial" w:cs="Arial"/>
          <w:sz w:val="24"/>
          <w:szCs w:val="24"/>
          <w:lang w:val="en-US"/>
        </w:rPr>
        <w:t>the</w:t>
      </w:r>
      <w:r w:rsidR="007544D9" w:rsidRPr="00A32D53">
        <w:rPr>
          <w:rFonts w:ascii="Arial" w:hAnsi="Arial" w:cs="Arial"/>
          <w:sz w:val="24"/>
          <w:szCs w:val="24"/>
        </w:rPr>
        <w:t xml:space="preserve"> </w:t>
      </w:r>
      <w:r w:rsidR="007544D9" w:rsidRPr="007544D9">
        <w:rPr>
          <w:rFonts w:ascii="Arial" w:hAnsi="Arial" w:cs="Arial"/>
          <w:sz w:val="24"/>
          <w:szCs w:val="24"/>
          <w:lang w:val="en-US"/>
        </w:rPr>
        <w:t>competence</w:t>
      </w:r>
      <w:r w:rsidR="007544D9" w:rsidRPr="00A32D53">
        <w:rPr>
          <w:rFonts w:ascii="Arial" w:hAnsi="Arial" w:cs="Arial"/>
          <w:sz w:val="24"/>
          <w:szCs w:val="24"/>
        </w:rPr>
        <w:t xml:space="preserve"> </w:t>
      </w:r>
      <w:r w:rsidR="007544D9" w:rsidRPr="007544D9">
        <w:rPr>
          <w:rFonts w:ascii="Arial" w:hAnsi="Arial" w:cs="Arial"/>
          <w:sz w:val="24"/>
          <w:szCs w:val="24"/>
          <w:lang w:val="en-US"/>
        </w:rPr>
        <w:t>of</w:t>
      </w:r>
      <w:r w:rsidR="007544D9" w:rsidRPr="00A32D53">
        <w:rPr>
          <w:rFonts w:ascii="Arial" w:hAnsi="Arial" w:cs="Arial"/>
          <w:sz w:val="24"/>
          <w:szCs w:val="24"/>
        </w:rPr>
        <w:t xml:space="preserve"> </w:t>
      </w:r>
      <w:r w:rsidR="007544D9" w:rsidRPr="007544D9">
        <w:rPr>
          <w:rFonts w:ascii="Arial" w:hAnsi="Arial" w:cs="Arial"/>
          <w:sz w:val="24"/>
          <w:szCs w:val="24"/>
          <w:lang w:val="en-US"/>
        </w:rPr>
        <w:t>testing</w:t>
      </w:r>
      <w:r w:rsidR="007544D9" w:rsidRPr="00A32D53">
        <w:rPr>
          <w:rFonts w:ascii="Arial" w:hAnsi="Arial" w:cs="Arial"/>
          <w:sz w:val="24"/>
          <w:szCs w:val="24"/>
        </w:rPr>
        <w:t xml:space="preserve"> </w:t>
      </w:r>
      <w:r w:rsidR="007544D9" w:rsidRPr="007544D9">
        <w:rPr>
          <w:rFonts w:ascii="Arial" w:hAnsi="Arial" w:cs="Arial"/>
          <w:sz w:val="24"/>
          <w:szCs w:val="24"/>
          <w:lang w:val="en-US"/>
        </w:rPr>
        <w:t>and</w:t>
      </w:r>
      <w:r w:rsidR="007544D9" w:rsidRPr="00A32D53">
        <w:rPr>
          <w:rFonts w:ascii="Arial" w:hAnsi="Arial" w:cs="Arial"/>
          <w:sz w:val="24"/>
          <w:szCs w:val="24"/>
        </w:rPr>
        <w:t xml:space="preserve"> </w:t>
      </w:r>
      <w:r w:rsidR="007544D9" w:rsidRPr="007544D9">
        <w:rPr>
          <w:rFonts w:ascii="Arial" w:hAnsi="Arial" w:cs="Arial"/>
          <w:sz w:val="24"/>
          <w:szCs w:val="24"/>
          <w:lang w:val="en-US"/>
        </w:rPr>
        <w:t>calibration</w:t>
      </w:r>
      <w:r w:rsidR="007544D9" w:rsidRPr="00A32D53">
        <w:rPr>
          <w:rFonts w:ascii="Arial" w:hAnsi="Arial" w:cs="Arial"/>
          <w:sz w:val="24"/>
          <w:szCs w:val="24"/>
        </w:rPr>
        <w:t xml:space="preserve"> </w:t>
      </w:r>
      <w:r w:rsidR="007544D9" w:rsidRPr="007544D9">
        <w:rPr>
          <w:rFonts w:ascii="Arial" w:hAnsi="Arial" w:cs="Arial"/>
          <w:sz w:val="24"/>
          <w:szCs w:val="24"/>
          <w:lang w:val="en-US"/>
        </w:rPr>
        <w:t>laboratories</w:t>
      </w:r>
      <w:r w:rsidR="007544D9" w:rsidRPr="00A32D53">
        <w:rPr>
          <w:rFonts w:ascii="Arial" w:hAnsi="Arial" w:cs="Arial"/>
          <w:sz w:val="24"/>
          <w:szCs w:val="24"/>
        </w:rPr>
        <w:t xml:space="preserve"> (</w:t>
      </w:r>
      <w:r w:rsidR="007544D9" w:rsidRPr="007544D9">
        <w:rPr>
          <w:rFonts w:ascii="Arial" w:hAnsi="Arial" w:cs="Arial"/>
          <w:sz w:val="24"/>
          <w:szCs w:val="24"/>
        </w:rPr>
        <w:t>Общие</w:t>
      </w:r>
      <w:r w:rsidR="007544D9" w:rsidRPr="00A32D53">
        <w:rPr>
          <w:rFonts w:ascii="Arial" w:hAnsi="Arial" w:cs="Arial"/>
          <w:sz w:val="24"/>
          <w:szCs w:val="24"/>
        </w:rPr>
        <w:t xml:space="preserve"> </w:t>
      </w:r>
      <w:r w:rsidR="007544D9" w:rsidRPr="007544D9">
        <w:rPr>
          <w:rFonts w:ascii="Arial" w:hAnsi="Arial" w:cs="Arial"/>
          <w:sz w:val="24"/>
          <w:szCs w:val="24"/>
        </w:rPr>
        <w:t>требования</w:t>
      </w:r>
      <w:r w:rsidR="007544D9" w:rsidRPr="00A32D53">
        <w:rPr>
          <w:rFonts w:ascii="Arial" w:hAnsi="Arial" w:cs="Arial"/>
          <w:sz w:val="24"/>
          <w:szCs w:val="24"/>
        </w:rPr>
        <w:t xml:space="preserve"> </w:t>
      </w:r>
      <w:r w:rsidR="007544D9" w:rsidRPr="007544D9">
        <w:rPr>
          <w:rFonts w:ascii="Arial" w:hAnsi="Arial" w:cs="Arial"/>
          <w:sz w:val="24"/>
          <w:szCs w:val="24"/>
        </w:rPr>
        <w:t>к</w:t>
      </w:r>
      <w:r w:rsidR="007544D9" w:rsidRPr="00A32D53">
        <w:rPr>
          <w:rFonts w:ascii="Arial" w:hAnsi="Arial" w:cs="Arial"/>
          <w:sz w:val="24"/>
          <w:szCs w:val="24"/>
        </w:rPr>
        <w:t xml:space="preserve"> </w:t>
      </w:r>
      <w:r w:rsidR="007544D9" w:rsidRPr="007544D9">
        <w:rPr>
          <w:rFonts w:ascii="Arial" w:hAnsi="Arial" w:cs="Arial"/>
          <w:sz w:val="24"/>
          <w:szCs w:val="24"/>
        </w:rPr>
        <w:t>компетенции</w:t>
      </w:r>
      <w:r w:rsidR="007544D9" w:rsidRPr="00A32D53">
        <w:rPr>
          <w:rFonts w:ascii="Arial" w:hAnsi="Arial" w:cs="Arial"/>
          <w:sz w:val="24"/>
          <w:szCs w:val="24"/>
        </w:rPr>
        <w:t xml:space="preserve"> </w:t>
      </w:r>
      <w:r w:rsidR="007544D9" w:rsidRPr="007544D9">
        <w:rPr>
          <w:rFonts w:ascii="Arial" w:hAnsi="Arial" w:cs="Arial"/>
          <w:sz w:val="24"/>
          <w:szCs w:val="24"/>
        </w:rPr>
        <w:t>испытательных</w:t>
      </w:r>
      <w:r w:rsidR="007544D9" w:rsidRPr="00A32D53">
        <w:rPr>
          <w:rFonts w:ascii="Arial" w:hAnsi="Arial" w:cs="Arial"/>
          <w:sz w:val="24"/>
          <w:szCs w:val="24"/>
        </w:rPr>
        <w:t xml:space="preserve"> </w:t>
      </w:r>
      <w:r w:rsidR="007544D9" w:rsidRPr="007544D9">
        <w:rPr>
          <w:rFonts w:ascii="Arial" w:hAnsi="Arial" w:cs="Arial"/>
          <w:sz w:val="24"/>
          <w:szCs w:val="24"/>
        </w:rPr>
        <w:t>и</w:t>
      </w:r>
      <w:r w:rsidR="007544D9" w:rsidRPr="00A32D53">
        <w:rPr>
          <w:rFonts w:ascii="Arial" w:hAnsi="Arial" w:cs="Arial"/>
          <w:sz w:val="24"/>
          <w:szCs w:val="24"/>
        </w:rPr>
        <w:t xml:space="preserve"> </w:t>
      </w:r>
      <w:r w:rsidR="007544D9" w:rsidRPr="007544D9">
        <w:rPr>
          <w:rFonts w:ascii="Arial" w:hAnsi="Arial" w:cs="Arial"/>
          <w:sz w:val="24"/>
          <w:szCs w:val="24"/>
        </w:rPr>
        <w:t>калибровочных</w:t>
      </w:r>
      <w:r w:rsidR="007544D9" w:rsidRPr="00A32D53">
        <w:rPr>
          <w:rFonts w:ascii="Arial" w:hAnsi="Arial" w:cs="Arial"/>
          <w:sz w:val="24"/>
          <w:szCs w:val="24"/>
        </w:rPr>
        <w:t xml:space="preserve"> </w:t>
      </w:r>
      <w:r w:rsidR="007544D9" w:rsidRPr="007544D9">
        <w:rPr>
          <w:rFonts w:ascii="Arial" w:hAnsi="Arial" w:cs="Arial"/>
          <w:sz w:val="24"/>
          <w:szCs w:val="24"/>
        </w:rPr>
        <w:t>лабораторий</w:t>
      </w:r>
      <w:r w:rsidR="007544D9" w:rsidRPr="00A32D53">
        <w:rPr>
          <w:rFonts w:ascii="Arial" w:hAnsi="Arial" w:cs="Arial"/>
          <w:sz w:val="24"/>
          <w:szCs w:val="24"/>
        </w:rPr>
        <w:t>);</w:t>
      </w:r>
      <w:r w:rsidRPr="00A32D53">
        <w:rPr>
          <w:rFonts w:ascii="Arial" w:hAnsi="Arial" w:cs="Arial"/>
          <w:sz w:val="24"/>
          <w:szCs w:val="24"/>
        </w:rPr>
        <w:t xml:space="preserve"> </w:t>
      </w:r>
    </w:p>
    <w:p w:rsidR="007D64BC" w:rsidRPr="00A32D53" w:rsidRDefault="007D64BC" w:rsidP="00955936">
      <w:pPr>
        <w:ind w:firstLine="709"/>
        <w:jc w:val="both"/>
        <w:rPr>
          <w:rFonts w:ascii="Arial" w:hAnsi="Arial" w:cs="Arial"/>
          <w:sz w:val="24"/>
          <w:szCs w:val="24"/>
          <w:lang w:val="en-US"/>
        </w:rPr>
      </w:pPr>
      <w:r w:rsidRPr="007544D9">
        <w:rPr>
          <w:rFonts w:ascii="Arial" w:hAnsi="Arial" w:cs="Arial"/>
          <w:sz w:val="24"/>
          <w:szCs w:val="24"/>
          <w:lang w:val="en-US"/>
        </w:rPr>
        <w:t xml:space="preserve">[8] </w:t>
      </w:r>
      <w:r w:rsidR="00A1298B" w:rsidRPr="007544D9">
        <w:rPr>
          <w:rFonts w:ascii="Arial" w:hAnsi="Arial" w:cs="Arial"/>
          <w:sz w:val="24"/>
          <w:szCs w:val="24"/>
          <w:lang w:val="en-US"/>
        </w:rPr>
        <w:t>ISO/IEC 17030:2003 Conformity assessment -- General requirements for third-party marks of conformity</w:t>
      </w:r>
      <w:r w:rsidR="00A1298B" w:rsidRPr="007544D9">
        <w:rPr>
          <w:lang w:val="en-US"/>
        </w:rPr>
        <w:t xml:space="preserve"> </w:t>
      </w:r>
      <w:r w:rsidR="00A1298B" w:rsidRPr="007544D9">
        <w:rPr>
          <w:rFonts w:ascii="Arial" w:hAnsi="Arial" w:cs="Arial"/>
          <w:sz w:val="24"/>
          <w:szCs w:val="24"/>
          <w:lang w:val="en-US"/>
        </w:rPr>
        <w:t>(</w:t>
      </w:r>
      <w:r w:rsidR="00A1298B" w:rsidRPr="007544D9">
        <w:rPr>
          <w:rFonts w:ascii="Arial" w:hAnsi="Arial" w:cs="Arial"/>
          <w:sz w:val="24"/>
          <w:szCs w:val="24"/>
        </w:rPr>
        <w:t>Оценка</w:t>
      </w:r>
      <w:r w:rsidR="00A1298B" w:rsidRPr="007544D9">
        <w:rPr>
          <w:rFonts w:ascii="Arial" w:hAnsi="Arial" w:cs="Arial"/>
          <w:sz w:val="24"/>
          <w:szCs w:val="24"/>
          <w:lang w:val="en-US"/>
        </w:rPr>
        <w:t xml:space="preserve"> </w:t>
      </w:r>
      <w:r w:rsidR="00A1298B" w:rsidRPr="007544D9">
        <w:rPr>
          <w:rFonts w:ascii="Arial" w:hAnsi="Arial" w:cs="Arial"/>
          <w:sz w:val="24"/>
          <w:szCs w:val="24"/>
        </w:rPr>
        <w:t>соответствия</w:t>
      </w:r>
      <w:r w:rsidR="00A1298B" w:rsidRPr="007544D9">
        <w:rPr>
          <w:rFonts w:ascii="Arial" w:hAnsi="Arial" w:cs="Arial"/>
          <w:sz w:val="24"/>
          <w:szCs w:val="24"/>
          <w:lang w:val="en-US"/>
        </w:rPr>
        <w:t xml:space="preserve">. </w:t>
      </w:r>
      <w:proofErr w:type="gramStart"/>
      <w:r w:rsidR="00A1298B" w:rsidRPr="007544D9">
        <w:rPr>
          <w:rFonts w:ascii="Arial" w:hAnsi="Arial" w:cs="Arial"/>
          <w:sz w:val="24"/>
          <w:szCs w:val="24"/>
        </w:rPr>
        <w:t>Общие</w:t>
      </w:r>
      <w:r w:rsidR="00A1298B" w:rsidRPr="00A32D53">
        <w:rPr>
          <w:rFonts w:ascii="Arial" w:hAnsi="Arial" w:cs="Arial"/>
          <w:sz w:val="24"/>
          <w:szCs w:val="24"/>
          <w:lang w:val="en-US"/>
        </w:rPr>
        <w:t xml:space="preserve"> </w:t>
      </w:r>
      <w:r w:rsidR="00A1298B" w:rsidRPr="007544D9">
        <w:rPr>
          <w:rFonts w:ascii="Arial" w:hAnsi="Arial" w:cs="Arial"/>
          <w:sz w:val="24"/>
          <w:szCs w:val="24"/>
        </w:rPr>
        <w:t>требования</w:t>
      </w:r>
      <w:r w:rsidR="00A1298B" w:rsidRPr="00A32D53">
        <w:rPr>
          <w:rFonts w:ascii="Arial" w:hAnsi="Arial" w:cs="Arial"/>
          <w:sz w:val="24"/>
          <w:szCs w:val="24"/>
          <w:lang w:val="en-US"/>
        </w:rPr>
        <w:t xml:space="preserve"> </w:t>
      </w:r>
      <w:r w:rsidR="00A1298B" w:rsidRPr="007544D9">
        <w:rPr>
          <w:rFonts w:ascii="Arial" w:hAnsi="Arial" w:cs="Arial"/>
          <w:sz w:val="24"/>
          <w:szCs w:val="24"/>
        </w:rPr>
        <w:t>к</w:t>
      </w:r>
      <w:r w:rsidR="00A1298B" w:rsidRPr="00A32D53">
        <w:rPr>
          <w:rFonts w:ascii="Arial" w:hAnsi="Arial" w:cs="Arial"/>
          <w:sz w:val="24"/>
          <w:szCs w:val="24"/>
          <w:lang w:val="en-US"/>
        </w:rPr>
        <w:t xml:space="preserve"> </w:t>
      </w:r>
      <w:r w:rsidR="00A1298B" w:rsidRPr="007544D9">
        <w:rPr>
          <w:rFonts w:ascii="Arial" w:hAnsi="Arial" w:cs="Arial"/>
          <w:sz w:val="24"/>
          <w:szCs w:val="24"/>
        </w:rPr>
        <w:t>знакам</w:t>
      </w:r>
      <w:r w:rsidR="00A1298B" w:rsidRPr="00A32D53">
        <w:rPr>
          <w:rFonts w:ascii="Arial" w:hAnsi="Arial" w:cs="Arial"/>
          <w:sz w:val="24"/>
          <w:szCs w:val="24"/>
          <w:lang w:val="en-US"/>
        </w:rPr>
        <w:t xml:space="preserve"> </w:t>
      </w:r>
      <w:r w:rsidR="00A1298B" w:rsidRPr="007544D9">
        <w:rPr>
          <w:rFonts w:ascii="Arial" w:hAnsi="Arial" w:cs="Arial"/>
          <w:sz w:val="24"/>
          <w:szCs w:val="24"/>
        </w:rPr>
        <w:t>соответствия</w:t>
      </w:r>
      <w:r w:rsidR="00A1298B" w:rsidRPr="00A32D53">
        <w:rPr>
          <w:rFonts w:ascii="Arial" w:hAnsi="Arial" w:cs="Arial"/>
          <w:sz w:val="24"/>
          <w:szCs w:val="24"/>
          <w:lang w:val="en-US"/>
        </w:rPr>
        <w:t xml:space="preserve"> </w:t>
      </w:r>
      <w:r w:rsidR="00A1298B" w:rsidRPr="007544D9">
        <w:rPr>
          <w:rFonts w:ascii="Arial" w:hAnsi="Arial" w:cs="Arial"/>
          <w:sz w:val="24"/>
          <w:szCs w:val="24"/>
        </w:rPr>
        <w:t>третьей</w:t>
      </w:r>
      <w:r w:rsidR="00A1298B" w:rsidRPr="00A32D53">
        <w:rPr>
          <w:rFonts w:ascii="Arial" w:hAnsi="Arial" w:cs="Arial"/>
          <w:sz w:val="24"/>
          <w:szCs w:val="24"/>
          <w:lang w:val="en-US"/>
        </w:rPr>
        <w:t xml:space="preserve"> </w:t>
      </w:r>
      <w:r w:rsidR="00A1298B" w:rsidRPr="007544D9">
        <w:rPr>
          <w:rFonts w:ascii="Arial" w:hAnsi="Arial" w:cs="Arial"/>
          <w:sz w:val="24"/>
          <w:szCs w:val="24"/>
        </w:rPr>
        <w:t>стороны</w:t>
      </w:r>
      <w:r w:rsidR="00A1298B" w:rsidRPr="00A32D53">
        <w:rPr>
          <w:rFonts w:ascii="Arial" w:hAnsi="Arial" w:cs="Arial"/>
          <w:sz w:val="24"/>
          <w:szCs w:val="24"/>
          <w:lang w:val="en-US"/>
        </w:rPr>
        <w:t>)</w:t>
      </w:r>
      <w:proofErr w:type="gramEnd"/>
    </w:p>
    <w:p w:rsidR="007D64BC" w:rsidRPr="007544D9" w:rsidRDefault="007D64BC" w:rsidP="00955936">
      <w:pPr>
        <w:ind w:firstLine="709"/>
        <w:jc w:val="both"/>
        <w:rPr>
          <w:rFonts w:ascii="Arial" w:hAnsi="Arial" w:cs="Arial"/>
          <w:sz w:val="24"/>
          <w:szCs w:val="24"/>
        </w:rPr>
      </w:pPr>
      <w:r w:rsidRPr="007544D9">
        <w:rPr>
          <w:rFonts w:ascii="Arial" w:hAnsi="Arial" w:cs="Arial"/>
          <w:sz w:val="24"/>
          <w:szCs w:val="24"/>
          <w:lang w:val="en-US"/>
        </w:rPr>
        <w:t xml:space="preserve">[9] </w:t>
      </w:r>
      <w:r w:rsidR="00A1298B" w:rsidRPr="007544D9">
        <w:rPr>
          <w:rFonts w:ascii="Arial" w:hAnsi="Arial" w:cs="Arial"/>
          <w:sz w:val="24"/>
          <w:szCs w:val="24"/>
          <w:lang w:val="en-US"/>
        </w:rPr>
        <w:t>ISO/IEC 17040:2005 Conformity assessment -- General requirements for peer assessment of conformity assessment bodies and accreditation bodies (</w:t>
      </w:r>
      <w:r w:rsidR="00A1298B" w:rsidRPr="007544D9">
        <w:rPr>
          <w:rFonts w:ascii="Arial" w:hAnsi="Arial" w:cs="Arial"/>
          <w:sz w:val="24"/>
          <w:szCs w:val="24"/>
        </w:rPr>
        <w:t>Оценка</w:t>
      </w:r>
      <w:r w:rsidR="00A1298B" w:rsidRPr="007544D9">
        <w:rPr>
          <w:rFonts w:ascii="Arial" w:hAnsi="Arial" w:cs="Arial"/>
          <w:sz w:val="24"/>
          <w:szCs w:val="24"/>
          <w:lang w:val="en-US"/>
        </w:rPr>
        <w:t xml:space="preserve"> </w:t>
      </w:r>
      <w:r w:rsidR="00A1298B" w:rsidRPr="007544D9">
        <w:rPr>
          <w:rFonts w:ascii="Arial" w:hAnsi="Arial" w:cs="Arial"/>
          <w:sz w:val="24"/>
          <w:szCs w:val="24"/>
        </w:rPr>
        <w:t>соответствия</w:t>
      </w:r>
      <w:r w:rsidR="00A1298B" w:rsidRPr="007544D9">
        <w:rPr>
          <w:rFonts w:ascii="Arial" w:hAnsi="Arial" w:cs="Arial"/>
          <w:sz w:val="24"/>
          <w:szCs w:val="24"/>
          <w:lang w:val="en-US"/>
        </w:rPr>
        <w:t xml:space="preserve">. </w:t>
      </w:r>
      <w:proofErr w:type="gramStart"/>
      <w:r w:rsidR="00A1298B" w:rsidRPr="007544D9">
        <w:rPr>
          <w:rFonts w:ascii="Arial" w:hAnsi="Arial" w:cs="Arial"/>
          <w:sz w:val="24"/>
          <w:szCs w:val="24"/>
        </w:rPr>
        <w:t>Общие требования к экспертной оценке органов по оценке соответствия и органов по аккредитации);</w:t>
      </w:r>
      <w:proofErr w:type="gramEnd"/>
    </w:p>
    <w:p w:rsidR="007D64BC" w:rsidRPr="007544D9" w:rsidRDefault="007D64BC" w:rsidP="00A1298B">
      <w:pPr>
        <w:ind w:firstLine="709"/>
        <w:jc w:val="both"/>
        <w:rPr>
          <w:rFonts w:ascii="Arial" w:hAnsi="Arial" w:cs="Arial"/>
          <w:sz w:val="24"/>
          <w:szCs w:val="24"/>
        </w:rPr>
      </w:pPr>
      <w:r w:rsidRPr="007544D9">
        <w:rPr>
          <w:rFonts w:ascii="Arial" w:hAnsi="Arial" w:cs="Arial"/>
          <w:sz w:val="24"/>
          <w:szCs w:val="24"/>
        </w:rPr>
        <w:t xml:space="preserve">[10] </w:t>
      </w:r>
      <w:r w:rsidRPr="007544D9">
        <w:rPr>
          <w:rFonts w:ascii="Arial" w:hAnsi="Arial" w:cs="Arial"/>
          <w:sz w:val="24"/>
          <w:szCs w:val="24"/>
          <w:lang w:val="en-US"/>
        </w:rPr>
        <w:t>ISO</w:t>
      </w:r>
      <w:r w:rsidRPr="007544D9">
        <w:rPr>
          <w:rFonts w:ascii="Arial" w:hAnsi="Arial" w:cs="Arial"/>
          <w:sz w:val="24"/>
          <w:szCs w:val="24"/>
        </w:rPr>
        <w:t>/</w:t>
      </w:r>
      <w:r w:rsidRPr="007544D9">
        <w:rPr>
          <w:rFonts w:ascii="Arial" w:hAnsi="Arial" w:cs="Arial"/>
          <w:sz w:val="24"/>
          <w:szCs w:val="24"/>
          <w:lang w:val="en-US"/>
        </w:rPr>
        <w:t>IEC</w:t>
      </w:r>
      <w:r w:rsidRPr="007544D9">
        <w:rPr>
          <w:rFonts w:ascii="Arial" w:hAnsi="Arial" w:cs="Arial"/>
          <w:sz w:val="24"/>
          <w:szCs w:val="24"/>
        </w:rPr>
        <w:t xml:space="preserve"> </w:t>
      </w:r>
      <w:proofErr w:type="spellStart"/>
      <w:r w:rsidR="00A1298B" w:rsidRPr="007544D9">
        <w:rPr>
          <w:rFonts w:ascii="Arial" w:hAnsi="Arial" w:cs="Arial"/>
          <w:sz w:val="24"/>
          <w:szCs w:val="24"/>
        </w:rPr>
        <w:t>Guide</w:t>
      </w:r>
      <w:proofErr w:type="spellEnd"/>
      <w:r w:rsidR="00A1298B" w:rsidRPr="007544D9">
        <w:rPr>
          <w:rFonts w:ascii="Arial" w:hAnsi="Arial" w:cs="Arial"/>
          <w:sz w:val="24"/>
          <w:szCs w:val="24"/>
        </w:rPr>
        <w:t xml:space="preserve"> </w:t>
      </w:r>
      <w:r w:rsidRPr="007544D9">
        <w:rPr>
          <w:rFonts w:ascii="Arial" w:hAnsi="Arial" w:cs="Arial"/>
          <w:sz w:val="24"/>
          <w:szCs w:val="24"/>
        </w:rPr>
        <w:t>23</w:t>
      </w:r>
      <w:r w:rsidR="00A1298B" w:rsidRPr="007544D9">
        <w:rPr>
          <w:rFonts w:ascii="Arial" w:hAnsi="Arial" w:cs="Arial"/>
          <w:sz w:val="24"/>
          <w:szCs w:val="24"/>
        </w:rPr>
        <w:t xml:space="preserve">:1982 </w:t>
      </w:r>
      <w:r w:rsidR="00A1298B" w:rsidRPr="007544D9">
        <w:rPr>
          <w:rFonts w:ascii="Arial" w:hAnsi="Arial" w:cs="Arial"/>
          <w:sz w:val="24"/>
          <w:szCs w:val="24"/>
          <w:lang w:val="en-US"/>
        </w:rPr>
        <w:t>Methods</w:t>
      </w:r>
      <w:r w:rsidR="00A1298B" w:rsidRPr="007544D9">
        <w:rPr>
          <w:rFonts w:ascii="Arial" w:hAnsi="Arial" w:cs="Arial"/>
          <w:sz w:val="24"/>
          <w:szCs w:val="24"/>
        </w:rPr>
        <w:t xml:space="preserve"> </w:t>
      </w:r>
      <w:r w:rsidR="00A1298B" w:rsidRPr="007544D9">
        <w:rPr>
          <w:rFonts w:ascii="Arial" w:hAnsi="Arial" w:cs="Arial"/>
          <w:sz w:val="24"/>
          <w:szCs w:val="24"/>
          <w:lang w:val="en-US"/>
        </w:rPr>
        <w:t>of</w:t>
      </w:r>
      <w:r w:rsidR="00A1298B" w:rsidRPr="007544D9">
        <w:rPr>
          <w:rFonts w:ascii="Arial" w:hAnsi="Arial" w:cs="Arial"/>
          <w:sz w:val="24"/>
          <w:szCs w:val="24"/>
        </w:rPr>
        <w:t xml:space="preserve"> </w:t>
      </w:r>
      <w:r w:rsidR="00A1298B" w:rsidRPr="007544D9">
        <w:rPr>
          <w:rFonts w:ascii="Arial" w:hAnsi="Arial" w:cs="Arial"/>
          <w:sz w:val="24"/>
          <w:szCs w:val="24"/>
          <w:lang w:val="en-US"/>
        </w:rPr>
        <w:t>indicating</w:t>
      </w:r>
      <w:r w:rsidR="00A1298B" w:rsidRPr="007544D9">
        <w:rPr>
          <w:rFonts w:ascii="Arial" w:hAnsi="Arial" w:cs="Arial"/>
          <w:sz w:val="24"/>
          <w:szCs w:val="24"/>
        </w:rPr>
        <w:t xml:space="preserve"> </w:t>
      </w:r>
      <w:r w:rsidR="00A1298B" w:rsidRPr="007544D9">
        <w:rPr>
          <w:rFonts w:ascii="Arial" w:hAnsi="Arial" w:cs="Arial"/>
          <w:sz w:val="24"/>
          <w:szCs w:val="24"/>
          <w:lang w:val="en-US"/>
        </w:rPr>
        <w:t>conformity</w:t>
      </w:r>
      <w:r w:rsidR="00A1298B" w:rsidRPr="007544D9">
        <w:rPr>
          <w:rFonts w:ascii="Arial" w:hAnsi="Arial" w:cs="Arial"/>
          <w:sz w:val="24"/>
          <w:szCs w:val="24"/>
        </w:rPr>
        <w:t xml:space="preserve"> </w:t>
      </w:r>
      <w:r w:rsidR="00A1298B" w:rsidRPr="007544D9">
        <w:rPr>
          <w:rFonts w:ascii="Arial" w:hAnsi="Arial" w:cs="Arial"/>
          <w:sz w:val="24"/>
          <w:szCs w:val="24"/>
          <w:lang w:val="en-US"/>
        </w:rPr>
        <w:t>with</w:t>
      </w:r>
      <w:r w:rsidR="00A1298B" w:rsidRPr="007544D9">
        <w:rPr>
          <w:rFonts w:ascii="Arial" w:hAnsi="Arial" w:cs="Arial"/>
          <w:sz w:val="24"/>
          <w:szCs w:val="24"/>
        </w:rPr>
        <w:t xml:space="preserve"> </w:t>
      </w:r>
      <w:r w:rsidR="00A1298B" w:rsidRPr="007544D9">
        <w:rPr>
          <w:rFonts w:ascii="Arial" w:hAnsi="Arial" w:cs="Arial"/>
          <w:sz w:val="24"/>
          <w:szCs w:val="24"/>
          <w:lang w:val="en-US"/>
        </w:rPr>
        <w:t>standards</w:t>
      </w:r>
      <w:r w:rsidR="00A1298B" w:rsidRPr="007544D9">
        <w:rPr>
          <w:rFonts w:ascii="Arial" w:hAnsi="Arial" w:cs="Arial"/>
          <w:sz w:val="24"/>
          <w:szCs w:val="24"/>
        </w:rPr>
        <w:t xml:space="preserve"> </w:t>
      </w:r>
      <w:r w:rsidR="00A1298B" w:rsidRPr="007544D9">
        <w:rPr>
          <w:rFonts w:ascii="Arial" w:hAnsi="Arial" w:cs="Arial"/>
          <w:sz w:val="24"/>
          <w:szCs w:val="24"/>
          <w:lang w:val="en-US"/>
        </w:rPr>
        <w:t>for</w:t>
      </w:r>
      <w:r w:rsidR="00A1298B" w:rsidRPr="007544D9">
        <w:rPr>
          <w:rFonts w:ascii="Arial" w:hAnsi="Arial" w:cs="Arial"/>
          <w:sz w:val="24"/>
          <w:szCs w:val="24"/>
        </w:rPr>
        <w:t xml:space="preserve"> </w:t>
      </w:r>
      <w:r w:rsidR="00A1298B" w:rsidRPr="007544D9">
        <w:rPr>
          <w:rFonts w:ascii="Arial" w:hAnsi="Arial" w:cs="Arial"/>
          <w:sz w:val="24"/>
          <w:szCs w:val="24"/>
          <w:lang w:val="en-US"/>
        </w:rPr>
        <w:t>third</w:t>
      </w:r>
      <w:r w:rsidR="00A1298B" w:rsidRPr="007544D9">
        <w:rPr>
          <w:rFonts w:ascii="Arial" w:hAnsi="Arial" w:cs="Arial"/>
          <w:sz w:val="24"/>
          <w:szCs w:val="24"/>
        </w:rPr>
        <w:t xml:space="preserve"> </w:t>
      </w:r>
      <w:r w:rsidR="00A1298B" w:rsidRPr="007544D9">
        <w:rPr>
          <w:rFonts w:ascii="Arial" w:hAnsi="Arial" w:cs="Arial"/>
          <w:sz w:val="24"/>
          <w:szCs w:val="24"/>
          <w:lang w:val="en-US"/>
        </w:rPr>
        <w:t>party</w:t>
      </w:r>
      <w:r w:rsidR="00A1298B" w:rsidRPr="007544D9">
        <w:rPr>
          <w:rFonts w:ascii="Arial" w:hAnsi="Arial" w:cs="Arial"/>
          <w:sz w:val="24"/>
          <w:szCs w:val="24"/>
        </w:rPr>
        <w:t xml:space="preserve"> </w:t>
      </w:r>
      <w:proofErr w:type="spellStart"/>
      <w:r w:rsidR="00A1298B" w:rsidRPr="007544D9">
        <w:rPr>
          <w:rFonts w:ascii="Arial" w:hAnsi="Arial" w:cs="Arial"/>
          <w:sz w:val="24"/>
          <w:szCs w:val="24"/>
        </w:rPr>
        <w:t>certification</w:t>
      </w:r>
      <w:proofErr w:type="spellEnd"/>
      <w:r w:rsidR="00A1298B" w:rsidRPr="007544D9">
        <w:rPr>
          <w:rFonts w:ascii="Arial" w:hAnsi="Arial" w:cs="Arial"/>
          <w:sz w:val="24"/>
          <w:szCs w:val="24"/>
        </w:rPr>
        <w:t xml:space="preserve"> </w:t>
      </w:r>
      <w:proofErr w:type="spellStart"/>
      <w:r w:rsidR="00A1298B" w:rsidRPr="007544D9">
        <w:rPr>
          <w:rFonts w:ascii="Arial" w:hAnsi="Arial" w:cs="Arial"/>
          <w:sz w:val="24"/>
          <w:szCs w:val="24"/>
        </w:rPr>
        <w:t>systems</w:t>
      </w:r>
      <w:proofErr w:type="spellEnd"/>
      <w:r w:rsidRPr="007544D9">
        <w:rPr>
          <w:rFonts w:ascii="Arial" w:hAnsi="Arial" w:cs="Arial"/>
          <w:sz w:val="24"/>
          <w:szCs w:val="24"/>
        </w:rPr>
        <w:t xml:space="preserve"> </w:t>
      </w:r>
      <w:r w:rsidR="00A1298B" w:rsidRPr="007544D9">
        <w:rPr>
          <w:rFonts w:ascii="Arial" w:hAnsi="Arial" w:cs="Arial"/>
          <w:sz w:val="24"/>
          <w:szCs w:val="24"/>
        </w:rPr>
        <w:t>(Методы указания соответствия стандартам для систем сертификации третьей стороной);</w:t>
      </w:r>
    </w:p>
    <w:p w:rsidR="005D275C" w:rsidRPr="00FC2AB4" w:rsidRDefault="007D64BC" w:rsidP="00A1298B">
      <w:pPr>
        <w:ind w:firstLine="709"/>
        <w:jc w:val="both"/>
        <w:rPr>
          <w:rFonts w:ascii="Arial" w:hAnsi="Arial" w:cs="Arial"/>
          <w:sz w:val="24"/>
          <w:szCs w:val="24"/>
        </w:rPr>
      </w:pPr>
      <w:proofErr w:type="gramStart"/>
      <w:r w:rsidRPr="007544D9">
        <w:rPr>
          <w:rFonts w:ascii="Arial" w:hAnsi="Arial" w:cs="Arial"/>
          <w:sz w:val="24"/>
          <w:szCs w:val="24"/>
        </w:rPr>
        <w:t xml:space="preserve">[11] </w:t>
      </w:r>
      <w:r w:rsidR="00A1298B" w:rsidRPr="007544D9">
        <w:rPr>
          <w:rFonts w:ascii="Arial" w:hAnsi="Arial" w:cs="Arial"/>
          <w:sz w:val="24"/>
          <w:szCs w:val="24"/>
          <w:lang w:val="en-US"/>
        </w:rPr>
        <w:t>ISO</w:t>
      </w:r>
      <w:r w:rsidR="00A1298B" w:rsidRPr="007544D9">
        <w:rPr>
          <w:rFonts w:ascii="Arial" w:hAnsi="Arial" w:cs="Arial"/>
          <w:sz w:val="24"/>
          <w:szCs w:val="24"/>
        </w:rPr>
        <w:t xml:space="preserve"> </w:t>
      </w:r>
      <w:r w:rsidR="00A1298B" w:rsidRPr="007544D9">
        <w:rPr>
          <w:rFonts w:ascii="Arial" w:hAnsi="Arial" w:cs="Arial"/>
          <w:sz w:val="24"/>
          <w:szCs w:val="24"/>
          <w:lang w:val="en-US"/>
        </w:rPr>
        <w:t>Guide</w:t>
      </w:r>
      <w:r w:rsidR="00A1298B" w:rsidRPr="007544D9">
        <w:rPr>
          <w:rFonts w:ascii="Arial" w:hAnsi="Arial" w:cs="Arial"/>
          <w:sz w:val="24"/>
          <w:szCs w:val="24"/>
        </w:rPr>
        <w:t xml:space="preserve"> 27:1983 </w:t>
      </w:r>
      <w:r w:rsidR="00A1298B" w:rsidRPr="007544D9">
        <w:rPr>
          <w:rFonts w:ascii="Arial" w:hAnsi="Arial" w:cs="Arial"/>
          <w:sz w:val="24"/>
          <w:szCs w:val="24"/>
          <w:lang w:val="en-US"/>
        </w:rPr>
        <w:t>Guidelines</w:t>
      </w:r>
      <w:r w:rsidR="00A1298B" w:rsidRPr="007544D9">
        <w:rPr>
          <w:rFonts w:ascii="Arial" w:hAnsi="Arial" w:cs="Arial"/>
          <w:sz w:val="24"/>
          <w:szCs w:val="24"/>
        </w:rPr>
        <w:t xml:space="preserve"> </w:t>
      </w:r>
      <w:r w:rsidR="00A1298B" w:rsidRPr="007544D9">
        <w:rPr>
          <w:rFonts w:ascii="Arial" w:hAnsi="Arial" w:cs="Arial"/>
          <w:sz w:val="24"/>
          <w:szCs w:val="24"/>
          <w:lang w:val="en-US"/>
        </w:rPr>
        <w:t>for</w:t>
      </w:r>
      <w:r w:rsidR="00A1298B" w:rsidRPr="007544D9">
        <w:rPr>
          <w:rFonts w:ascii="Arial" w:hAnsi="Arial" w:cs="Arial"/>
          <w:sz w:val="24"/>
          <w:szCs w:val="24"/>
        </w:rPr>
        <w:t xml:space="preserve"> </w:t>
      </w:r>
      <w:r w:rsidR="00A1298B" w:rsidRPr="007544D9">
        <w:rPr>
          <w:rFonts w:ascii="Arial" w:hAnsi="Arial" w:cs="Arial"/>
          <w:sz w:val="24"/>
          <w:szCs w:val="24"/>
          <w:lang w:val="en-US"/>
        </w:rPr>
        <w:t>corrective</w:t>
      </w:r>
      <w:r w:rsidR="00A1298B" w:rsidRPr="007544D9">
        <w:rPr>
          <w:rFonts w:ascii="Arial" w:hAnsi="Arial" w:cs="Arial"/>
          <w:sz w:val="24"/>
          <w:szCs w:val="24"/>
        </w:rPr>
        <w:t xml:space="preserve"> </w:t>
      </w:r>
      <w:r w:rsidR="00A1298B" w:rsidRPr="007544D9">
        <w:rPr>
          <w:rFonts w:ascii="Arial" w:hAnsi="Arial" w:cs="Arial"/>
          <w:sz w:val="24"/>
          <w:szCs w:val="24"/>
          <w:lang w:val="en-US"/>
        </w:rPr>
        <w:t>action</w:t>
      </w:r>
      <w:r w:rsidR="00A1298B" w:rsidRPr="007544D9">
        <w:rPr>
          <w:rFonts w:ascii="Arial" w:hAnsi="Arial" w:cs="Arial"/>
          <w:sz w:val="24"/>
          <w:szCs w:val="24"/>
        </w:rPr>
        <w:t xml:space="preserve"> </w:t>
      </w:r>
      <w:r w:rsidR="00A1298B" w:rsidRPr="007544D9">
        <w:rPr>
          <w:rFonts w:ascii="Arial" w:hAnsi="Arial" w:cs="Arial"/>
          <w:sz w:val="24"/>
          <w:szCs w:val="24"/>
          <w:lang w:val="en-US"/>
        </w:rPr>
        <w:t>to</w:t>
      </w:r>
      <w:r w:rsidR="00A1298B" w:rsidRPr="007544D9">
        <w:rPr>
          <w:rFonts w:ascii="Arial" w:hAnsi="Arial" w:cs="Arial"/>
          <w:sz w:val="24"/>
          <w:szCs w:val="24"/>
        </w:rPr>
        <w:t xml:space="preserve"> </w:t>
      </w:r>
      <w:r w:rsidR="00A1298B" w:rsidRPr="007544D9">
        <w:rPr>
          <w:rFonts w:ascii="Arial" w:hAnsi="Arial" w:cs="Arial"/>
          <w:sz w:val="24"/>
          <w:szCs w:val="24"/>
          <w:lang w:val="en-US"/>
        </w:rPr>
        <w:t>be</w:t>
      </w:r>
      <w:r w:rsidR="00A1298B" w:rsidRPr="007544D9">
        <w:rPr>
          <w:rFonts w:ascii="Arial" w:hAnsi="Arial" w:cs="Arial"/>
          <w:sz w:val="24"/>
          <w:szCs w:val="24"/>
        </w:rPr>
        <w:t xml:space="preserve"> </w:t>
      </w:r>
      <w:r w:rsidR="00A1298B" w:rsidRPr="007544D9">
        <w:rPr>
          <w:rFonts w:ascii="Arial" w:hAnsi="Arial" w:cs="Arial"/>
          <w:sz w:val="24"/>
          <w:szCs w:val="24"/>
          <w:lang w:val="en-US"/>
        </w:rPr>
        <w:t>taken</w:t>
      </w:r>
      <w:r w:rsidR="00A1298B" w:rsidRPr="007544D9">
        <w:rPr>
          <w:rFonts w:ascii="Arial" w:hAnsi="Arial" w:cs="Arial"/>
          <w:sz w:val="24"/>
          <w:szCs w:val="24"/>
        </w:rPr>
        <w:t xml:space="preserve"> </w:t>
      </w:r>
      <w:r w:rsidR="00A1298B" w:rsidRPr="007544D9">
        <w:rPr>
          <w:rFonts w:ascii="Arial" w:hAnsi="Arial" w:cs="Arial"/>
          <w:sz w:val="24"/>
          <w:szCs w:val="24"/>
          <w:lang w:val="en-US"/>
        </w:rPr>
        <w:t>by</w:t>
      </w:r>
      <w:r w:rsidR="00A1298B" w:rsidRPr="007544D9">
        <w:rPr>
          <w:rFonts w:ascii="Arial" w:hAnsi="Arial" w:cs="Arial"/>
          <w:sz w:val="24"/>
          <w:szCs w:val="24"/>
        </w:rPr>
        <w:t xml:space="preserve"> </w:t>
      </w:r>
      <w:r w:rsidR="00A1298B" w:rsidRPr="007544D9">
        <w:rPr>
          <w:rFonts w:ascii="Arial" w:hAnsi="Arial" w:cs="Arial"/>
          <w:sz w:val="24"/>
          <w:szCs w:val="24"/>
          <w:lang w:val="en-US"/>
        </w:rPr>
        <w:t>a</w:t>
      </w:r>
      <w:r w:rsidR="00A1298B" w:rsidRPr="007544D9">
        <w:rPr>
          <w:rFonts w:ascii="Arial" w:hAnsi="Arial" w:cs="Arial"/>
          <w:sz w:val="24"/>
          <w:szCs w:val="24"/>
        </w:rPr>
        <w:t xml:space="preserve"> </w:t>
      </w:r>
      <w:r w:rsidR="00A1298B" w:rsidRPr="007544D9">
        <w:rPr>
          <w:rFonts w:ascii="Arial" w:hAnsi="Arial" w:cs="Arial"/>
          <w:sz w:val="24"/>
          <w:szCs w:val="24"/>
          <w:lang w:val="en-US"/>
        </w:rPr>
        <w:t>certification</w:t>
      </w:r>
      <w:r w:rsidR="00A1298B" w:rsidRPr="007544D9">
        <w:rPr>
          <w:rFonts w:ascii="Arial" w:hAnsi="Arial" w:cs="Arial"/>
          <w:sz w:val="24"/>
          <w:szCs w:val="24"/>
        </w:rPr>
        <w:t xml:space="preserve"> </w:t>
      </w:r>
      <w:r w:rsidR="00A1298B" w:rsidRPr="007544D9">
        <w:rPr>
          <w:rFonts w:ascii="Arial" w:hAnsi="Arial" w:cs="Arial"/>
          <w:sz w:val="24"/>
          <w:szCs w:val="24"/>
          <w:lang w:val="en-US"/>
        </w:rPr>
        <w:t>body</w:t>
      </w:r>
      <w:r w:rsidR="00A1298B" w:rsidRPr="007544D9">
        <w:rPr>
          <w:rFonts w:ascii="Arial" w:hAnsi="Arial" w:cs="Arial"/>
          <w:sz w:val="24"/>
          <w:szCs w:val="24"/>
        </w:rPr>
        <w:t xml:space="preserve"> </w:t>
      </w:r>
      <w:proofErr w:type="spellStart"/>
      <w:r w:rsidR="00A1298B" w:rsidRPr="007544D9">
        <w:rPr>
          <w:rFonts w:ascii="Arial" w:hAnsi="Arial" w:cs="Arial"/>
          <w:sz w:val="24"/>
          <w:szCs w:val="24"/>
        </w:rPr>
        <w:t>in</w:t>
      </w:r>
      <w:proofErr w:type="spellEnd"/>
      <w:r w:rsidR="00A1298B" w:rsidRPr="007544D9">
        <w:rPr>
          <w:rFonts w:ascii="Arial" w:hAnsi="Arial" w:cs="Arial"/>
          <w:sz w:val="24"/>
          <w:szCs w:val="24"/>
        </w:rPr>
        <w:t xml:space="preserve"> </w:t>
      </w:r>
      <w:proofErr w:type="spellStart"/>
      <w:r w:rsidR="00A1298B" w:rsidRPr="007544D9">
        <w:rPr>
          <w:rFonts w:ascii="Arial" w:hAnsi="Arial" w:cs="Arial"/>
          <w:sz w:val="24"/>
          <w:szCs w:val="24"/>
        </w:rPr>
        <w:t>the</w:t>
      </w:r>
      <w:proofErr w:type="spellEnd"/>
      <w:r w:rsidR="00A1298B" w:rsidRPr="007544D9">
        <w:rPr>
          <w:rFonts w:ascii="Arial" w:hAnsi="Arial" w:cs="Arial"/>
          <w:sz w:val="24"/>
          <w:szCs w:val="24"/>
        </w:rPr>
        <w:t xml:space="preserve"> </w:t>
      </w:r>
      <w:proofErr w:type="spellStart"/>
      <w:r w:rsidR="00A1298B" w:rsidRPr="007544D9">
        <w:rPr>
          <w:rFonts w:ascii="Arial" w:hAnsi="Arial" w:cs="Arial"/>
          <w:sz w:val="24"/>
          <w:szCs w:val="24"/>
        </w:rPr>
        <w:t>event</w:t>
      </w:r>
      <w:proofErr w:type="spellEnd"/>
      <w:r w:rsidR="00A1298B" w:rsidRPr="007544D9">
        <w:rPr>
          <w:rFonts w:ascii="Arial" w:hAnsi="Arial" w:cs="Arial"/>
          <w:sz w:val="24"/>
          <w:szCs w:val="24"/>
        </w:rPr>
        <w:t xml:space="preserve"> </w:t>
      </w:r>
      <w:proofErr w:type="spellStart"/>
      <w:r w:rsidR="00A1298B" w:rsidRPr="007544D9">
        <w:rPr>
          <w:rFonts w:ascii="Arial" w:hAnsi="Arial" w:cs="Arial"/>
          <w:sz w:val="24"/>
          <w:szCs w:val="24"/>
        </w:rPr>
        <w:t>of</w:t>
      </w:r>
      <w:proofErr w:type="spellEnd"/>
      <w:r w:rsidR="00A1298B" w:rsidRPr="007544D9">
        <w:rPr>
          <w:rFonts w:ascii="Arial" w:hAnsi="Arial" w:cs="Arial"/>
          <w:sz w:val="24"/>
          <w:szCs w:val="24"/>
        </w:rPr>
        <w:t xml:space="preserve"> </w:t>
      </w:r>
      <w:proofErr w:type="spellStart"/>
      <w:r w:rsidR="00A1298B" w:rsidRPr="007544D9">
        <w:rPr>
          <w:rFonts w:ascii="Arial" w:hAnsi="Arial" w:cs="Arial"/>
          <w:sz w:val="24"/>
          <w:szCs w:val="24"/>
        </w:rPr>
        <w:t>misuse</w:t>
      </w:r>
      <w:proofErr w:type="spellEnd"/>
      <w:r w:rsidR="00A1298B" w:rsidRPr="007544D9">
        <w:rPr>
          <w:rFonts w:ascii="Arial" w:hAnsi="Arial" w:cs="Arial"/>
          <w:sz w:val="24"/>
          <w:szCs w:val="24"/>
        </w:rPr>
        <w:t xml:space="preserve"> </w:t>
      </w:r>
      <w:proofErr w:type="spellStart"/>
      <w:r w:rsidR="00A1298B" w:rsidRPr="007544D9">
        <w:rPr>
          <w:rFonts w:ascii="Arial" w:hAnsi="Arial" w:cs="Arial"/>
          <w:sz w:val="24"/>
          <w:szCs w:val="24"/>
        </w:rPr>
        <w:t>of</w:t>
      </w:r>
      <w:proofErr w:type="spellEnd"/>
      <w:r w:rsidR="00A1298B" w:rsidRPr="007544D9">
        <w:rPr>
          <w:rFonts w:ascii="Arial" w:hAnsi="Arial" w:cs="Arial"/>
          <w:sz w:val="24"/>
          <w:szCs w:val="24"/>
        </w:rPr>
        <w:t xml:space="preserve"> </w:t>
      </w:r>
      <w:proofErr w:type="spellStart"/>
      <w:r w:rsidR="00A1298B" w:rsidRPr="007544D9">
        <w:rPr>
          <w:rFonts w:ascii="Arial" w:hAnsi="Arial" w:cs="Arial"/>
          <w:sz w:val="24"/>
          <w:szCs w:val="24"/>
        </w:rPr>
        <w:t>its</w:t>
      </w:r>
      <w:proofErr w:type="spellEnd"/>
      <w:r w:rsidR="00A1298B" w:rsidRPr="007544D9">
        <w:rPr>
          <w:rFonts w:ascii="Arial" w:hAnsi="Arial" w:cs="Arial"/>
          <w:sz w:val="24"/>
          <w:szCs w:val="24"/>
        </w:rPr>
        <w:t xml:space="preserve"> </w:t>
      </w:r>
      <w:proofErr w:type="spellStart"/>
      <w:r w:rsidR="00A1298B" w:rsidRPr="007544D9">
        <w:rPr>
          <w:rFonts w:ascii="Arial" w:hAnsi="Arial" w:cs="Arial"/>
          <w:sz w:val="24"/>
          <w:szCs w:val="24"/>
        </w:rPr>
        <w:t>mark</w:t>
      </w:r>
      <w:proofErr w:type="spellEnd"/>
      <w:r w:rsidR="00A1298B" w:rsidRPr="007544D9">
        <w:rPr>
          <w:rFonts w:ascii="Arial" w:hAnsi="Arial" w:cs="Arial"/>
          <w:sz w:val="24"/>
          <w:szCs w:val="24"/>
        </w:rPr>
        <w:t xml:space="preserve"> </w:t>
      </w:r>
      <w:proofErr w:type="spellStart"/>
      <w:r w:rsidR="00A1298B" w:rsidRPr="007544D9">
        <w:rPr>
          <w:rFonts w:ascii="Arial" w:hAnsi="Arial" w:cs="Arial"/>
          <w:sz w:val="24"/>
          <w:szCs w:val="24"/>
        </w:rPr>
        <w:t>of</w:t>
      </w:r>
      <w:proofErr w:type="spellEnd"/>
      <w:r w:rsidR="00A1298B" w:rsidRPr="007544D9">
        <w:rPr>
          <w:rFonts w:ascii="Arial" w:hAnsi="Arial" w:cs="Arial"/>
          <w:sz w:val="24"/>
          <w:szCs w:val="24"/>
        </w:rPr>
        <w:t xml:space="preserve"> </w:t>
      </w:r>
      <w:proofErr w:type="spellStart"/>
      <w:r w:rsidR="00A1298B" w:rsidRPr="007544D9">
        <w:rPr>
          <w:rFonts w:ascii="Arial" w:hAnsi="Arial" w:cs="Arial"/>
          <w:sz w:val="24"/>
          <w:szCs w:val="24"/>
        </w:rPr>
        <w:t>conformity</w:t>
      </w:r>
      <w:proofErr w:type="spellEnd"/>
      <w:r w:rsidR="00A1298B" w:rsidRPr="007544D9">
        <w:rPr>
          <w:rFonts w:ascii="Arial" w:hAnsi="Arial" w:cs="Arial"/>
          <w:sz w:val="24"/>
          <w:szCs w:val="24"/>
        </w:rPr>
        <w:t xml:space="preserve"> (</w:t>
      </w:r>
      <w:r w:rsidRPr="007544D9">
        <w:rPr>
          <w:rFonts w:ascii="Arial" w:hAnsi="Arial" w:cs="Arial"/>
          <w:sz w:val="24"/>
          <w:szCs w:val="24"/>
        </w:rPr>
        <w:t>Корректирующие мероприятия, предпринимаемые органом по оценке соответствия в случае неправильного применения изготовителем продукции знака соответствия</w:t>
      </w:r>
      <w:r w:rsidR="00A1298B" w:rsidRPr="007544D9">
        <w:rPr>
          <w:rFonts w:ascii="Arial" w:hAnsi="Arial" w:cs="Arial"/>
          <w:sz w:val="24"/>
          <w:szCs w:val="24"/>
        </w:rPr>
        <w:t>.</w:t>
      </w:r>
      <w:proofErr w:type="gramEnd"/>
    </w:p>
    <w:p w:rsidR="005D275C" w:rsidRPr="003951D2" w:rsidRDefault="005D275C" w:rsidP="00955936">
      <w:pPr>
        <w:ind w:firstLine="709"/>
        <w:jc w:val="both"/>
        <w:rPr>
          <w:rFonts w:ascii="Arial" w:hAnsi="Arial" w:cs="Arial"/>
          <w:b/>
          <w:sz w:val="24"/>
          <w:szCs w:val="24"/>
        </w:rPr>
      </w:pPr>
    </w:p>
    <w:p w:rsidR="005D275C" w:rsidRPr="003951D2" w:rsidRDefault="005D275C" w:rsidP="00955936">
      <w:pPr>
        <w:ind w:firstLine="709"/>
        <w:jc w:val="both"/>
        <w:rPr>
          <w:rFonts w:ascii="Arial" w:hAnsi="Arial" w:cs="Arial"/>
          <w:b/>
          <w:sz w:val="24"/>
          <w:szCs w:val="24"/>
        </w:rPr>
      </w:pPr>
    </w:p>
    <w:p w:rsidR="005D275C" w:rsidRPr="003951D2" w:rsidRDefault="005D275C" w:rsidP="003C4200">
      <w:pPr>
        <w:ind w:firstLine="567"/>
        <w:jc w:val="both"/>
        <w:rPr>
          <w:rFonts w:ascii="Arial" w:hAnsi="Arial" w:cs="Arial"/>
          <w:b/>
          <w:sz w:val="24"/>
          <w:szCs w:val="24"/>
        </w:rPr>
      </w:pPr>
    </w:p>
    <w:p w:rsidR="009C2B61" w:rsidRPr="003951D2" w:rsidRDefault="009C2B61">
      <w:pPr>
        <w:rPr>
          <w:rFonts w:ascii="Arial" w:hAnsi="Arial" w:cs="Arial"/>
          <w:b/>
          <w:bCs/>
          <w:sz w:val="24"/>
          <w:szCs w:val="24"/>
        </w:rPr>
      </w:pPr>
      <w:r w:rsidRPr="003951D2">
        <w:rPr>
          <w:rFonts w:ascii="Arial" w:hAnsi="Arial" w:cs="Arial"/>
          <w:b/>
          <w:bCs/>
          <w:sz w:val="24"/>
          <w:szCs w:val="24"/>
        </w:rPr>
        <w:br w:type="page"/>
      </w:r>
    </w:p>
    <w:p w:rsidR="00EC27C9" w:rsidRPr="003951D2" w:rsidRDefault="00EC27C9" w:rsidP="00EC27C9">
      <w:pPr>
        <w:pStyle w:val="110"/>
        <w:ind w:left="0" w:firstLine="567"/>
        <w:rPr>
          <w:rFonts w:ascii="Arial" w:hAnsi="Arial" w:cs="Arial"/>
          <w:sz w:val="24"/>
          <w:szCs w:val="24"/>
        </w:rPr>
      </w:pPr>
      <w:r w:rsidRPr="003951D2">
        <w:rPr>
          <w:rFonts w:ascii="Arial" w:hAnsi="Arial" w:cs="Arial"/>
          <w:sz w:val="24"/>
          <w:szCs w:val="24"/>
        </w:rPr>
        <w:lastRenderedPageBreak/>
        <w:t xml:space="preserve">Приложение </w:t>
      </w:r>
      <w:r w:rsidRPr="003951D2">
        <w:rPr>
          <w:rFonts w:ascii="Arial" w:hAnsi="Arial" w:cs="Arial"/>
          <w:sz w:val="24"/>
          <w:szCs w:val="24"/>
          <w:lang w:val="ru-RU"/>
        </w:rPr>
        <w:t>Д</w:t>
      </w:r>
      <w:r w:rsidRPr="003951D2">
        <w:rPr>
          <w:rFonts w:ascii="Arial" w:hAnsi="Arial" w:cs="Arial"/>
          <w:sz w:val="24"/>
          <w:szCs w:val="24"/>
        </w:rPr>
        <w:t>А</w:t>
      </w:r>
    </w:p>
    <w:p w:rsidR="00EC27C9" w:rsidRPr="003951D2" w:rsidRDefault="00EC27C9" w:rsidP="00EC27C9">
      <w:pPr>
        <w:pStyle w:val="af0"/>
        <w:spacing w:after="0"/>
        <w:ind w:firstLine="567"/>
        <w:jc w:val="center"/>
        <w:rPr>
          <w:rFonts w:ascii="Arial" w:hAnsi="Arial" w:cs="Arial"/>
          <w:i/>
          <w:sz w:val="24"/>
          <w:szCs w:val="24"/>
        </w:rPr>
      </w:pPr>
      <w:r w:rsidRPr="003951D2">
        <w:rPr>
          <w:rFonts w:ascii="Arial" w:hAnsi="Arial" w:cs="Arial"/>
          <w:i/>
          <w:sz w:val="24"/>
          <w:szCs w:val="24"/>
        </w:rPr>
        <w:t>(справочное)</w:t>
      </w:r>
    </w:p>
    <w:p w:rsidR="00EC27C9" w:rsidRPr="003951D2" w:rsidRDefault="00EC27C9" w:rsidP="00EC27C9">
      <w:pPr>
        <w:ind w:firstLine="567"/>
        <w:jc w:val="both"/>
        <w:rPr>
          <w:rFonts w:ascii="Arial" w:hAnsi="Arial" w:cs="Arial"/>
          <w:b/>
          <w:sz w:val="24"/>
          <w:szCs w:val="24"/>
        </w:rPr>
      </w:pPr>
    </w:p>
    <w:p w:rsidR="00EC27C9" w:rsidRPr="003951D2" w:rsidRDefault="00EC27C9" w:rsidP="00EC27C9">
      <w:pPr>
        <w:ind w:firstLine="567"/>
        <w:jc w:val="center"/>
        <w:rPr>
          <w:rFonts w:ascii="Arial" w:hAnsi="Arial" w:cs="Arial"/>
          <w:b/>
          <w:sz w:val="24"/>
          <w:szCs w:val="24"/>
        </w:rPr>
      </w:pPr>
      <w:r w:rsidRPr="003951D2">
        <w:rPr>
          <w:rFonts w:ascii="Arial" w:hAnsi="Arial" w:cs="Arial"/>
          <w:b/>
          <w:sz w:val="24"/>
          <w:szCs w:val="24"/>
        </w:rPr>
        <w:t>Сведения о соответствии ссылочных международных стандартов ссылочным межгосударственным стандартам</w:t>
      </w:r>
    </w:p>
    <w:p w:rsidR="00EC27C9" w:rsidRPr="003951D2" w:rsidRDefault="00EC27C9" w:rsidP="00EC27C9">
      <w:pPr>
        <w:widowControl w:val="0"/>
        <w:autoSpaceDE w:val="0"/>
        <w:autoSpaceDN w:val="0"/>
        <w:adjustRightInd w:val="0"/>
        <w:jc w:val="both"/>
        <w:rPr>
          <w:rFonts w:ascii="Arial" w:hAnsi="Arial" w:cs="Arial"/>
          <w:spacing w:val="2"/>
          <w:sz w:val="22"/>
          <w:szCs w:val="22"/>
          <w:shd w:val="clear" w:color="auto" w:fill="FFFFFF"/>
        </w:rPr>
      </w:pPr>
    </w:p>
    <w:p w:rsidR="00EC27C9" w:rsidRPr="003951D2" w:rsidRDefault="00EC27C9" w:rsidP="00EC27C9">
      <w:pPr>
        <w:widowControl w:val="0"/>
        <w:autoSpaceDE w:val="0"/>
        <w:autoSpaceDN w:val="0"/>
        <w:adjustRightInd w:val="0"/>
        <w:jc w:val="both"/>
        <w:rPr>
          <w:rFonts w:ascii="Arial" w:hAnsi="Arial" w:cs="Arial"/>
          <w:b/>
          <w:bCs/>
          <w:sz w:val="24"/>
          <w:szCs w:val="22"/>
        </w:rPr>
      </w:pPr>
      <w:r w:rsidRPr="003951D2">
        <w:rPr>
          <w:rFonts w:ascii="Arial" w:hAnsi="Arial" w:cs="Arial"/>
          <w:spacing w:val="2"/>
          <w:sz w:val="24"/>
          <w:szCs w:val="22"/>
          <w:shd w:val="clear" w:color="auto" w:fill="FFFFFF"/>
        </w:rPr>
        <w:t xml:space="preserve">Таблица ДА. </w:t>
      </w:r>
      <w:r w:rsidRPr="003951D2">
        <w:rPr>
          <w:rFonts w:ascii="Arial" w:hAnsi="Arial" w:cs="Arial"/>
          <w:bCs/>
          <w:sz w:val="24"/>
          <w:szCs w:val="22"/>
        </w:rPr>
        <w:t>Сведения о соответствии ссылочных международных стандартов ссылочным межгосударственным стандартам</w:t>
      </w:r>
    </w:p>
    <w:tbl>
      <w:tblPr>
        <w:tblStyle w:val="2c"/>
        <w:tblW w:w="0" w:type="auto"/>
        <w:tblInd w:w="108" w:type="dxa"/>
        <w:tblLayout w:type="fixed"/>
        <w:tblLook w:val="04A0" w:firstRow="1" w:lastRow="0" w:firstColumn="1" w:lastColumn="0" w:noHBand="0" w:noVBand="1"/>
      </w:tblPr>
      <w:tblGrid>
        <w:gridCol w:w="3828"/>
        <w:gridCol w:w="1701"/>
        <w:gridCol w:w="3933"/>
      </w:tblGrid>
      <w:tr w:rsidR="003951D2" w:rsidRPr="003951D2" w:rsidTr="00D826AE">
        <w:tc>
          <w:tcPr>
            <w:tcW w:w="3828" w:type="dxa"/>
            <w:tcBorders>
              <w:bottom w:val="double" w:sz="4" w:space="0" w:color="auto"/>
            </w:tcBorders>
            <w:vAlign w:val="center"/>
          </w:tcPr>
          <w:p w:rsidR="00EC27C9" w:rsidRPr="003951D2" w:rsidRDefault="00EC27C9" w:rsidP="00D826AE">
            <w:pPr>
              <w:widowControl w:val="0"/>
              <w:autoSpaceDE w:val="0"/>
              <w:autoSpaceDN w:val="0"/>
              <w:adjustRightInd w:val="0"/>
              <w:jc w:val="center"/>
              <w:rPr>
                <w:rFonts w:ascii="Arial" w:hAnsi="Arial" w:cs="Arial"/>
                <w:bCs/>
                <w:sz w:val="24"/>
                <w:szCs w:val="22"/>
              </w:rPr>
            </w:pPr>
            <w:r w:rsidRPr="003951D2">
              <w:rPr>
                <w:rFonts w:ascii="Arial" w:hAnsi="Arial" w:cs="Arial"/>
                <w:bCs/>
                <w:sz w:val="24"/>
                <w:szCs w:val="22"/>
              </w:rPr>
              <w:t>Обозначение и наименование международного стандарта</w:t>
            </w:r>
          </w:p>
        </w:tc>
        <w:tc>
          <w:tcPr>
            <w:tcW w:w="1701" w:type="dxa"/>
            <w:tcBorders>
              <w:bottom w:val="double" w:sz="4" w:space="0" w:color="auto"/>
            </w:tcBorders>
            <w:vAlign w:val="center"/>
          </w:tcPr>
          <w:p w:rsidR="00EC27C9" w:rsidRPr="003951D2" w:rsidRDefault="00EC27C9" w:rsidP="00D826AE">
            <w:pPr>
              <w:widowControl w:val="0"/>
              <w:autoSpaceDE w:val="0"/>
              <w:autoSpaceDN w:val="0"/>
              <w:adjustRightInd w:val="0"/>
              <w:ind w:left="-108"/>
              <w:jc w:val="center"/>
              <w:rPr>
                <w:rFonts w:ascii="Arial" w:hAnsi="Arial" w:cs="Arial"/>
                <w:bCs/>
                <w:spacing w:val="-4"/>
                <w:sz w:val="24"/>
                <w:szCs w:val="22"/>
              </w:rPr>
            </w:pPr>
            <w:r w:rsidRPr="003951D2">
              <w:rPr>
                <w:rFonts w:ascii="Arial" w:hAnsi="Arial" w:cs="Arial"/>
                <w:bCs/>
                <w:spacing w:val="-4"/>
                <w:sz w:val="24"/>
                <w:szCs w:val="22"/>
              </w:rPr>
              <w:t xml:space="preserve">Степень </w:t>
            </w:r>
          </w:p>
          <w:p w:rsidR="00EC27C9" w:rsidRPr="003951D2" w:rsidRDefault="00EC27C9" w:rsidP="00D826AE">
            <w:pPr>
              <w:widowControl w:val="0"/>
              <w:autoSpaceDE w:val="0"/>
              <w:autoSpaceDN w:val="0"/>
              <w:adjustRightInd w:val="0"/>
              <w:ind w:left="-108" w:right="-108"/>
              <w:jc w:val="center"/>
              <w:rPr>
                <w:rFonts w:ascii="Arial" w:hAnsi="Arial" w:cs="Arial"/>
                <w:bCs/>
                <w:sz w:val="24"/>
                <w:szCs w:val="22"/>
              </w:rPr>
            </w:pPr>
            <w:r w:rsidRPr="003951D2">
              <w:rPr>
                <w:rFonts w:ascii="Arial" w:hAnsi="Arial" w:cs="Arial"/>
                <w:bCs/>
                <w:spacing w:val="-4"/>
                <w:sz w:val="24"/>
                <w:szCs w:val="22"/>
              </w:rPr>
              <w:t>соответствия</w:t>
            </w:r>
          </w:p>
        </w:tc>
        <w:tc>
          <w:tcPr>
            <w:tcW w:w="3933" w:type="dxa"/>
            <w:tcBorders>
              <w:bottom w:val="double" w:sz="4" w:space="0" w:color="auto"/>
            </w:tcBorders>
            <w:vAlign w:val="center"/>
          </w:tcPr>
          <w:p w:rsidR="00EC27C9" w:rsidRPr="003951D2" w:rsidRDefault="00EC27C9" w:rsidP="00D826AE">
            <w:pPr>
              <w:widowControl w:val="0"/>
              <w:autoSpaceDE w:val="0"/>
              <w:autoSpaceDN w:val="0"/>
              <w:adjustRightInd w:val="0"/>
              <w:jc w:val="center"/>
              <w:rPr>
                <w:rFonts w:ascii="Arial" w:hAnsi="Arial" w:cs="Arial"/>
                <w:bCs/>
                <w:sz w:val="24"/>
                <w:szCs w:val="22"/>
              </w:rPr>
            </w:pPr>
            <w:r w:rsidRPr="003951D2">
              <w:rPr>
                <w:rFonts w:ascii="Arial" w:hAnsi="Arial" w:cs="Arial"/>
                <w:bCs/>
                <w:sz w:val="24"/>
                <w:szCs w:val="22"/>
              </w:rPr>
              <w:t>Обозначение и наименование межгосударственного стандарта</w:t>
            </w:r>
          </w:p>
        </w:tc>
      </w:tr>
      <w:tr w:rsidR="003951D2" w:rsidRPr="003951D2" w:rsidTr="00D826AE">
        <w:tc>
          <w:tcPr>
            <w:tcW w:w="3828" w:type="dxa"/>
            <w:vAlign w:val="center"/>
          </w:tcPr>
          <w:p w:rsidR="00EC27C9" w:rsidRPr="003951D2" w:rsidRDefault="00EC27C9" w:rsidP="00D826AE">
            <w:pPr>
              <w:widowControl w:val="0"/>
              <w:tabs>
                <w:tab w:val="left" w:pos="667"/>
              </w:tabs>
              <w:autoSpaceDE w:val="0"/>
              <w:autoSpaceDN w:val="0"/>
              <w:adjustRightInd w:val="0"/>
              <w:jc w:val="both"/>
              <w:rPr>
                <w:rFonts w:ascii="Arial" w:hAnsi="Arial" w:cs="Arial"/>
                <w:bCs/>
                <w:sz w:val="24"/>
                <w:szCs w:val="22"/>
                <w:lang w:val="en-US"/>
              </w:rPr>
            </w:pPr>
            <w:r w:rsidRPr="003951D2">
              <w:rPr>
                <w:rFonts w:ascii="Arial" w:hAnsi="Arial" w:cs="Arial"/>
                <w:bCs/>
                <w:sz w:val="24"/>
                <w:szCs w:val="22"/>
                <w:lang w:val="en-US"/>
              </w:rPr>
              <w:t>ISO/IEC 17000:2004</w:t>
            </w:r>
          </w:p>
          <w:p w:rsidR="00EC27C9" w:rsidRPr="003951D2" w:rsidRDefault="00EC27C9" w:rsidP="00D826AE">
            <w:pPr>
              <w:widowControl w:val="0"/>
              <w:tabs>
                <w:tab w:val="left" w:pos="667"/>
              </w:tabs>
              <w:autoSpaceDE w:val="0"/>
              <w:autoSpaceDN w:val="0"/>
              <w:adjustRightInd w:val="0"/>
              <w:jc w:val="both"/>
              <w:rPr>
                <w:rFonts w:ascii="Arial" w:hAnsi="Arial" w:cs="Arial"/>
                <w:bCs/>
                <w:sz w:val="24"/>
                <w:szCs w:val="22"/>
                <w:lang w:val="en-US"/>
              </w:rPr>
            </w:pPr>
            <w:r w:rsidRPr="003951D2">
              <w:rPr>
                <w:rFonts w:ascii="Arial" w:hAnsi="Arial" w:cs="Arial"/>
                <w:bCs/>
                <w:sz w:val="24"/>
                <w:szCs w:val="22"/>
                <w:lang w:val="en-US"/>
              </w:rPr>
              <w:t>Conformity assessment – Vocabulary and general principles (</w:t>
            </w:r>
            <w:proofErr w:type="spellStart"/>
            <w:r w:rsidRPr="003951D2">
              <w:rPr>
                <w:rFonts w:ascii="Arial" w:hAnsi="Arial" w:cs="Arial"/>
                <w:bCs/>
                <w:sz w:val="24"/>
                <w:szCs w:val="22"/>
                <w:lang w:val="en-US"/>
              </w:rPr>
              <w:t>Оценка</w:t>
            </w:r>
            <w:proofErr w:type="spellEnd"/>
            <w:r w:rsidRPr="003951D2">
              <w:rPr>
                <w:rFonts w:ascii="Arial" w:hAnsi="Arial" w:cs="Arial"/>
                <w:bCs/>
                <w:sz w:val="24"/>
                <w:szCs w:val="22"/>
                <w:lang w:val="en-US"/>
              </w:rPr>
              <w:t xml:space="preserve"> </w:t>
            </w:r>
            <w:proofErr w:type="spellStart"/>
            <w:r w:rsidRPr="003951D2">
              <w:rPr>
                <w:rFonts w:ascii="Arial" w:hAnsi="Arial" w:cs="Arial"/>
                <w:bCs/>
                <w:sz w:val="24"/>
                <w:szCs w:val="22"/>
                <w:lang w:val="en-US"/>
              </w:rPr>
              <w:t>соответствия</w:t>
            </w:r>
            <w:proofErr w:type="spellEnd"/>
            <w:r w:rsidRPr="003951D2">
              <w:rPr>
                <w:rFonts w:ascii="Arial" w:hAnsi="Arial" w:cs="Arial"/>
                <w:bCs/>
                <w:sz w:val="24"/>
                <w:szCs w:val="22"/>
                <w:lang w:val="en-US"/>
              </w:rPr>
              <w:t xml:space="preserve">. </w:t>
            </w:r>
            <w:proofErr w:type="spellStart"/>
            <w:r w:rsidRPr="003951D2">
              <w:rPr>
                <w:rFonts w:ascii="Arial" w:hAnsi="Arial" w:cs="Arial"/>
                <w:bCs/>
                <w:sz w:val="24"/>
                <w:szCs w:val="22"/>
                <w:lang w:val="en-US"/>
              </w:rPr>
              <w:t>Словарь</w:t>
            </w:r>
            <w:proofErr w:type="spellEnd"/>
            <w:r w:rsidRPr="003951D2">
              <w:rPr>
                <w:rFonts w:ascii="Arial" w:hAnsi="Arial" w:cs="Arial"/>
                <w:bCs/>
                <w:sz w:val="24"/>
                <w:szCs w:val="22"/>
                <w:lang w:val="en-US"/>
              </w:rPr>
              <w:t xml:space="preserve"> и</w:t>
            </w:r>
            <w:r w:rsidRPr="003951D2">
              <w:rPr>
                <w:rFonts w:ascii="Arial" w:hAnsi="Arial" w:cs="Arial"/>
                <w:bCs/>
                <w:sz w:val="24"/>
                <w:szCs w:val="22"/>
              </w:rPr>
              <w:t xml:space="preserve"> </w:t>
            </w:r>
            <w:proofErr w:type="spellStart"/>
            <w:r w:rsidRPr="003951D2">
              <w:rPr>
                <w:rFonts w:ascii="Arial" w:hAnsi="Arial" w:cs="Arial"/>
                <w:bCs/>
                <w:sz w:val="24"/>
                <w:szCs w:val="22"/>
                <w:lang w:val="en-US"/>
              </w:rPr>
              <w:t>общие</w:t>
            </w:r>
            <w:proofErr w:type="spellEnd"/>
            <w:r w:rsidRPr="003951D2">
              <w:rPr>
                <w:rFonts w:ascii="Arial" w:hAnsi="Arial" w:cs="Arial"/>
                <w:bCs/>
                <w:sz w:val="24"/>
                <w:szCs w:val="22"/>
                <w:lang w:val="en-US"/>
              </w:rPr>
              <w:t xml:space="preserve"> </w:t>
            </w:r>
            <w:proofErr w:type="spellStart"/>
            <w:r w:rsidRPr="003951D2">
              <w:rPr>
                <w:rFonts w:ascii="Arial" w:hAnsi="Arial" w:cs="Arial"/>
                <w:bCs/>
                <w:sz w:val="24"/>
                <w:szCs w:val="22"/>
                <w:lang w:val="en-US"/>
              </w:rPr>
              <w:t>принципы</w:t>
            </w:r>
            <w:proofErr w:type="spellEnd"/>
            <w:r w:rsidRPr="003951D2">
              <w:rPr>
                <w:rFonts w:ascii="Arial" w:hAnsi="Arial" w:cs="Arial"/>
                <w:bCs/>
                <w:sz w:val="24"/>
                <w:szCs w:val="22"/>
                <w:lang w:val="en-US"/>
              </w:rPr>
              <w:t>).</w:t>
            </w:r>
          </w:p>
        </w:tc>
        <w:tc>
          <w:tcPr>
            <w:tcW w:w="1701" w:type="dxa"/>
            <w:vAlign w:val="center"/>
          </w:tcPr>
          <w:p w:rsidR="00EC27C9" w:rsidRPr="003951D2" w:rsidRDefault="00EC27C9" w:rsidP="00D826AE">
            <w:pPr>
              <w:widowControl w:val="0"/>
              <w:autoSpaceDE w:val="0"/>
              <w:autoSpaceDN w:val="0"/>
              <w:adjustRightInd w:val="0"/>
              <w:jc w:val="center"/>
              <w:rPr>
                <w:rFonts w:ascii="Arial" w:hAnsi="Arial" w:cs="Arial"/>
                <w:bCs/>
                <w:sz w:val="24"/>
                <w:szCs w:val="22"/>
              </w:rPr>
            </w:pPr>
            <w:r w:rsidRPr="003951D2">
              <w:rPr>
                <w:rFonts w:ascii="Arial" w:hAnsi="Arial" w:cs="Arial"/>
                <w:bCs/>
                <w:sz w:val="24"/>
                <w:szCs w:val="22"/>
                <w:lang w:val="en-US"/>
              </w:rPr>
              <w:t>IDT</w:t>
            </w:r>
          </w:p>
        </w:tc>
        <w:tc>
          <w:tcPr>
            <w:tcW w:w="3933" w:type="dxa"/>
            <w:vAlign w:val="center"/>
          </w:tcPr>
          <w:p w:rsidR="00EC27C9" w:rsidRPr="003951D2" w:rsidRDefault="00EC27C9" w:rsidP="00D826AE">
            <w:pPr>
              <w:widowControl w:val="0"/>
              <w:autoSpaceDE w:val="0"/>
              <w:autoSpaceDN w:val="0"/>
              <w:adjustRightInd w:val="0"/>
              <w:jc w:val="both"/>
              <w:rPr>
                <w:rFonts w:ascii="Arial" w:hAnsi="Arial" w:cs="Arial"/>
                <w:bCs/>
                <w:sz w:val="24"/>
                <w:szCs w:val="22"/>
              </w:rPr>
            </w:pPr>
            <w:r w:rsidRPr="003951D2">
              <w:rPr>
                <w:rFonts w:ascii="Arial" w:hAnsi="Arial" w:cs="Arial"/>
                <w:bCs/>
                <w:sz w:val="24"/>
                <w:szCs w:val="22"/>
              </w:rPr>
              <w:t>ГОСТ ISO/IEC 17000–2012 Оценка соответствия. Словарь и общие принципы.</w:t>
            </w:r>
          </w:p>
        </w:tc>
      </w:tr>
      <w:tr w:rsidR="008D364D" w:rsidRPr="008D364D" w:rsidTr="00D826AE">
        <w:tc>
          <w:tcPr>
            <w:tcW w:w="3828" w:type="dxa"/>
            <w:vAlign w:val="center"/>
          </w:tcPr>
          <w:p w:rsidR="008D364D" w:rsidRPr="008D364D" w:rsidRDefault="008D364D" w:rsidP="00D826AE">
            <w:pPr>
              <w:widowControl w:val="0"/>
              <w:tabs>
                <w:tab w:val="left" w:pos="667"/>
              </w:tabs>
              <w:autoSpaceDE w:val="0"/>
              <w:autoSpaceDN w:val="0"/>
              <w:adjustRightInd w:val="0"/>
              <w:jc w:val="both"/>
              <w:rPr>
                <w:rFonts w:ascii="Arial" w:hAnsi="Arial" w:cs="Arial"/>
                <w:bCs/>
                <w:sz w:val="24"/>
                <w:szCs w:val="22"/>
                <w:lang w:val="en-US"/>
              </w:rPr>
            </w:pPr>
            <w:r w:rsidRPr="008D364D">
              <w:rPr>
                <w:rFonts w:ascii="Arial" w:hAnsi="Arial" w:cs="Arial"/>
                <w:bCs/>
                <w:sz w:val="24"/>
                <w:szCs w:val="22"/>
                <w:lang w:val="en-US"/>
              </w:rPr>
              <w:t xml:space="preserve">ISO/IEC 17065:2012 Conformity assessment - Requirements for bodies certifying products, processes and services </w:t>
            </w:r>
            <w:r w:rsidRPr="008D364D">
              <w:rPr>
                <w:rFonts w:ascii="Arial" w:hAnsi="Arial" w:cs="Arial"/>
                <w:sz w:val="24"/>
                <w:szCs w:val="24"/>
                <w:lang w:val="en-US"/>
              </w:rPr>
              <w:t>(</w:t>
            </w:r>
            <w:r w:rsidRPr="001950DC">
              <w:rPr>
                <w:rFonts w:ascii="Arial" w:hAnsi="Arial" w:cs="Arial"/>
                <w:sz w:val="24"/>
                <w:szCs w:val="24"/>
              </w:rPr>
              <w:t>Оценка</w:t>
            </w:r>
            <w:r w:rsidRPr="008D364D">
              <w:rPr>
                <w:rFonts w:ascii="Arial" w:hAnsi="Arial" w:cs="Arial"/>
                <w:sz w:val="24"/>
                <w:szCs w:val="24"/>
                <w:lang w:val="en-US"/>
              </w:rPr>
              <w:t xml:space="preserve"> </w:t>
            </w:r>
            <w:r w:rsidRPr="001950DC">
              <w:rPr>
                <w:rFonts w:ascii="Arial" w:hAnsi="Arial" w:cs="Arial"/>
                <w:sz w:val="24"/>
                <w:szCs w:val="24"/>
              </w:rPr>
              <w:t>соответствия</w:t>
            </w:r>
            <w:r w:rsidRPr="008D364D">
              <w:rPr>
                <w:rFonts w:ascii="Arial" w:hAnsi="Arial" w:cs="Arial"/>
                <w:sz w:val="24"/>
                <w:szCs w:val="24"/>
                <w:lang w:val="en-US"/>
              </w:rPr>
              <w:t xml:space="preserve">. </w:t>
            </w:r>
            <w:proofErr w:type="gramStart"/>
            <w:r w:rsidRPr="001950DC">
              <w:rPr>
                <w:rFonts w:ascii="Arial" w:hAnsi="Arial" w:cs="Arial"/>
                <w:sz w:val="24"/>
                <w:szCs w:val="24"/>
              </w:rPr>
              <w:t>Требования к органам по сертификации продукции, процессов и услуг)</w:t>
            </w:r>
            <w:proofErr w:type="gramEnd"/>
          </w:p>
        </w:tc>
        <w:tc>
          <w:tcPr>
            <w:tcW w:w="1701" w:type="dxa"/>
            <w:vAlign w:val="center"/>
          </w:tcPr>
          <w:p w:rsidR="008D364D" w:rsidRPr="003951D2" w:rsidRDefault="008D364D" w:rsidP="00D826AE">
            <w:pPr>
              <w:widowControl w:val="0"/>
              <w:autoSpaceDE w:val="0"/>
              <w:autoSpaceDN w:val="0"/>
              <w:adjustRightInd w:val="0"/>
              <w:jc w:val="center"/>
              <w:rPr>
                <w:rFonts w:ascii="Arial" w:hAnsi="Arial" w:cs="Arial"/>
                <w:bCs/>
                <w:sz w:val="24"/>
                <w:szCs w:val="22"/>
                <w:lang w:val="en-US"/>
              </w:rPr>
            </w:pPr>
            <w:r w:rsidRPr="003951D2">
              <w:rPr>
                <w:rFonts w:ascii="Arial" w:hAnsi="Arial" w:cs="Arial"/>
                <w:bCs/>
                <w:sz w:val="24"/>
                <w:szCs w:val="22"/>
                <w:lang w:val="en-US"/>
              </w:rPr>
              <w:t>IDT</w:t>
            </w:r>
          </w:p>
        </w:tc>
        <w:tc>
          <w:tcPr>
            <w:tcW w:w="3933" w:type="dxa"/>
            <w:vAlign w:val="center"/>
          </w:tcPr>
          <w:p w:rsidR="008D364D" w:rsidRPr="008D364D" w:rsidRDefault="008D364D" w:rsidP="00D826AE">
            <w:pPr>
              <w:widowControl w:val="0"/>
              <w:autoSpaceDE w:val="0"/>
              <w:autoSpaceDN w:val="0"/>
              <w:adjustRightInd w:val="0"/>
              <w:jc w:val="both"/>
              <w:rPr>
                <w:rFonts w:ascii="Arial" w:hAnsi="Arial" w:cs="Arial"/>
                <w:bCs/>
                <w:sz w:val="24"/>
                <w:szCs w:val="22"/>
              </w:rPr>
            </w:pPr>
            <w:r w:rsidRPr="008D364D">
              <w:rPr>
                <w:rFonts w:ascii="Arial" w:hAnsi="Arial" w:cs="Arial"/>
                <w:bCs/>
                <w:sz w:val="24"/>
                <w:szCs w:val="22"/>
              </w:rPr>
              <w:t xml:space="preserve">ГОСТ </w:t>
            </w:r>
            <w:r w:rsidRPr="008D364D">
              <w:rPr>
                <w:rFonts w:ascii="Arial" w:hAnsi="Arial" w:cs="Arial"/>
                <w:bCs/>
                <w:sz w:val="24"/>
                <w:szCs w:val="22"/>
                <w:lang w:val="en-US"/>
              </w:rPr>
              <w:t>ISO</w:t>
            </w:r>
            <w:r w:rsidRPr="008D364D">
              <w:rPr>
                <w:rFonts w:ascii="Arial" w:hAnsi="Arial" w:cs="Arial"/>
                <w:bCs/>
                <w:sz w:val="24"/>
                <w:szCs w:val="22"/>
              </w:rPr>
              <w:t>/</w:t>
            </w:r>
            <w:r w:rsidRPr="008D364D">
              <w:rPr>
                <w:rFonts w:ascii="Arial" w:hAnsi="Arial" w:cs="Arial"/>
                <w:bCs/>
                <w:sz w:val="24"/>
                <w:szCs w:val="22"/>
                <w:lang w:val="en-US"/>
              </w:rPr>
              <w:t>IEC</w:t>
            </w:r>
            <w:r w:rsidRPr="008D364D">
              <w:rPr>
                <w:rFonts w:ascii="Arial" w:hAnsi="Arial" w:cs="Arial"/>
                <w:bCs/>
                <w:sz w:val="24"/>
                <w:szCs w:val="22"/>
              </w:rPr>
              <w:t xml:space="preserve"> 17065-2013</w:t>
            </w:r>
            <w:r>
              <w:rPr>
                <w:rFonts w:ascii="Arial" w:hAnsi="Arial" w:cs="Arial"/>
                <w:bCs/>
                <w:sz w:val="24"/>
                <w:szCs w:val="22"/>
              </w:rPr>
              <w:t xml:space="preserve"> </w:t>
            </w:r>
            <w:r w:rsidRPr="008D364D">
              <w:rPr>
                <w:rFonts w:ascii="Arial" w:hAnsi="Arial" w:cs="Arial"/>
                <w:bCs/>
                <w:sz w:val="24"/>
                <w:szCs w:val="22"/>
              </w:rPr>
              <w:t>Оценка соответствия. Требования к органам по сертификации продукции, процессов и услуг</w:t>
            </w:r>
          </w:p>
        </w:tc>
      </w:tr>
      <w:tr w:rsidR="003951D2" w:rsidRPr="003951D2" w:rsidTr="00D826AE">
        <w:tc>
          <w:tcPr>
            <w:tcW w:w="3828" w:type="dxa"/>
            <w:vAlign w:val="center"/>
          </w:tcPr>
          <w:p w:rsidR="00EC27C9" w:rsidRPr="003951D2" w:rsidRDefault="008D364D" w:rsidP="00D826AE">
            <w:pPr>
              <w:widowControl w:val="0"/>
              <w:tabs>
                <w:tab w:val="left" w:pos="667"/>
              </w:tabs>
              <w:autoSpaceDE w:val="0"/>
              <w:autoSpaceDN w:val="0"/>
              <w:adjustRightInd w:val="0"/>
              <w:jc w:val="both"/>
              <w:rPr>
                <w:rFonts w:ascii="Arial" w:hAnsi="Arial" w:cs="Arial"/>
                <w:bCs/>
                <w:sz w:val="24"/>
                <w:szCs w:val="22"/>
              </w:rPr>
            </w:pPr>
            <w:r w:rsidRPr="001950DC">
              <w:rPr>
                <w:rFonts w:ascii="Arial" w:hAnsi="Arial" w:cs="Arial"/>
                <w:sz w:val="24"/>
                <w:szCs w:val="24"/>
                <w:lang w:val="en-US"/>
              </w:rPr>
              <w:t>ISO/IEC 17067:2013 Conformity assessment - Fundamentals of product certification and guidelines for product certification schemes (</w:t>
            </w:r>
            <w:r w:rsidRPr="001950DC">
              <w:rPr>
                <w:rFonts w:ascii="Arial" w:hAnsi="Arial" w:cs="Arial"/>
                <w:sz w:val="24"/>
                <w:szCs w:val="24"/>
              </w:rPr>
              <w:t>Оценка</w:t>
            </w:r>
            <w:r w:rsidRPr="001950DC">
              <w:rPr>
                <w:rFonts w:ascii="Arial" w:hAnsi="Arial" w:cs="Arial"/>
                <w:sz w:val="24"/>
                <w:szCs w:val="24"/>
                <w:lang w:val="en-US"/>
              </w:rPr>
              <w:t xml:space="preserve"> </w:t>
            </w:r>
            <w:r w:rsidRPr="001950DC">
              <w:rPr>
                <w:rFonts w:ascii="Arial" w:hAnsi="Arial" w:cs="Arial"/>
                <w:sz w:val="24"/>
                <w:szCs w:val="24"/>
              </w:rPr>
              <w:t>соответствия</w:t>
            </w:r>
            <w:r w:rsidRPr="001950DC">
              <w:rPr>
                <w:rFonts w:ascii="Arial" w:hAnsi="Arial" w:cs="Arial"/>
                <w:sz w:val="24"/>
                <w:szCs w:val="24"/>
                <w:lang w:val="en-US"/>
              </w:rPr>
              <w:t xml:space="preserve">. </w:t>
            </w:r>
            <w:proofErr w:type="gramStart"/>
            <w:r w:rsidRPr="001950DC">
              <w:rPr>
                <w:rFonts w:ascii="Arial" w:hAnsi="Arial" w:cs="Arial"/>
                <w:sz w:val="24"/>
                <w:szCs w:val="24"/>
              </w:rPr>
              <w:t>Основные положения сертификации продукции и руководящие указания по схемам сертификации продукции);</w:t>
            </w:r>
            <w:proofErr w:type="gramEnd"/>
          </w:p>
        </w:tc>
        <w:tc>
          <w:tcPr>
            <w:tcW w:w="1701" w:type="dxa"/>
            <w:vAlign w:val="center"/>
          </w:tcPr>
          <w:p w:rsidR="00EC27C9" w:rsidRPr="003951D2" w:rsidRDefault="00EC27C9" w:rsidP="00D826AE">
            <w:pPr>
              <w:widowControl w:val="0"/>
              <w:autoSpaceDE w:val="0"/>
              <w:autoSpaceDN w:val="0"/>
              <w:adjustRightInd w:val="0"/>
              <w:jc w:val="center"/>
              <w:rPr>
                <w:rFonts w:ascii="Arial" w:hAnsi="Arial" w:cs="Arial"/>
                <w:bCs/>
                <w:sz w:val="24"/>
                <w:szCs w:val="22"/>
                <w:lang w:val="en-US"/>
              </w:rPr>
            </w:pPr>
            <w:r w:rsidRPr="003951D2">
              <w:rPr>
                <w:rFonts w:ascii="Arial" w:hAnsi="Arial" w:cs="Arial"/>
                <w:bCs/>
                <w:sz w:val="24"/>
                <w:szCs w:val="22"/>
                <w:lang w:val="en-US"/>
              </w:rPr>
              <w:t>IDT</w:t>
            </w:r>
          </w:p>
        </w:tc>
        <w:tc>
          <w:tcPr>
            <w:tcW w:w="3933" w:type="dxa"/>
            <w:vAlign w:val="center"/>
          </w:tcPr>
          <w:p w:rsidR="00EC27C9" w:rsidRPr="003951D2" w:rsidRDefault="008D364D" w:rsidP="00D826AE">
            <w:pPr>
              <w:widowControl w:val="0"/>
              <w:autoSpaceDE w:val="0"/>
              <w:autoSpaceDN w:val="0"/>
              <w:adjustRightInd w:val="0"/>
              <w:jc w:val="both"/>
              <w:rPr>
                <w:rFonts w:ascii="Arial" w:hAnsi="Arial" w:cs="Arial"/>
                <w:bCs/>
                <w:sz w:val="24"/>
                <w:szCs w:val="22"/>
              </w:rPr>
            </w:pPr>
            <w:r w:rsidRPr="008D364D">
              <w:rPr>
                <w:rFonts w:ascii="Arial" w:hAnsi="Arial" w:cs="Arial"/>
                <w:bCs/>
                <w:sz w:val="24"/>
                <w:szCs w:val="22"/>
              </w:rPr>
              <w:t>ГОСТ ISO/IEC 17067-2015</w:t>
            </w:r>
            <w:r>
              <w:rPr>
                <w:rFonts w:ascii="Arial" w:hAnsi="Arial" w:cs="Arial"/>
                <w:bCs/>
                <w:sz w:val="24"/>
                <w:szCs w:val="22"/>
              </w:rPr>
              <w:t xml:space="preserve"> </w:t>
            </w:r>
            <w:r w:rsidRPr="008D364D">
              <w:rPr>
                <w:rFonts w:ascii="Arial" w:hAnsi="Arial" w:cs="Arial"/>
                <w:bCs/>
                <w:sz w:val="24"/>
                <w:szCs w:val="22"/>
              </w:rPr>
              <w:t>Оценка соответствия. Основные положения сертификации продукции и руководящие указания по схемам сертификации продукции.</w:t>
            </w:r>
          </w:p>
        </w:tc>
      </w:tr>
      <w:tr w:rsidR="003951D2" w:rsidRPr="003951D2" w:rsidTr="00D826AE">
        <w:trPr>
          <w:trHeight w:val="391"/>
        </w:trPr>
        <w:tc>
          <w:tcPr>
            <w:tcW w:w="9462" w:type="dxa"/>
            <w:gridSpan w:val="3"/>
            <w:vAlign w:val="center"/>
          </w:tcPr>
          <w:p w:rsidR="00EC27C9" w:rsidRPr="003951D2" w:rsidRDefault="00EC27C9" w:rsidP="00D826AE">
            <w:pPr>
              <w:autoSpaceDE w:val="0"/>
              <w:autoSpaceDN w:val="0"/>
              <w:adjustRightInd w:val="0"/>
              <w:ind w:firstLine="567"/>
              <w:jc w:val="both"/>
            </w:pPr>
            <w:r w:rsidRPr="003951D2">
              <w:t>__________________</w:t>
            </w:r>
          </w:p>
          <w:p w:rsidR="00EC27C9" w:rsidRPr="003951D2" w:rsidRDefault="00EC27C9" w:rsidP="00D826AE">
            <w:pPr>
              <w:widowControl w:val="0"/>
              <w:tabs>
                <w:tab w:val="left" w:pos="426"/>
              </w:tabs>
              <w:autoSpaceDE w:val="0"/>
              <w:autoSpaceDN w:val="0"/>
              <w:adjustRightInd w:val="0"/>
              <w:ind w:firstLine="284"/>
              <w:jc w:val="both"/>
              <w:rPr>
                <w:rFonts w:ascii="Arial" w:hAnsi="Arial" w:cs="Arial"/>
                <w:bCs/>
                <w:sz w:val="18"/>
                <w:szCs w:val="18"/>
              </w:rPr>
            </w:pPr>
            <w:r w:rsidRPr="003951D2">
              <w:rPr>
                <w:rFonts w:ascii="Arial" w:hAnsi="Arial" w:cs="Arial"/>
                <w:bCs/>
                <w:sz w:val="26"/>
                <w:szCs w:val="26"/>
              </w:rPr>
              <w:t>*</w:t>
            </w:r>
            <w:r w:rsidRPr="003951D2">
              <w:rPr>
                <w:rFonts w:ascii="Arial" w:hAnsi="Arial" w:cs="Arial"/>
                <w:bCs/>
                <w:sz w:val="28"/>
                <w:szCs w:val="28"/>
              </w:rPr>
              <w:t xml:space="preserve"> </w:t>
            </w:r>
            <w:r w:rsidRPr="003951D2">
              <w:rPr>
                <w:rFonts w:ascii="Arial" w:hAnsi="Arial" w:cs="Arial"/>
                <w:bCs/>
                <w:sz w:val="18"/>
                <w:szCs w:val="18"/>
              </w:rPr>
              <w:t>На стадии пересмотра</w:t>
            </w:r>
          </w:p>
          <w:p w:rsidR="00EC27C9" w:rsidRPr="003951D2" w:rsidRDefault="00EC27C9" w:rsidP="00D826AE">
            <w:pPr>
              <w:widowControl w:val="0"/>
              <w:tabs>
                <w:tab w:val="left" w:pos="426"/>
              </w:tabs>
              <w:autoSpaceDE w:val="0"/>
              <w:autoSpaceDN w:val="0"/>
              <w:adjustRightInd w:val="0"/>
              <w:jc w:val="both"/>
              <w:rPr>
                <w:rFonts w:ascii="Arial" w:hAnsi="Arial" w:cs="Arial"/>
                <w:bCs/>
              </w:rPr>
            </w:pPr>
          </w:p>
          <w:p w:rsidR="00EC27C9" w:rsidRPr="003951D2" w:rsidRDefault="00EC27C9" w:rsidP="00D826AE">
            <w:pPr>
              <w:widowControl w:val="0"/>
              <w:tabs>
                <w:tab w:val="left" w:pos="426"/>
              </w:tabs>
              <w:autoSpaceDE w:val="0"/>
              <w:autoSpaceDN w:val="0"/>
              <w:adjustRightInd w:val="0"/>
              <w:ind w:firstLine="284"/>
              <w:jc w:val="both"/>
              <w:rPr>
                <w:rFonts w:ascii="Arial" w:hAnsi="Arial" w:cs="Arial"/>
                <w:bCs/>
                <w:sz w:val="18"/>
                <w:szCs w:val="18"/>
              </w:rPr>
            </w:pPr>
            <w:r w:rsidRPr="003951D2">
              <w:rPr>
                <w:rFonts w:ascii="Arial" w:hAnsi="Arial" w:cs="Arial"/>
                <w:bCs/>
                <w:sz w:val="18"/>
                <w:szCs w:val="18"/>
              </w:rPr>
              <w:t>Примечание – В настоящей таблице использовано следующее условное обозначение степени соответствия стандартов:</w:t>
            </w:r>
          </w:p>
          <w:p w:rsidR="00EC27C9" w:rsidRPr="003951D2" w:rsidRDefault="00EC27C9" w:rsidP="00D826AE">
            <w:pPr>
              <w:widowControl w:val="0"/>
              <w:tabs>
                <w:tab w:val="left" w:pos="426"/>
              </w:tabs>
              <w:autoSpaceDE w:val="0"/>
              <w:autoSpaceDN w:val="0"/>
              <w:adjustRightInd w:val="0"/>
              <w:ind w:firstLine="284"/>
              <w:jc w:val="both"/>
              <w:rPr>
                <w:rFonts w:ascii="Arial" w:hAnsi="Arial" w:cs="Arial"/>
                <w:bCs/>
                <w:sz w:val="18"/>
                <w:szCs w:val="18"/>
              </w:rPr>
            </w:pPr>
          </w:p>
          <w:p w:rsidR="00EC27C9" w:rsidRPr="003951D2" w:rsidRDefault="00EC27C9" w:rsidP="00D826AE">
            <w:pPr>
              <w:widowControl w:val="0"/>
              <w:tabs>
                <w:tab w:val="left" w:pos="426"/>
              </w:tabs>
              <w:autoSpaceDE w:val="0"/>
              <w:autoSpaceDN w:val="0"/>
              <w:adjustRightInd w:val="0"/>
              <w:ind w:firstLine="284"/>
              <w:jc w:val="both"/>
              <w:rPr>
                <w:rFonts w:ascii="Arial" w:hAnsi="Arial" w:cs="Arial"/>
                <w:bCs/>
                <w:sz w:val="18"/>
                <w:szCs w:val="18"/>
              </w:rPr>
            </w:pPr>
            <w:r w:rsidRPr="003951D2">
              <w:rPr>
                <w:rFonts w:ascii="Arial" w:hAnsi="Arial" w:cs="Arial"/>
                <w:bCs/>
                <w:sz w:val="18"/>
                <w:szCs w:val="18"/>
              </w:rPr>
              <w:t>- IDT - идентичные стандарты.</w:t>
            </w:r>
          </w:p>
          <w:p w:rsidR="00EC27C9" w:rsidRPr="003951D2" w:rsidRDefault="00EC27C9" w:rsidP="00D826AE">
            <w:pPr>
              <w:widowControl w:val="0"/>
              <w:tabs>
                <w:tab w:val="left" w:pos="426"/>
              </w:tabs>
              <w:autoSpaceDE w:val="0"/>
              <w:autoSpaceDN w:val="0"/>
              <w:adjustRightInd w:val="0"/>
              <w:ind w:firstLine="284"/>
              <w:jc w:val="both"/>
              <w:rPr>
                <w:rFonts w:ascii="Arial" w:hAnsi="Arial" w:cs="Arial"/>
                <w:bCs/>
              </w:rPr>
            </w:pPr>
          </w:p>
        </w:tc>
      </w:tr>
    </w:tbl>
    <w:p w:rsidR="00EC27C9" w:rsidRPr="003951D2" w:rsidRDefault="00EC27C9" w:rsidP="00EC27C9">
      <w:pPr>
        <w:widowControl w:val="0"/>
        <w:autoSpaceDE w:val="0"/>
        <w:autoSpaceDN w:val="0"/>
        <w:adjustRightInd w:val="0"/>
        <w:ind w:firstLine="567"/>
        <w:jc w:val="center"/>
        <w:rPr>
          <w:rFonts w:ascii="Arial" w:hAnsi="Arial" w:cs="Arial"/>
          <w:b/>
          <w:bCs/>
          <w:sz w:val="26"/>
          <w:szCs w:val="26"/>
        </w:rPr>
      </w:pPr>
    </w:p>
    <w:p w:rsidR="00EC27C9" w:rsidRPr="003951D2" w:rsidRDefault="00EC27C9" w:rsidP="00EC27C9">
      <w:pPr>
        <w:widowControl w:val="0"/>
        <w:autoSpaceDE w:val="0"/>
        <w:autoSpaceDN w:val="0"/>
        <w:adjustRightInd w:val="0"/>
        <w:ind w:firstLine="567"/>
        <w:jc w:val="center"/>
        <w:rPr>
          <w:rFonts w:ascii="Arial" w:hAnsi="Arial" w:cs="Arial"/>
          <w:b/>
          <w:bCs/>
          <w:sz w:val="26"/>
          <w:szCs w:val="26"/>
          <w:lang w:val="en-US"/>
        </w:rPr>
      </w:pPr>
    </w:p>
    <w:p w:rsidR="00EC27C9" w:rsidRPr="003951D2" w:rsidRDefault="00EC27C9" w:rsidP="00EC27C9">
      <w:pPr>
        <w:widowControl w:val="0"/>
        <w:autoSpaceDE w:val="0"/>
        <w:autoSpaceDN w:val="0"/>
        <w:adjustRightInd w:val="0"/>
        <w:ind w:firstLine="567"/>
        <w:jc w:val="center"/>
        <w:rPr>
          <w:rFonts w:ascii="Arial" w:hAnsi="Arial" w:cs="Arial"/>
          <w:b/>
          <w:bCs/>
          <w:sz w:val="26"/>
          <w:szCs w:val="26"/>
          <w:lang w:val="en-US"/>
        </w:rPr>
      </w:pPr>
    </w:p>
    <w:p w:rsidR="00EC27C9" w:rsidRPr="003951D2" w:rsidRDefault="00EC27C9" w:rsidP="00EC27C9">
      <w:pPr>
        <w:widowControl w:val="0"/>
        <w:autoSpaceDE w:val="0"/>
        <w:autoSpaceDN w:val="0"/>
        <w:adjustRightInd w:val="0"/>
        <w:ind w:firstLine="567"/>
        <w:jc w:val="center"/>
        <w:rPr>
          <w:rFonts w:ascii="Arial" w:hAnsi="Arial" w:cs="Arial"/>
          <w:b/>
          <w:bCs/>
          <w:sz w:val="26"/>
          <w:szCs w:val="26"/>
          <w:lang w:val="en-US"/>
        </w:rPr>
      </w:pPr>
    </w:p>
    <w:p w:rsidR="00EC27C9" w:rsidRPr="003951D2" w:rsidRDefault="00EC27C9" w:rsidP="00EC27C9">
      <w:pPr>
        <w:widowControl w:val="0"/>
        <w:autoSpaceDE w:val="0"/>
        <w:autoSpaceDN w:val="0"/>
        <w:adjustRightInd w:val="0"/>
        <w:ind w:firstLine="567"/>
        <w:jc w:val="center"/>
        <w:rPr>
          <w:rFonts w:ascii="Arial" w:hAnsi="Arial" w:cs="Arial"/>
          <w:b/>
          <w:bCs/>
          <w:sz w:val="26"/>
          <w:szCs w:val="26"/>
          <w:lang w:val="en-US"/>
        </w:rPr>
      </w:pPr>
    </w:p>
    <w:p w:rsidR="00EC27C9" w:rsidRPr="003951D2" w:rsidRDefault="00EC27C9" w:rsidP="00EC27C9">
      <w:pPr>
        <w:widowControl w:val="0"/>
        <w:autoSpaceDE w:val="0"/>
        <w:autoSpaceDN w:val="0"/>
        <w:adjustRightInd w:val="0"/>
        <w:ind w:firstLine="567"/>
        <w:jc w:val="center"/>
        <w:rPr>
          <w:rFonts w:ascii="Arial" w:hAnsi="Arial" w:cs="Arial"/>
          <w:b/>
          <w:bCs/>
          <w:sz w:val="26"/>
          <w:szCs w:val="26"/>
          <w:lang w:val="en-US"/>
        </w:rPr>
      </w:pPr>
    </w:p>
    <w:p w:rsidR="00EC27C9" w:rsidRPr="003951D2" w:rsidRDefault="00EC27C9" w:rsidP="00EC27C9">
      <w:pPr>
        <w:widowControl w:val="0"/>
        <w:autoSpaceDE w:val="0"/>
        <w:autoSpaceDN w:val="0"/>
        <w:adjustRightInd w:val="0"/>
        <w:ind w:firstLine="567"/>
        <w:jc w:val="center"/>
        <w:rPr>
          <w:rFonts w:ascii="Arial" w:hAnsi="Arial" w:cs="Arial"/>
          <w:b/>
          <w:bCs/>
          <w:sz w:val="26"/>
          <w:szCs w:val="26"/>
          <w:lang w:val="en-US"/>
        </w:rPr>
      </w:pPr>
    </w:p>
    <w:p w:rsidR="00EC27C9" w:rsidRPr="003951D2" w:rsidRDefault="00EC27C9" w:rsidP="00EC27C9">
      <w:pPr>
        <w:rPr>
          <w:rFonts w:ascii="Arial" w:hAnsi="Arial" w:cs="Arial"/>
          <w:b/>
          <w:sz w:val="24"/>
          <w:szCs w:val="24"/>
        </w:rPr>
      </w:pPr>
      <w:r w:rsidRPr="003951D2">
        <w:rPr>
          <w:rFonts w:ascii="Arial" w:hAnsi="Arial" w:cs="Arial"/>
          <w:b/>
          <w:sz w:val="24"/>
          <w:szCs w:val="24"/>
        </w:rPr>
        <w:br w:type="page"/>
      </w:r>
    </w:p>
    <w:p w:rsidR="004651D3" w:rsidRPr="003951D2" w:rsidRDefault="00F86743" w:rsidP="00EB4E26">
      <w:pPr>
        <w:jc w:val="both"/>
        <w:rPr>
          <w:rFonts w:ascii="Arial" w:hAnsi="Arial" w:cs="Arial"/>
          <w:b/>
          <w:sz w:val="24"/>
        </w:rPr>
      </w:pPr>
      <w:r w:rsidRPr="003951D2">
        <w:rPr>
          <w:rFonts w:ascii="Arial" w:hAnsi="Arial" w:cs="Arial"/>
          <w:b/>
          <w:sz w:val="24"/>
        </w:rPr>
        <w:lastRenderedPageBreak/>
        <w:t>_____________________________________________________________________</w:t>
      </w:r>
    </w:p>
    <w:p w:rsidR="004651D3" w:rsidRPr="003951D2" w:rsidRDefault="004651D3" w:rsidP="00EB4E26">
      <w:pPr>
        <w:jc w:val="both"/>
        <w:rPr>
          <w:rFonts w:ascii="Arial" w:hAnsi="Arial" w:cs="Arial"/>
          <w:b/>
          <w:sz w:val="24"/>
        </w:rPr>
      </w:pPr>
    </w:p>
    <w:p w:rsidR="004651D3" w:rsidRPr="003951D2" w:rsidRDefault="00F86743" w:rsidP="00EB4E26">
      <w:pPr>
        <w:jc w:val="both"/>
        <w:rPr>
          <w:rFonts w:ascii="Arial" w:hAnsi="Arial" w:cs="Arial"/>
          <w:b/>
          <w:sz w:val="24"/>
          <w:szCs w:val="24"/>
        </w:rPr>
      </w:pPr>
      <w:r w:rsidRPr="003951D2">
        <w:rPr>
          <w:rFonts w:ascii="Arial" w:hAnsi="Arial" w:cs="Arial"/>
          <w:b/>
          <w:sz w:val="24"/>
          <w:szCs w:val="24"/>
        </w:rPr>
        <w:t xml:space="preserve">УДК                                                   МКС </w:t>
      </w:r>
      <w:r w:rsidR="00EA796E" w:rsidRPr="003951D2">
        <w:rPr>
          <w:rFonts w:ascii="Arial" w:hAnsi="Arial" w:cs="Arial"/>
          <w:b/>
          <w:sz w:val="24"/>
          <w:szCs w:val="24"/>
        </w:rPr>
        <w:t xml:space="preserve">                                   </w:t>
      </w:r>
      <w:r w:rsidR="00FA20BA" w:rsidRPr="003951D2">
        <w:rPr>
          <w:rFonts w:ascii="Arial" w:hAnsi="Arial" w:cs="Arial"/>
          <w:b/>
          <w:sz w:val="24"/>
          <w:szCs w:val="24"/>
        </w:rPr>
        <w:t xml:space="preserve">             </w:t>
      </w:r>
      <w:r w:rsidR="00EA796E" w:rsidRPr="003951D2">
        <w:rPr>
          <w:rFonts w:ascii="Arial" w:hAnsi="Arial" w:cs="Arial"/>
          <w:b/>
          <w:sz w:val="24"/>
          <w:szCs w:val="24"/>
        </w:rPr>
        <w:t xml:space="preserve">  </w:t>
      </w:r>
      <w:r w:rsidRPr="003951D2">
        <w:rPr>
          <w:rFonts w:ascii="Arial" w:hAnsi="Arial" w:cs="Arial"/>
          <w:b/>
          <w:sz w:val="24"/>
          <w:szCs w:val="24"/>
        </w:rPr>
        <w:t xml:space="preserve"> </w:t>
      </w:r>
      <w:r w:rsidRPr="003951D2">
        <w:rPr>
          <w:rFonts w:ascii="Arial" w:hAnsi="Arial" w:cs="Arial"/>
          <w:b/>
          <w:sz w:val="24"/>
          <w:szCs w:val="24"/>
          <w:lang w:val="en-US"/>
        </w:rPr>
        <w:t>IDT</w:t>
      </w:r>
    </w:p>
    <w:p w:rsidR="00F86743" w:rsidRPr="003951D2" w:rsidRDefault="00F86743" w:rsidP="00EC27C9">
      <w:pPr>
        <w:pStyle w:val="af0"/>
        <w:ind w:firstLine="567"/>
        <w:jc w:val="both"/>
        <w:rPr>
          <w:rFonts w:ascii="Arial" w:hAnsi="Arial" w:cs="Arial"/>
          <w:i/>
          <w:sz w:val="24"/>
          <w:szCs w:val="24"/>
        </w:rPr>
      </w:pPr>
      <w:r w:rsidRPr="003951D2">
        <w:rPr>
          <w:rFonts w:ascii="Arial" w:hAnsi="Arial" w:cs="Arial"/>
          <w:b/>
          <w:sz w:val="24"/>
          <w:szCs w:val="24"/>
        </w:rPr>
        <w:t>Ключевые слова:</w:t>
      </w:r>
      <w:r w:rsidRPr="003951D2">
        <w:rPr>
          <w:rFonts w:ascii="Arial" w:hAnsi="Arial" w:cs="Arial"/>
          <w:sz w:val="24"/>
          <w:szCs w:val="24"/>
        </w:rPr>
        <w:t xml:space="preserve"> </w:t>
      </w:r>
      <w:r w:rsidR="00EC27C9" w:rsidRPr="003951D2">
        <w:rPr>
          <w:rFonts w:ascii="Arial" w:hAnsi="Arial" w:cs="Arial"/>
          <w:sz w:val="24"/>
          <w:szCs w:val="24"/>
        </w:rPr>
        <w:t>сертификация</w:t>
      </w:r>
      <w:r w:rsidR="002329A0" w:rsidRPr="003951D2">
        <w:rPr>
          <w:rFonts w:ascii="Arial" w:hAnsi="Arial" w:cs="Arial"/>
          <w:sz w:val="24"/>
          <w:szCs w:val="24"/>
        </w:rPr>
        <w:t>; персонал;</w:t>
      </w:r>
      <w:r w:rsidR="00EC27C9" w:rsidRPr="003951D2">
        <w:rPr>
          <w:rFonts w:ascii="Arial" w:hAnsi="Arial" w:cs="Arial"/>
          <w:sz w:val="24"/>
          <w:szCs w:val="24"/>
        </w:rPr>
        <w:t xml:space="preserve"> орган по сертификации</w:t>
      </w:r>
      <w:r w:rsidR="00F907E2">
        <w:rPr>
          <w:rFonts w:ascii="Arial" w:hAnsi="Arial" w:cs="Arial"/>
          <w:sz w:val="24"/>
          <w:szCs w:val="24"/>
        </w:rPr>
        <w:t xml:space="preserve"> </w:t>
      </w:r>
      <w:proofErr w:type="spellStart"/>
      <w:r w:rsidR="00F907E2">
        <w:rPr>
          <w:rFonts w:ascii="Arial" w:hAnsi="Arial" w:cs="Arial"/>
          <w:sz w:val="24"/>
          <w:szCs w:val="24"/>
        </w:rPr>
        <w:t>Халал</w:t>
      </w:r>
      <w:proofErr w:type="spellEnd"/>
      <w:r w:rsidR="00F907E2">
        <w:rPr>
          <w:rFonts w:ascii="Arial" w:hAnsi="Arial" w:cs="Arial"/>
          <w:sz w:val="24"/>
          <w:szCs w:val="24"/>
        </w:rPr>
        <w:t xml:space="preserve">; </w:t>
      </w:r>
      <w:r w:rsidR="00EC27C9" w:rsidRPr="003951D2">
        <w:rPr>
          <w:rFonts w:ascii="Arial" w:hAnsi="Arial" w:cs="Arial"/>
          <w:sz w:val="24"/>
          <w:szCs w:val="24"/>
        </w:rPr>
        <w:t xml:space="preserve"> </w:t>
      </w:r>
      <w:r w:rsidR="002329A0" w:rsidRPr="003951D2">
        <w:rPr>
          <w:rFonts w:ascii="Arial" w:hAnsi="Arial" w:cs="Arial"/>
          <w:sz w:val="24"/>
          <w:szCs w:val="24"/>
        </w:rPr>
        <w:t xml:space="preserve">схема сертификации </w:t>
      </w:r>
      <w:proofErr w:type="spellStart"/>
      <w:r w:rsidR="00F907E2">
        <w:rPr>
          <w:rFonts w:ascii="Arial" w:hAnsi="Arial" w:cs="Arial"/>
          <w:sz w:val="24"/>
          <w:szCs w:val="24"/>
        </w:rPr>
        <w:t>Халал</w:t>
      </w:r>
      <w:proofErr w:type="spellEnd"/>
      <w:r w:rsidR="00F907E2">
        <w:rPr>
          <w:rFonts w:ascii="Arial" w:hAnsi="Arial" w:cs="Arial"/>
          <w:sz w:val="24"/>
          <w:szCs w:val="24"/>
        </w:rPr>
        <w:t xml:space="preserve">; сертификация продукции </w:t>
      </w:r>
      <w:proofErr w:type="spellStart"/>
      <w:r w:rsidR="00F907E2">
        <w:rPr>
          <w:rFonts w:ascii="Arial" w:hAnsi="Arial" w:cs="Arial"/>
          <w:sz w:val="24"/>
          <w:szCs w:val="24"/>
        </w:rPr>
        <w:t>Халал</w:t>
      </w:r>
      <w:proofErr w:type="spellEnd"/>
      <w:r w:rsidR="00F907E2">
        <w:rPr>
          <w:rFonts w:ascii="Arial" w:hAnsi="Arial" w:cs="Arial"/>
          <w:sz w:val="24"/>
          <w:szCs w:val="24"/>
        </w:rPr>
        <w:t xml:space="preserve">; </w:t>
      </w:r>
      <w:r w:rsidR="00F907E2" w:rsidRPr="00233EE5">
        <w:rPr>
          <w:rFonts w:ascii="Arial" w:hAnsi="Arial" w:cs="Arial"/>
          <w:sz w:val="24"/>
          <w:szCs w:val="24"/>
        </w:rPr>
        <w:t>соглашени</w:t>
      </w:r>
      <w:r w:rsidR="00F907E2">
        <w:rPr>
          <w:rFonts w:ascii="Arial" w:hAnsi="Arial" w:cs="Arial"/>
          <w:sz w:val="24"/>
          <w:szCs w:val="24"/>
        </w:rPr>
        <w:t>е</w:t>
      </w:r>
      <w:r w:rsidR="00F907E2" w:rsidRPr="00233EE5">
        <w:rPr>
          <w:rFonts w:ascii="Arial" w:hAnsi="Arial" w:cs="Arial"/>
          <w:sz w:val="24"/>
          <w:szCs w:val="24"/>
        </w:rPr>
        <w:t xml:space="preserve"> о сертификации</w:t>
      </w:r>
      <w:r w:rsidR="00F907E2">
        <w:rPr>
          <w:rFonts w:ascii="Arial" w:hAnsi="Arial" w:cs="Arial"/>
          <w:sz w:val="24"/>
          <w:szCs w:val="24"/>
        </w:rPr>
        <w:t>; оценка</w:t>
      </w:r>
    </w:p>
    <w:p w:rsidR="00F86743" w:rsidRPr="003951D2" w:rsidRDefault="00F86743" w:rsidP="00F86743">
      <w:pPr>
        <w:rPr>
          <w:rFonts w:ascii="Arial" w:hAnsi="Arial" w:cs="Arial"/>
          <w:b/>
          <w:sz w:val="24"/>
        </w:rPr>
      </w:pPr>
      <w:r w:rsidRPr="003951D2">
        <w:rPr>
          <w:rFonts w:ascii="Arial" w:hAnsi="Arial" w:cs="Arial"/>
          <w:b/>
          <w:sz w:val="24"/>
        </w:rPr>
        <w:t>______________________________________________________________________</w:t>
      </w:r>
    </w:p>
    <w:p w:rsidR="00F86743" w:rsidRPr="003951D2" w:rsidRDefault="00F86743" w:rsidP="00F86743">
      <w:pPr>
        <w:suppressAutoHyphens/>
        <w:ind w:firstLine="567"/>
        <w:jc w:val="both"/>
        <w:rPr>
          <w:rFonts w:ascii="Arial" w:hAnsi="Arial" w:cs="Arial"/>
          <w:b/>
          <w:sz w:val="24"/>
          <w:szCs w:val="24"/>
        </w:rPr>
      </w:pPr>
    </w:p>
    <w:p w:rsidR="00F86743" w:rsidRPr="003951D2" w:rsidRDefault="00F86743" w:rsidP="00F86743">
      <w:pPr>
        <w:suppressAutoHyphens/>
        <w:ind w:firstLine="567"/>
        <w:jc w:val="both"/>
        <w:rPr>
          <w:rFonts w:ascii="Arial" w:hAnsi="Arial" w:cs="Arial"/>
          <w:b/>
          <w:sz w:val="24"/>
          <w:szCs w:val="24"/>
        </w:rPr>
      </w:pPr>
      <w:bookmarkStart w:id="1" w:name="_Hlk84251658"/>
      <w:r w:rsidRPr="003951D2">
        <w:rPr>
          <w:rFonts w:ascii="Arial" w:hAnsi="Arial" w:cs="Arial"/>
          <w:b/>
          <w:sz w:val="24"/>
          <w:szCs w:val="24"/>
        </w:rPr>
        <w:t xml:space="preserve">РАЗРАБОТЧИК </w:t>
      </w:r>
    </w:p>
    <w:p w:rsidR="00F86743" w:rsidRPr="003951D2" w:rsidRDefault="00F86743" w:rsidP="00F86743">
      <w:pPr>
        <w:suppressAutoHyphens/>
        <w:ind w:firstLine="709"/>
        <w:jc w:val="both"/>
        <w:rPr>
          <w:rFonts w:ascii="Arial" w:hAnsi="Arial" w:cs="Arial"/>
          <w:sz w:val="24"/>
          <w:szCs w:val="24"/>
        </w:rPr>
      </w:pPr>
    </w:p>
    <w:p w:rsidR="00F86743" w:rsidRPr="003951D2" w:rsidRDefault="00F86743" w:rsidP="00F86743">
      <w:pPr>
        <w:suppressAutoHyphens/>
        <w:ind w:firstLine="567"/>
        <w:jc w:val="both"/>
        <w:rPr>
          <w:rFonts w:ascii="Arial" w:hAnsi="Arial" w:cs="Arial"/>
          <w:sz w:val="24"/>
          <w:szCs w:val="24"/>
        </w:rPr>
      </w:pPr>
      <w:r w:rsidRPr="003951D2">
        <w:rPr>
          <w:rFonts w:ascii="Arial" w:hAnsi="Arial" w:cs="Arial"/>
          <w:sz w:val="24"/>
          <w:szCs w:val="24"/>
        </w:rPr>
        <w:t>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2"/>
        <w:gridCol w:w="2835"/>
        <w:gridCol w:w="2151"/>
      </w:tblGrid>
      <w:tr w:rsidR="00101A7B" w:rsidRPr="003951D2" w:rsidTr="000B4E9A">
        <w:tc>
          <w:tcPr>
            <w:tcW w:w="3822" w:type="dxa"/>
            <w:vAlign w:val="bottom"/>
          </w:tcPr>
          <w:p w:rsidR="00101A7B" w:rsidRPr="003951D2" w:rsidRDefault="00101A7B" w:rsidP="000B4E9A">
            <w:pPr>
              <w:rPr>
                <w:rFonts w:ascii="Arial" w:hAnsi="Arial" w:cs="Arial"/>
                <w:bCs/>
                <w:sz w:val="24"/>
                <w:szCs w:val="24"/>
              </w:rPr>
            </w:pPr>
          </w:p>
          <w:p w:rsidR="00101A7B" w:rsidRPr="003951D2" w:rsidRDefault="00101A7B" w:rsidP="000B4E9A">
            <w:pPr>
              <w:rPr>
                <w:rFonts w:ascii="Arial" w:hAnsi="Arial" w:cs="Arial"/>
                <w:bCs/>
                <w:sz w:val="24"/>
                <w:szCs w:val="24"/>
                <w:lang w:val="kk-KZ"/>
              </w:rPr>
            </w:pPr>
            <w:r w:rsidRPr="003951D2">
              <w:rPr>
                <w:rFonts w:ascii="Arial" w:hAnsi="Arial" w:cs="Arial"/>
                <w:bCs/>
                <w:sz w:val="24"/>
                <w:szCs w:val="24"/>
              </w:rPr>
              <w:t xml:space="preserve">Заместитель Генерального директора </w:t>
            </w:r>
            <w:r w:rsidRPr="003951D2">
              <w:rPr>
                <w:rFonts w:ascii="Arial" w:hAnsi="Arial" w:cs="Arial"/>
                <w:bCs/>
                <w:sz w:val="24"/>
                <w:szCs w:val="24"/>
                <w:lang w:val="kk-KZ"/>
              </w:rPr>
              <w:t>РГП «Казахстанский институт стандартизации и метрологии»</w:t>
            </w:r>
          </w:p>
          <w:p w:rsidR="00101A7B" w:rsidRPr="003951D2" w:rsidRDefault="00101A7B" w:rsidP="000B4E9A">
            <w:pPr>
              <w:tabs>
                <w:tab w:val="left" w:pos="582"/>
              </w:tabs>
              <w:rPr>
                <w:rFonts w:ascii="Arial" w:hAnsi="Arial" w:cs="Arial"/>
                <w:sz w:val="24"/>
                <w:szCs w:val="24"/>
              </w:rPr>
            </w:pPr>
          </w:p>
        </w:tc>
        <w:tc>
          <w:tcPr>
            <w:tcW w:w="2835" w:type="dxa"/>
          </w:tcPr>
          <w:p w:rsidR="00101A7B" w:rsidRPr="003951D2" w:rsidRDefault="00101A7B" w:rsidP="000B4E9A">
            <w:pPr>
              <w:tabs>
                <w:tab w:val="left" w:pos="582"/>
              </w:tabs>
              <w:rPr>
                <w:rFonts w:ascii="Arial" w:hAnsi="Arial" w:cs="Arial"/>
                <w:sz w:val="24"/>
                <w:szCs w:val="24"/>
              </w:rPr>
            </w:pPr>
          </w:p>
          <w:p w:rsidR="00101A7B" w:rsidRPr="003951D2" w:rsidRDefault="00101A7B" w:rsidP="000B4E9A">
            <w:pPr>
              <w:tabs>
                <w:tab w:val="left" w:pos="582"/>
              </w:tabs>
              <w:rPr>
                <w:rFonts w:ascii="Arial" w:hAnsi="Arial" w:cs="Arial"/>
                <w:sz w:val="24"/>
                <w:szCs w:val="24"/>
              </w:rPr>
            </w:pPr>
          </w:p>
          <w:p w:rsidR="00101A7B" w:rsidRPr="003951D2" w:rsidRDefault="00101A7B" w:rsidP="000B4E9A">
            <w:pPr>
              <w:tabs>
                <w:tab w:val="left" w:pos="582"/>
              </w:tabs>
              <w:rPr>
                <w:rFonts w:ascii="Arial" w:hAnsi="Arial" w:cs="Arial"/>
                <w:sz w:val="24"/>
                <w:szCs w:val="24"/>
              </w:rPr>
            </w:pPr>
          </w:p>
          <w:p w:rsidR="00101A7B" w:rsidRPr="003951D2" w:rsidRDefault="00101A7B" w:rsidP="000B4E9A">
            <w:pPr>
              <w:tabs>
                <w:tab w:val="left" w:pos="582"/>
              </w:tabs>
              <w:rPr>
                <w:rFonts w:ascii="Arial" w:hAnsi="Arial" w:cs="Arial"/>
                <w:sz w:val="24"/>
                <w:szCs w:val="24"/>
              </w:rPr>
            </w:pPr>
          </w:p>
          <w:p w:rsidR="00101A7B" w:rsidRPr="003951D2" w:rsidRDefault="00101A7B" w:rsidP="00101A7B">
            <w:pPr>
              <w:tabs>
                <w:tab w:val="left" w:pos="582"/>
              </w:tabs>
              <w:rPr>
                <w:rFonts w:ascii="Arial" w:hAnsi="Arial" w:cs="Arial"/>
                <w:sz w:val="24"/>
                <w:szCs w:val="24"/>
              </w:rPr>
            </w:pPr>
            <w:r w:rsidRPr="003951D2">
              <w:rPr>
                <w:rFonts w:ascii="Arial" w:hAnsi="Arial" w:cs="Arial"/>
                <w:sz w:val="24"/>
                <w:szCs w:val="24"/>
              </w:rPr>
              <w:t>___________________</w:t>
            </w:r>
          </w:p>
        </w:tc>
        <w:tc>
          <w:tcPr>
            <w:tcW w:w="2151" w:type="dxa"/>
          </w:tcPr>
          <w:p w:rsidR="00101A7B" w:rsidRPr="003951D2" w:rsidRDefault="00101A7B" w:rsidP="000B4E9A">
            <w:pPr>
              <w:rPr>
                <w:rFonts w:ascii="Arial" w:hAnsi="Arial" w:cs="Arial"/>
                <w:bCs/>
                <w:sz w:val="24"/>
                <w:szCs w:val="24"/>
              </w:rPr>
            </w:pPr>
          </w:p>
          <w:p w:rsidR="00101A7B" w:rsidRPr="003951D2" w:rsidRDefault="00101A7B" w:rsidP="000B4E9A">
            <w:pPr>
              <w:rPr>
                <w:rFonts w:ascii="Arial" w:hAnsi="Arial" w:cs="Arial"/>
                <w:bCs/>
                <w:sz w:val="24"/>
                <w:szCs w:val="24"/>
              </w:rPr>
            </w:pPr>
          </w:p>
          <w:p w:rsidR="00101A7B" w:rsidRPr="003951D2" w:rsidRDefault="00101A7B" w:rsidP="000B4E9A">
            <w:pPr>
              <w:rPr>
                <w:rFonts w:ascii="Arial" w:hAnsi="Arial" w:cs="Arial"/>
                <w:bCs/>
                <w:sz w:val="24"/>
                <w:szCs w:val="24"/>
              </w:rPr>
            </w:pPr>
          </w:p>
          <w:p w:rsidR="00101A7B" w:rsidRPr="003951D2" w:rsidRDefault="00101A7B" w:rsidP="000B4E9A">
            <w:pPr>
              <w:rPr>
                <w:rFonts w:ascii="Arial" w:hAnsi="Arial" w:cs="Arial"/>
                <w:bCs/>
                <w:sz w:val="24"/>
                <w:szCs w:val="24"/>
              </w:rPr>
            </w:pPr>
          </w:p>
          <w:p w:rsidR="00101A7B" w:rsidRPr="003951D2" w:rsidRDefault="00101A7B" w:rsidP="000B4E9A">
            <w:pPr>
              <w:rPr>
                <w:rFonts w:ascii="Arial" w:hAnsi="Arial" w:cs="Arial"/>
                <w:bCs/>
                <w:sz w:val="24"/>
                <w:szCs w:val="24"/>
              </w:rPr>
            </w:pPr>
            <w:r w:rsidRPr="003951D2">
              <w:rPr>
                <w:rFonts w:ascii="Arial" w:hAnsi="Arial" w:cs="Arial"/>
                <w:bCs/>
                <w:sz w:val="24"/>
                <w:szCs w:val="24"/>
              </w:rPr>
              <w:t xml:space="preserve">С. </w:t>
            </w:r>
            <w:proofErr w:type="spellStart"/>
            <w:r w:rsidRPr="003951D2">
              <w:rPr>
                <w:rFonts w:ascii="Arial" w:hAnsi="Arial" w:cs="Arial"/>
                <w:bCs/>
                <w:sz w:val="24"/>
                <w:szCs w:val="24"/>
              </w:rPr>
              <w:t>Радаев</w:t>
            </w:r>
            <w:proofErr w:type="spellEnd"/>
          </w:p>
        </w:tc>
      </w:tr>
      <w:tr w:rsidR="00101A7B" w:rsidRPr="003951D2" w:rsidTr="000B4E9A">
        <w:tc>
          <w:tcPr>
            <w:tcW w:w="3822" w:type="dxa"/>
          </w:tcPr>
          <w:p w:rsidR="00101A7B" w:rsidRPr="003951D2" w:rsidRDefault="00101A7B" w:rsidP="00C56913">
            <w:pPr>
              <w:rPr>
                <w:rFonts w:ascii="Arial" w:hAnsi="Arial" w:cs="Arial"/>
                <w:bCs/>
                <w:sz w:val="24"/>
                <w:szCs w:val="24"/>
                <w:lang w:val="kk-KZ"/>
              </w:rPr>
            </w:pPr>
            <w:r w:rsidRPr="003951D2">
              <w:rPr>
                <w:rFonts w:ascii="Arial" w:hAnsi="Arial" w:cs="Arial"/>
                <w:bCs/>
                <w:sz w:val="24"/>
                <w:szCs w:val="24"/>
              </w:rPr>
              <w:t xml:space="preserve">Руководитель Департамента </w:t>
            </w:r>
            <w:r w:rsidR="00C56913" w:rsidRPr="003951D2">
              <w:rPr>
                <w:rFonts w:ascii="Arial" w:hAnsi="Arial" w:cs="Arial"/>
                <w:bCs/>
                <w:sz w:val="24"/>
                <w:szCs w:val="24"/>
              </w:rPr>
              <w:t>разработки нормативно-технических документов</w:t>
            </w:r>
            <w:r w:rsidRPr="003951D2">
              <w:rPr>
                <w:rFonts w:ascii="Arial" w:hAnsi="Arial" w:cs="Arial"/>
                <w:bCs/>
                <w:sz w:val="24"/>
                <w:szCs w:val="24"/>
              </w:rPr>
              <w:t xml:space="preserve"> </w:t>
            </w:r>
          </w:p>
        </w:tc>
        <w:tc>
          <w:tcPr>
            <w:tcW w:w="2835" w:type="dxa"/>
          </w:tcPr>
          <w:p w:rsidR="00101A7B" w:rsidRPr="003951D2" w:rsidRDefault="00101A7B" w:rsidP="000B4E9A">
            <w:pPr>
              <w:tabs>
                <w:tab w:val="left" w:pos="582"/>
              </w:tabs>
              <w:jc w:val="both"/>
              <w:rPr>
                <w:rFonts w:ascii="Arial" w:hAnsi="Arial" w:cs="Arial"/>
                <w:sz w:val="24"/>
                <w:szCs w:val="24"/>
              </w:rPr>
            </w:pPr>
          </w:p>
          <w:p w:rsidR="002929F4" w:rsidRPr="003951D2" w:rsidRDefault="002929F4" w:rsidP="000B4E9A">
            <w:pPr>
              <w:tabs>
                <w:tab w:val="left" w:pos="582"/>
              </w:tabs>
              <w:jc w:val="both"/>
              <w:rPr>
                <w:rFonts w:ascii="Arial" w:hAnsi="Arial" w:cs="Arial"/>
                <w:sz w:val="24"/>
                <w:szCs w:val="24"/>
              </w:rPr>
            </w:pPr>
          </w:p>
          <w:p w:rsidR="00101A7B" w:rsidRPr="003951D2" w:rsidRDefault="00101A7B" w:rsidP="00101A7B">
            <w:pPr>
              <w:tabs>
                <w:tab w:val="left" w:pos="582"/>
              </w:tabs>
              <w:jc w:val="both"/>
              <w:rPr>
                <w:rFonts w:ascii="Arial" w:hAnsi="Arial" w:cs="Arial"/>
                <w:sz w:val="24"/>
                <w:szCs w:val="24"/>
              </w:rPr>
            </w:pPr>
            <w:r w:rsidRPr="003951D2">
              <w:rPr>
                <w:rFonts w:ascii="Arial" w:hAnsi="Arial" w:cs="Arial"/>
                <w:sz w:val="24"/>
                <w:szCs w:val="24"/>
              </w:rPr>
              <w:t>___________________</w:t>
            </w:r>
          </w:p>
        </w:tc>
        <w:tc>
          <w:tcPr>
            <w:tcW w:w="2151" w:type="dxa"/>
          </w:tcPr>
          <w:p w:rsidR="00101A7B" w:rsidRPr="003951D2" w:rsidRDefault="00101A7B" w:rsidP="002929F4">
            <w:pPr>
              <w:rPr>
                <w:rFonts w:ascii="Arial" w:hAnsi="Arial" w:cs="Arial"/>
                <w:bCs/>
                <w:sz w:val="24"/>
                <w:szCs w:val="24"/>
                <w:lang w:val="en-US"/>
              </w:rPr>
            </w:pPr>
          </w:p>
          <w:p w:rsidR="00101A7B" w:rsidRPr="003951D2" w:rsidRDefault="00101A7B" w:rsidP="000B4E9A">
            <w:pPr>
              <w:ind w:left="-108"/>
              <w:rPr>
                <w:rFonts w:ascii="Arial" w:hAnsi="Arial" w:cs="Arial"/>
                <w:bCs/>
                <w:sz w:val="24"/>
                <w:szCs w:val="24"/>
              </w:rPr>
            </w:pPr>
          </w:p>
          <w:p w:rsidR="00101A7B" w:rsidRPr="003951D2" w:rsidRDefault="00C56913" w:rsidP="000B4E9A">
            <w:pPr>
              <w:rPr>
                <w:rFonts w:ascii="Arial" w:hAnsi="Arial" w:cs="Arial"/>
                <w:bCs/>
                <w:sz w:val="24"/>
                <w:szCs w:val="24"/>
              </w:rPr>
            </w:pPr>
            <w:r w:rsidRPr="003951D2">
              <w:rPr>
                <w:rFonts w:ascii="Arial" w:hAnsi="Arial" w:cs="Arial"/>
                <w:bCs/>
                <w:sz w:val="24"/>
                <w:szCs w:val="24"/>
              </w:rPr>
              <w:t xml:space="preserve">А. </w:t>
            </w:r>
            <w:proofErr w:type="spellStart"/>
            <w:r w:rsidRPr="003951D2">
              <w:rPr>
                <w:rFonts w:ascii="Arial" w:hAnsi="Arial" w:cs="Arial"/>
                <w:bCs/>
                <w:sz w:val="24"/>
                <w:szCs w:val="24"/>
              </w:rPr>
              <w:t>Сопбеков</w:t>
            </w:r>
            <w:proofErr w:type="spellEnd"/>
          </w:p>
          <w:p w:rsidR="00101A7B" w:rsidRPr="003951D2" w:rsidRDefault="00101A7B" w:rsidP="000B4E9A">
            <w:pPr>
              <w:rPr>
                <w:rFonts w:ascii="Arial" w:hAnsi="Arial" w:cs="Arial"/>
                <w:bCs/>
                <w:sz w:val="24"/>
                <w:szCs w:val="24"/>
              </w:rPr>
            </w:pPr>
          </w:p>
        </w:tc>
      </w:tr>
      <w:tr w:rsidR="00101A7B" w:rsidRPr="003951D2" w:rsidTr="000B4E9A">
        <w:tc>
          <w:tcPr>
            <w:tcW w:w="3822" w:type="dxa"/>
          </w:tcPr>
          <w:p w:rsidR="00101A7B" w:rsidRPr="003951D2" w:rsidRDefault="00EC27C9" w:rsidP="000B4E9A">
            <w:pPr>
              <w:rPr>
                <w:rFonts w:ascii="Arial" w:hAnsi="Arial" w:cs="Arial"/>
                <w:bCs/>
                <w:sz w:val="24"/>
                <w:szCs w:val="24"/>
                <w:lang w:val="kk-KZ"/>
              </w:rPr>
            </w:pPr>
            <w:r w:rsidRPr="003951D2">
              <w:rPr>
                <w:rFonts w:ascii="Arial" w:hAnsi="Arial" w:cs="Arial"/>
                <w:bCs/>
                <w:sz w:val="24"/>
                <w:szCs w:val="24"/>
              </w:rPr>
              <w:t>Ведущий с</w:t>
            </w:r>
            <w:r w:rsidR="00101A7B" w:rsidRPr="003951D2">
              <w:rPr>
                <w:rFonts w:ascii="Arial" w:hAnsi="Arial" w:cs="Arial"/>
                <w:bCs/>
                <w:sz w:val="24"/>
                <w:szCs w:val="24"/>
              </w:rPr>
              <w:t xml:space="preserve">пециалист </w:t>
            </w:r>
            <w:r w:rsidR="00B77AEC" w:rsidRPr="003951D2">
              <w:rPr>
                <w:rFonts w:ascii="Arial" w:hAnsi="Arial" w:cs="Arial"/>
                <w:bCs/>
                <w:sz w:val="24"/>
                <w:szCs w:val="24"/>
              </w:rPr>
              <w:t>Департамента разработки нормативно-технических документов</w:t>
            </w:r>
          </w:p>
          <w:p w:rsidR="00101A7B" w:rsidRPr="003951D2" w:rsidRDefault="00101A7B" w:rsidP="000B4E9A">
            <w:pPr>
              <w:rPr>
                <w:rFonts w:ascii="Arial" w:hAnsi="Arial" w:cs="Arial"/>
                <w:bCs/>
                <w:sz w:val="24"/>
                <w:szCs w:val="24"/>
                <w:lang w:val="kk-KZ"/>
              </w:rPr>
            </w:pPr>
          </w:p>
        </w:tc>
        <w:tc>
          <w:tcPr>
            <w:tcW w:w="2835" w:type="dxa"/>
          </w:tcPr>
          <w:p w:rsidR="00101A7B" w:rsidRPr="003951D2" w:rsidRDefault="00101A7B" w:rsidP="000B4E9A">
            <w:pPr>
              <w:tabs>
                <w:tab w:val="left" w:pos="582"/>
              </w:tabs>
              <w:jc w:val="both"/>
              <w:rPr>
                <w:rFonts w:ascii="Arial" w:hAnsi="Arial" w:cs="Arial"/>
                <w:sz w:val="24"/>
                <w:szCs w:val="24"/>
                <w:lang w:val="kk-KZ"/>
              </w:rPr>
            </w:pPr>
          </w:p>
          <w:p w:rsidR="00101A7B" w:rsidRPr="003951D2" w:rsidRDefault="00101A7B" w:rsidP="000B4E9A">
            <w:pPr>
              <w:tabs>
                <w:tab w:val="left" w:pos="582"/>
              </w:tabs>
              <w:jc w:val="both"/>
              <w:rPr>
                <w:rFonts w:ascii="Arial" w:hAnsi="Arial" w:cs="Arial"/>
                <w:sz w:val="24"/>
                <w:szCs w:val="24"/>
              </w:rPr>
            </w:pPr>
          </w:p>
          <w:p w:rsidR="00101A7B" w:rsidRPr="003951D2" w:rsidRDefault="00101A7B" w:rsidP="00101A7B">
            <w:pPr>
              <w:tabs>
                <w:tab w:val="left" w:pos="582"/>
              </w:tabs>
              <w:jc w:val="both"/>
              <w:rPr>
                <w:rFonts w:ascii="Arial" w:hAnsi="Arial" w:cs="Arial"/>
                <w:sz w:val="24"/>
                <w:szCs w:val="24"/>
              </w:rPr>
            </w:pPr>
            <w:r w:rsidRPr="003951D2">
              <w:rPr>
                <w:rFonts w:ascii="Arial" w:hAnsi="Arial" w:cs="Arial"/>
                <w:sz w:val="24"/>
                <w:szCs w:val="24"/>
              </w:rPr>
              <w:t>___________________</w:t>
            </w:r>
          </w:p>
        </w:tc>
        <w:tc>
          <w:tcPr>
            <w:tcW w:w="2151" w:type="dxa"/>
          </w:tcPr>
          <w:p w:rsidR="00101A7B" w:rsidRPr="003951D2" w:rsidRDefault="00101A7B" w:rsidP="002929F4">
            <w:pPr>
              <w:rPr>
                <w:rFonts w:ascii="Arial" w:hAnsi="Arial" w:cs="Arial"/>
                <w:bCs/>
                <w:sz w:val="24"/>
                <w:szCs w:val="24"/>
                <w:lang w:val="en-US"/>
              </w:rPr>
            </w:pPr>
          </w:p>
          <w:p w:rsidR="00101A7B" w:rsidRPr="003951D2" w:rsidRDefault="00101A7B" w:rsidP="000B4E9A">
            <w:pPr>
              <w:ind w:left="-108"/>
              <w:rPr>
                <w:rFonts w:ascii="Arial" w:hAnsi="Arial" w:cs="Arial"/>
                <w:bCs/>
                <w:sz w:val="24"/>
                <w:szCs w:val="24"/>
              </w:rPr>
            </w:pPr>
          </w:p>
          <w:p w:rsidR="00101A7B" w:rsidRPr="003951D2" w:rsidRDefault="005938C8" w:rsidP="000B4E9A">
            <w:pPr>
              <w:ind w:left="-108"/>
              <w:rPr>
                <w:rFonts w:ascii="Arial" w:hAnsi="Arial" w:cs="Arial"/>
                <w:bCs/>
                <w:sz w:val="24"/>
                <w:szCs w:val="24"/>
                <w:lang w:val="en-US"/>
              </w:rPr>
            </w:pPr>
            <w:r w:rsidRPr="003951D2">
              <w:rPr>
                <w:rFonts w:ascii="Arial" w:hAnsi="Arial" w:cs="Arial"/>
                <w:bCs/>
                <w:sz w:val="24"/>
                <w:szCs w:val="24"/>
              </w:rPr>
              <w:t xml:space="preserve">  </w:t>
            </w:r>
            <w:r w:rsidR="00EC27C9" w:rsidRPr="003951D2">
              <w:rPr>
                <w:rFonts w:ascii="Arial" w:hAnsi="Arial" w:cs="Arial"/>
                <w:bCs/>
                <w:sz w:val="24"/>
                <w:szCs w:val="24"/>
              </w:rPr>
              <w:t xml:space="preserve">П. </w:t>
            </w:r>
            <w:proofErr w:type="spellStart"/>
            <w:r w:rsidR="00EC27C9" w:rsidRPr="003951D2">
              <w:rPr>
                <w:rFonts w:ascii="Arial" w:hAnsi="Arial" w:cs="Arial"/>
                <w:bCs/>
                <w:sz w:val="24"/>
                <w:szCs w:val="24"/>
              </w:rPr>
              <w:t>Жунисбекова</w:t>
            </w:r>
            <w:proofErr w:type="spellEnd"/>
          </w:p>
          <w:p w:rsidR="00101A7B" w:rsidRPr="003951D2" w:rsidRDefault="00101A7B" w:rsidP="000B4E9A">
            <w:pPr>
              <w:ind w:left="-108"/>
              <w:rPr>
                <w:rFonts w:ascii="Arial" w:hAnsi="Arial" w:cs="Arial"/>
                <w:bCs/>
                <w:sz w:val="24"/>
                <w:szCs w:val="24"/>
              </w:rPr>
            </w:pPr>
          </w:p>
        </w:tc>
      </w:tr>
      <w:bookmarkEnd w:id="1"/>
    </w:tbl>
    <w:p w:rsidR="00F86743" w:rsidRPr="003951D2" w:rsidRDefault="00F86743"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sectPr w:rsidR="00904A21" w:rsidRPr="003951D2" w:rsidSect="00ED5AEF">
      <w:headerReference w:type="first" r:id="rId14"/>
      <w:footerReference w:type="first" r:id="rId15"/>
      <w:pgSz w:w="11906" w:h="16838" w:code="9"/>
      <w:pgMar w:top="1418" w:right="1418" w:bottom="1418" w:left="1134" w:header="720" w:footer="72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E35" w:rsidRDefault="00F65E35">
      <w:r>
        <w:separator/>
      </w:r>
    </w:p>
  </w:endnote>
  <w:endnote w:type="continuationSeparator" w:id="0">
    <w:p w:rsidR="00F65E35" w:rsidRDefault="00F65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10002FF" w:usb1="4000FCFF" w:usb2="00000009"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D53" w:rsidRPr="00B07B26" w:rsidRDefault="00A32D53" w:rsidP="00B57003">
    <w:pPr>
      <w:pStyle w:val="a4"/>
      <w:framePr w:wrap="auto" w:vAnchor="text" w:hAnchor="margin" w:xAlign="outside" w:y="1"/>
      <w:rPr>
        <w:rStyle w:val="a5"/>
        <w:rFonts w:ascii="Arial" w:hAnsi="Arial" w:cs="Arial"/>
        <w:sz w:val="24"/>
        <w:szCs w:val="24"/>
      </w:rPr>
    </w:pPr>
    <w:r w:rsidRPr="00B07B26">
      <w:rPr>
        <w:rStyle w:val="a5"/>
        <w:rFonts w:ascii="Arial" w:hAnsi="Arial" w:cs="Arial"/>
        <w:sz w:val="24"/>
        <w:szCs w:val="24"/>
      </w:rPr>
      <w:fldChar w:fldCharType="begin"/>
    </w:r>
    <w:r w:rsidRPr="00B07B26">
      <w:rPr>
        <w:rStyle w:val="a5"/>
        <w:rFonts w:ascii="Arial" w:hAnsi="Arial" w:cs="Arial"/>
        <w:sz w:val="24"/>
        <w:szCs w:val="24"/>
      </w:rPr>
      <w:instrText xml:space="preserve">PAGE  </w:instrText>
    </w:r>
    <w:r w:rsidRPr="00B07B26">
      <w:rPr>
        <w:rStyle w:val="a5"/>
        <w:rFonts w:ascii="Arial" w:hAnsi="Arial" w:cs="Arial"/>
        <w:sz w:val="24"/>
        <w:szCs w:val="24"/>
      </w:rPr>
      <w:fldChar w:fldCharType="separate"/>
    </w:r>
    <w:r w:rsidR="0082227B">
      <w:rPr>
        <w:rStyle w:val="a5"/>
        <w:rFonts w:ascii="Arial" w:hAnsi="Arial" w:cs="Arial"/>
        <w:noProof/>
        <w:sz w:val="24"/>
        <w:szCs w:val="24"/>
      </w:rPr>
      <w:t>IV</w:t>
    </w:r>
    <w:r w:rsidRPr="00B07B26">
      <w:rPr>
        <w:rStyle w:val="a5"/>
        <w:rFonts w:ascii="Arial" w:hAnsi="Arial" w:cs="Arial"/>
        <w:sz w:val="24"/>
        <w:szCs w:val="24"/>
      </w:rPr>
      <w:fldChar w:fldCharType="end"/>
    </w:r>
  </w:p>
  <w:p w:rsidR="00A32D53" w:rsidRPr="00276AB6" w:rsidRDefault="00A32D53" w:rsidP="00276AB6">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D53" w:rsidRPr="00B07B26" w:rsidRDefault="00A32D53" w:rsidP="00B57003">
    <w:pPr>
      <w:pStyle w:val="a4"/>
      <w:framePr w:wrap="auto" w:vAnchor="text" w:hAnchor="margin" w:xAlign="outside" w:y="1"/>
      <w:rPr>
        <w:rStyle w:val="a5"/>
        <w:rFonts w:ascii="Arial" w:hAnsi="Arial" w:cs="Arial"/>
        <w:sz w:val="24"/>
        <w:szCs w:val="24"/>
      </w:rPr>
    </w:pPr>
    <w:r w:rsidRPr="00B07B26">
      <w:rPr>
        <w:rStyle w:val="a5"/>
        <w:rFonts w:ascii="Arial" w:hAnsi="Arial" w:cs="Arial"/>
        <w:sz w:val="24"/>
        <w:szCs w:val="24"/>
      </w:rPr>
      <w:fldChar w:fldCharType="begin"/>
    </w:r>
    <w:r w:rsidRPr="00B07B26">
      <w:rPr>
        <w:rStyle w:val="a5"/>
        <w:rFonts w:ascii="Arial" w:hAnsi="Arial" w:cs="Arial"/>
        <w:sz w:val="24"/>
        <w:szCs w:val="24"/>
      </w:rPr>
      <w:instrText xml:space="preserve">PAGE  </w:instrText>
    </w:r>
    <w:r w:rsidRPr="00B07B26">
      <w:rPr>
        <w:rStyle w:val="a5"/>
        <w:rFonts w:ascii="Arial" w:hAnsi="Arial" w:cs="Arial"/>
        <w:sz w:val="24"/>
        <w:szCs w:val="24"/>
      </w:rPr>
      <w:fldChar w:fldCharType="separate"/>
    </w:r>
    <w:r w:rsidR="0082227B">
      <w:rPr>
        <w:rStyle w:val="a5"/>
        <w:rFonts w:ascii="Arial" w:hAnsi="Arial" w:cs="Arial"/>
        <w:noProof/>
        <w:sz w:val="24"/>
        <w:szCs w:val="24"/>
      </w:rPr>
      <w:t>V</w:t>
    </w:r>
    <w:r w:rsidRPr="00B07B26">
      <w:rPr>
        <w:rStyle w:val="a5"/>
        <w:rFonts w:ascii="Arial" w:hAnsi="Arial" w:cs="Arial"/>
        <w:sz w:val="24"/>
        <w:szCs w:val="24"/>
      </w:rPr>
      <w:fldChar w:fldCharType="end"/>
    </w:r>
  </w:p>
  <w:p w:rsidR="00A32D53" w:rsidRPr="00337BC8" w:rsidRDefault="00A32D53" w:rsidP="00276AB6">
    <w:pPr>
      <w:pStyle w:val="a4"/>
      <w:ind w:right="360" w:firstLine="360"/>
      <w:jc w:val="right"/>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D53" w:rsidRDefault="00A32D53" w:rsidP="004331BA">
    <w:pPr>
      <w:pStyle w:val="a4"/>
      <w:framePr w:wrap="auto" w:vAnchor="text" w:hAnchor="margin" w:xAlign="outside"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A32D53" w:rsidRPr="00FE421B" w:rsidRDefault="00A32D53" w:rsidP="00ED5AEF">
    <w:pPr>
      <w:pBdr>
        <w:top w:val="single" w:sz="4" w:space="1" w:color="auto"/>
      </w:pBdr>
      <w:ind w:firstLine="567"/>
      <w:jc w:val="both"/>
      <w:rPr>
        <w:rFonts w:ascii="Arial" w:hAnsi="Arial" w:cs="Arial"/>
        <w:bCs/>
        <w:i/>
        <w:sz w:val="24"/>
        <w:szCs w:val="24"/>
      </w:rPr>
    </w:pPr>
    <w:r w:rsidRPr="00FE421B">
      <w:rPr>
        <w:rFonts w:ascii="Arial" w:hAnsi="Arial" w:cs="Arial"/>
        <w:bCs/>
        <w:i/>
        <w:sz w:val="24"/>
        <w:szCs w:val="24"/>
      </w:rPr>
      <w:t xml:space="preserve">Проект </w:t>
    </w:r>
    <w:r w:rsidRPr="00FE421B">
      <w:rPr>
        <w:rFonts w:ascii="Arial" w:hAnsi="Arial" w:cs="Arial"/>
        <w:bCs/>
        <w:i/>
        <w:sz w:val="24"/>
        <w:szCs w:val="24"/>
        <w:lang w:val="en-US"/>
      </w:rPr>
      <w:t>KZ</w:t>
    </w:r>
    <w:r w:rsidRPr="00FE421B">
      <w:rPr>
        <w:rFonts w:ascii="Arial" w:hAnsi="Arial" w:cs="Arial"/>
        <w:bCs/>
        <w:i/>
        <w:sz w:val="24"/>
        <w:szCs w:val="24"/>
      </w:rPr>
      <w:t>, окончательная редакция</w:t>
    </w:r>
  </w:p>
  <w:p w:rsidR="00A32D53" w:rsidRDefault="00A32D53" w:rsidP="004A7CD7">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E35" w:rsidRDefault="00F65E35">
      <w:r>
        <w:separator/>
      </w:r>
    </w:p>
  </w:footnote>
  <w:footnote w:type="continuationSeparator" w:id="0">
    <w:p w:rsidR="00F65E35" w:rsidRDefault="00F65E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D53" w:rsidRPr="00206EE4" w:rsidRDefault="00A32D53" w:rsidP="004A7CD7">
    <w:pPr>
      <w:pStyle w:val="a6"/>
      <w:rPr>
        <w:rFonts w:ascii="Arial" w:hAnsi="Arial" w:cs="Arial"/>
        <w:b/>
        <w:i/>
        <w:sz w:val="24"/>
        <w:szCs w:val="24"/>
      </w:rPr>
    </w:pPr>
    <w:r w:rsidRPr="00206EE4">
      <w:rPr>
        <w:rFonts w:ascii="Arial" w:hAnsi="Arial" w:cs="Arial"/>
        <w:b/>
        <w:snapToGrid w:val="0"/>
        <w:sz w:val="24"/>
        <w:szCs w:val="24"/>
      </w:rPr>
      <w:t>ГОСТ</w:t>
    </w:r>
    <w:r>
      <w:rPr>
        <w:rFonts w:ascii="Arial" w:hAnsi="Arial" w:cs="Arial"/>
        <w:b/>
        <w:snapToGrid w:val="0"/>
        <w:sz w:val="24"/>
        <w:szCs w:val="24"/>
      </w:rPr>
      <w:t xml:space="preserve"> </w:t>
    </w:r>
    <w:r w:rsidRPr="00FE421B">
      <w:t xml:space="preserve"> </w:t>
    </w:r>
    <w:r w:rsidRPr="00FE421B">
      <w:rPr>
        <w:rFonts w:ascii="Arial" w:hAnsi="Arial" w:cs="Arial"/>
        <w:b/>
        <w:snapToGrid w:val="0"/>
        <w:sz w:val="24"/>
        <w:szCs w:val="24"/>
      </w:rPr>
      <w:t>OIC/SMIIC 3</w:t>
    </w:r>
    <w:r>
      <w:rPr>
        <w:rFonts w:ascii="Arial" w:hAnsi="Arial" w:cs="Arial"/>
        <w:b/>
        <w:snapToGrid w:val="0"/>
        <w:sz w:val="24"/>
        <w:szCs w:val="24"/>
      </w:rPr>
      <w:t>3</w:t>
    </w:r>
  </w:p>
  <w:p w:rsidR="00A32D53" w:rsidRPr="00206EE4" w:rsidRDefault="00A32D53" w:rsidP="004A7CD7">
    <w:pPr>
      <w:pStyle w:val="a6"/>
      <w:rPr>
        <w:rFonts w:ascii="Arial" w:hAnsi="Arial" w:cs="Arial"/>
        <w:sz w:val="24"/>
        <w:szCs w:val="24"/>
      </w:rPr>
    </w:pPr>
    <w:r w:rsidRPr="00206EE4">
      <w:rPr>
        <w:rFonts w:ascii="Arial" w:hAnsi="Arial" w:cs="Arial"/>
        <w:i/>
        <w:sz w:val="24"/>
        <w:szCs w:val="24"/>
      </w:rPr>
      <w:t xml:space="preserve">(проект </w:t>
    </w:r>
    <w:r w:rsidRPr="00206EE4">
      <w:rPr>
        <w:rFonts w:ascii="Arial" w:hAnsi="Arial" w:cs="Arial"/>
        <w:i/>
        <w:sz w:val="24"/>
        <w:szCs w:val="24"/>
        <w:lang w:val="en-US"/>
      </w:rPr>
      <w:t>KZ</w:t>
    </w:r>
    <w:r w:rsidRPr="00206EE4">
      <w:rPr>
        <w:rFonts w:ascii="Arial" w:hAnsi="Arial" w:cs="Arial"/>
        <w:i/>
        <w:sz w:val="24"/>
        <w:szCs w:val="24"/>
      </w:rPr>
      <w:t xml:space="preserve">, </w:t>
    </w:r>
    <w:r w:rsidRPr="00FE421B">
      <w:rPr>
        <w:rFonts w:ascii="Arial" w:hAnsi="Arial" w:cs="Arial"/>
        <w:i/>
        <w:sz w:val="24"/>
        <w:szCs w:val="24"/>
      </w:rPr>
      <w:t>первая редакция</w:t>
    </w:r>
    <w:r w:rsidRPr="00206EE4">
      <w:rPr>
        <w:rFonts w:ascii="Arial" w:hAnsi="Arial" w:cs="Arial"/>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D53" w:rsidRPr="00B07B26" w:rsidRDefault="00A32D53" w:rsidP="004A7CD7">
    <w:pPr>
      <w:pStyle w:val="a6"/>
      <w:jc w:val="right"/>
      <w:rPr>
        <w:rFonts w:ascii="Arial" w:hAnsi="Arial" w:cs="Arial"/>
        <w:b/>
        <w:sz w:val="24"/>
        <w:szCs w:val="24"/>
      </w:rPr>
    </w:pPr>
    <w:r w:rsidRPr="00206EE4">
      <w:rPr>
        <w:rFonts w:ascii="Arial" w:hAnsi="Arial" w:cs="Arial"/>
        <w:b/>
        <w:snapToGrid w:val="0"/>
        <w:sz w:val="24"/>
        <w:szCs w:val="24"/>
      </w:rPr>
      <w:t xml:space="preserve">ГОСТ </w:t>
    </w:r>
    <w:r w:rsidRPr="00FE421B">
      <w:rPr>
        <w:rFonts w:ascii="Arial" w:hAnsi="Arial" w:cs="Arial"/>
        <w:b/>
        <w:snapToGrid w:val="0"/>
        <w:sz w:val="24"/>
        <w:szCs w:val="24"/>
      </w:rPr>
      <w:t>OIC/SMIIC 3</w:t>
    </w:r>
    <w:r>
      <w:rPr>
        <w:rFonts w:ascii="Arial" w:hAnsi="Arial" w:cs="Arial"/>
        <w:b/>
        <w:snapToGrid w:val="0"/>
        <w:sz w:val="24"/>
        <w:szCs w:val="24"/>
      </w:rPr>
      <w:t>3</w:t>
    </w:r>
  </w:p>
  <w:p w:rsidR="00A32D53" w:rsidRPr="00B07B26" w:rsidRDefault="00A32D53" w:rsidP="004A7CD7">
    <w:pPr>
      <w:pStyle w:val="a6"/>
      <w:spacing w:after="120"/>
      <w:jc w:val="right"/>
      <w:rPr>
        <w:rFonts w:ascii="Arial" w:hAnsi="Arial" w:cs="Arial"/>
        <w:sz w:val="24"/>
        <w:szCs w:val="24"/>
      </w:rPr>
    </w:pPr>
    <w:r w:rsidRPr="00B07B26">
      <w:rPr>
        <w:rFonts w:ascii="Arial" w:hAnsi="Arial" w:cs="Arial"/>
        <w:i/>
        <w:sz w:val="24"/>
        <w:szCs w:val="24"/>
      </w:rPr>
      <w:t xml:space="preserve">(проект </w:t>
    </w:r>
    <w:r w:rsidRPr="00B07B26">
      <w:rPr>
        <w:rFonts w:ascii="Arial" w:hAnsi="Arial" w:cs="Arial"/>
        <w:i/>
        <w:sz w:val="24"/>
        <w:szCs w:val="24"/>
        <w:lang w:val="en-US"/>
      </w:rPr>
      <w:t>KZ</w:t>
    </w:r>
    <w:r w:rsidRPr="00B07B26">
      <w:rPr>
        <w:rFonts w:ascii="Arial" w:hAnsi="Arial" w:cs="Arial"/>
        <w:i/>
        <w:sz w:val="24"/>
        <w:szCs w:val="24"/>
      </w:rPr>
      <w:t xml:space="preserve">, </w:t>
    </w:r>
    <w:r w:rsidRPr="00FE421B">
      <w:rPr>
        <w:rFonts w:ascii="Arial" w:hAnsi="Arial" w:cs="Arial"/>
        <w:i/>
        <w:sz w:val="24"/>
        <w:szCs w:val="24"/>
      </w:rPr>
      <w:t>первая редакция</w:t>
    </w:r>
    <w:r w:rsidRPr="00B07B26">
      <w:rPr>
        <w:rFonts w:ascii="Arial" w:hAnsi="Arial" w:cs="Arial"/>
        <w:i/>
        <w:sz w:val="24"/>
        <w:szCs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D53" w:rsidRPr="00ED5AEF" w:rsidRDefault="00A32D53" w:rsidP="00ED5AEF">
    <w:pPr>
      <w:pStyle w:val="a6"/>
      <w:rPr>
        <w:b/>
        <w:sz w:val="24"/>
        <w:szCs w:val="28"/>
      </w:rPr>
    </w:pPr>
    <w:r w:rsidRPr="00ED5AEF">
      <w:rPr>
        <w:b/>
        <w:sz w:val="24"/>
        <w:szCs w:val="28"/>
      </w:rPr>
      <w:t>ГОСТ OIC/SMIIC 34</w:t>
    </w:r>
  </w:p>
  <w:p w:rsidR="00A32D53" w:rsidRPr="00ED5AEF" w:rsidRDefault="00A32D53" w:rsidP="00ED5AEF">
    <w:pPr>
      <w:pStyle w:val="a6"/>
      <w:rPr>
        <w:i/>
      </w:rPr>
    </w:pPr>
    <w:r w:rsidRPr="00ED5AEF">
      <w:rPr>
        <w:i/>
        <w:sz w:val="28"/>
        <w:szCs w:val="28"/>
      </w:rPr>
      <w:t>(проект KZ, первая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7.15pt;height:17pt;visibility:visible" o:bullet="t">
        <v:imagedata r:id="rId1" o:title=""/>
      </v:shape>
    </w:pict>
  </w:numPicBullet>
  <w:abstractNum w:abstractNumId="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nsid w:val="0C4B53CC"/>
    <w:multiLevelType w:val="hybridMultilevel"/>
    <w:tmpl w:val="91A6041A"/>
    <w:lvl w:ilvl="0" w:tplc="E6B08304">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0F45044F"/>
    <w:multiLevelType w:val="hybridMultilevel"/>
    <w:tmpl w:val="CB96EA02"/>
    <w:lvl w:ilvl="0" w:tplc="420E666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5">
    <w:nsid w:val="17775826"/>
    <w:multiLevelType w:val="hybridMultilevel"/>
    <w:tmpl w:val="F58CA22A"/>
    <w:lvl w:ilvl="0" w:tplc="B7BAEA0E">
      <w:start w:val="3"/>
      <w:numFmt w:val="decimal"/>
      <w:lvlText w:val="%1"/>
      <w:lvlJc w:val="left"/>
      <w:pPr>
        <w:ind w:left="403" w:hanging="432"/>
      </w:pPr>
      <w:rPr>
        <w:rFonts w:cs="Times New Roman" w:hint="default"/>
      </w:rPr>
    </w:lvl>
    <w:lvl w:ilvl="1" w:tplc="D07CE24C">
      <w:numFmt w:val="none"/>
      <w:lvlText w:val=""/>
      <w:lvlJc w:val="left"/>
      <w:pPr>
        <w:tabs>
          <w:tab w:val="num" w:pos="360"/>
        </w:tabs>
      </w:pPr>
      <w:rPr>
        <w:rFonts w:cs="Times New Roman"/>
      </w:rPr>
    </w:lvl>
    <w:lvl w:ilvl="2" w:tplc="23585EF0">
      <w:numFmt w:val="bullet"/>
      <w:lvlText w:val="•"/>
      <w:lvlJc w:val="left"/>
      <w:pPr>
        <w:ind w:left="2424" w:hanging="432"/>
      </w:pPr>
      <w:rPr>
        <w:rFonts w:hint="default"/>
      </w:rPr>
    </w:lvl>
    <w:lvl w:ilvl="3" w:tplc="8D847EE4">
      <w:numFmt w:val="bullet"/>
      <w:lvlText w:val="•"/>
      <w:lvlJc w:val="left"/>
      <w:pPr>
        <w:ind w:left="3437" w:hanging="432"/>
      </w:pPr>
      <w:rPr>
        <w:rFonts w:hint="default"/>
      </w:rPr>
    </w:lvl>
    <w:lvl w:ilvl="4" w:tplc="890637E8">
      <w:numFmt w:val="bullet"/>
      <w:lvlText w:val="•"/>
      <w:lvlJc w:val="left"/>
      <w:pPr>
        <w:ind w:left="4449" w:hanging="432"/>
      </w:pPr>
      <w:rPr>
        <w:rFonts w:hint="default"/>
      </w:rPr>
    </w:lvl>
    <w:lvl w:ilvl="5" w:tplc="3DA44B00">
      <w:numFmt w:val="bullet"/>
      <w:lvlText w:val="•"/>
      <w:lvlJc w:val="left"/>
      <w:pPr>
        <w:ind w:left="5462" w:hanging="432"/>
      </w:pPr>
      <w:rPr>
        <w:rFonts w:hint="default"/>
      </w:rPr>
    </w:lvl>
    <w:lvl w:ilvl="6" w:tplc="9D042C02">
      <w:numFmt w:val="bullet"/>
      <w:lvlText w:val="•"/>
      <w:lvlJc w:val="left"/>
      <w:pPr>
        <w:ind w:left="6474" w:hanging="432"/>
      </w:pPr>
      <w:rPr>
        <w:rFonts w:hint="default"/>
      </w:rPr>
    </w:lvl>
    <w:lvl w:ilvl="7" w:tplc="CB923A36">
      <w:numFmt w:val="bullet"/>
      <w:lvlText w:val="•"/>
      <w:lvlJc w:val="left"/>
      <w:pPr>
        <w:ind w:left="7487" w:hanging="432"/>
      </w:pPr>
      <w:rPr>
        <w:rFonts w:hint="default"/>
      </w:rPr>
    </w:lvl>
    <w:lvl w:ilvl="8" w:tplc="AF189F70">
      <w:numFmt w:val="bullet"/>
      <w:lvlText w:val="•"/>
      <w:lvlJc w:val="left"/>
      <w:pPr>
        <w:ind w:left="8499" w:hanging="432"/>
      </w:pPr>
      <w:rPr>
        <w:rFonts w:hint="default"/>
      </w:rPr>
    </w:lvl>
  </w:abstractNum>
  <w:abstractNum w:abstractNumId="16">
    <w:nsid w:val="1EBB25B8"/>
    <w:multiLevelType w:val="hybridMultilevel"/>
    <w:tmpl w:val="652CDCBA"/>
    <w:lvl w:ilvl="0" w:tplc="75D01056">
      <w:numFmt w:val="bullet"/>
      <w:lvlText w:val="-"/>
      <w:lvlJc w:val="left"/>
      <w:pPr>
        <w:ind w:left="403" w:hanging="193"/>
      </w:pPr>
      <w:rPr>
        <w:rFonts w:ascii="Times New Roman" w:eastAsia="Times New Roman" w:hAnsi="Times New Roman" w:hint="default"/>
        <w:w w:val="99"/>
        <w:sz w:val="28"/>
      </w:rPr>
    </w:lvl>
    <w:lvl w:ilvl="1" w:tplc="0B0C3616">
      <w:numFmt w:val="bullet"/>
      <w:lvlText w:val="•"/>
      <w:lvlJc w:val="left"/>
      <w:pPr>
        <w:ind w:left="1412" w:hanging="193"/>
      </w:pPr>
      <w:rPr>
        <w:rFonts w:hint="default"/>
      </w:rPr>
    </w:lvl>
    <w:lvl w:ilvl="2" w:tplc="7542F2B8">
      <w:numFmt w:val="bullet"/>
      <w:lvlText w:val="•"/>
      <w:lvlJc w:val="left"/>
      <w:pPr>
        <w:ind w:left="2424" w:hanging="193"/>
      </w:pPr>
      <w:rPr>
        <w:rFonts w:hint="default"/>
      </w:rPr>
    </w:lvl>
    <w:lvl w:ilvl="3" w:tplc="47E0BC72">
      <w:numFmt w:val="bullet"/>
      <w:lvlText w:val="•"/>
      <w:lvlJc w:val="left"/>
      <w:pPr>
        <w:ind w:left="3437" w:hanging="193"/>
      </w:pPr>
      <w:rPr>
        <w:rFonts w:hint="default"/>
      </w:rPr>
    </w:lvl>
    <w:lvl w:ilvl="4" w:tplc="EF647F58">
      <w:numFmt w:val="bullet"/>
      <w:lvlText w:val="•"/>
      <w:lvlJc w:val="left"/>
      <w:pPr>
        <w:ind w:left="4449" w:hanging="193"/>
      </w:pPr>
      <w:rPr>
        <w:rFonts w:hint="default"/>
      </w:rPr>
    </w:lvl>
    <w:lvl w:ilvl="5" w:tplc="AF6C5F66">
      <w:numFmt w:val="bullet"/>
      <w:lvlText w:val="•"/>
      <w:lvlJc w:val="left"/>
      <w:pPr>
        <w:ind w:left="5462" w:hanging="193"/>
      </w:pPr>
      <w:rPr>
        <w:rFonts w:hint="default"/>
      </w:rPr>
    </w:lvl>
    <w:lvl w:ilvl="6" w:tplc="32BE2ACC">
      <w:numFmt w:val="bullet"/>
      <w:lvlText w:val="•"/>
      <w:lvlJc w:val="left"/>
      <w:pPr>
        <w:ind w:left="6474" w:hanging="193"/>
      </w:pPr>
      <w:rPr>
        <w:rFonts w:hint="default"/>
      </w:rPr>
    </w:lvl>
    <w:lvl w:ilvl="7" w:tplc="486809A6">
      <w:numFmt w:val="bullet"/>
      <w:lvlText w:val="•"/>
      <w:lvlJc w:val="left"/>
      <w:pPr>
        <w:ind w:left="7487" w:hanging="193"/>
      </w:pPr>
      <w:rPr>
        <w:rFonts w:hint="default"/>
      </w:rPr>
    </w:lvl>
    <w:lvl w:ilvl="8" w:tplc="6CA0B736">
      <w:numFmt w:val="bullet"/>
      <w:lvlText w:val="•"/>
      <w:lvlJc w:val="left"/>
      <w:pPr>
        <w:ind w:left="8499" w:hanging="193"/>
      </w:pPr>
      <w:rPr>
        <w:rFonts w:hint="default"/>
      </w:rPr>
    </w:lvl>
  </w:abstractNum>
  <w:abstractNum w:abstractNumId="17">
    <w:nsid w:val="2125434D"/>
    <w:multiLevelType w:val="hybridMultilevel"/>
    <w:tmpl w:val="36EC6520"/>
    <w:lvl w:ilvl="0" w:tplc="DAE6568E">
      <w:numFmt w:val="bullet"/>
      <w:lvlText w:val="-"/>
      <w:lvlJc w:val="left"/>
      <w:pPr>
        <w:ind w:left="686" w:hanging="212"/>
      </w:pPr>
      <w:rPr>
        <w:rFonts w:ascii="Times New Roman" w:eastAsia="Times New Roman" w:hAnsi="Times New Roman" w:hint="default"/>
        <w:i/>
        <w:w w:val="99"/>
        <w:sz w:val="28"/>
      </w:rPr>
    </w:lvl>
    <w:lvl w:ilvl="1" w:tplc="E1AC3340">
      <w:numFmt w:val="bullet"/>
      <w:lvlText w:val="•"/>
      <w:lvlJc w:val="left"/>
      <w:pPr>
        <w:ind w:left="1664" w:hanging="212"/>
      </w:pPr>
      <w:rPr>
        <w:rFonts w:hint="default"/>
      </w:rPr>
    </w:lvl>
    <w:lvl w:ilvl="2" w:tplc="6E2E5C20">
      <w:numFmt w:val="bullet"/>
      <w:lvlText w:val="•"/>
      <w:lvlJc w:val="left"/>
      <w:pPr>
        <w:ind w:left="2648" w:hanging="212"/>
      </w:pPr>
      <w:rPr>
        <w:rFonts w:hint="default"/>
      </w:rPr>
    </w:lvl>
    <w:lvl w:ilvl="3" w:tplc="A96AE15A">
      <w:numFmt w:val="bullet"/>
      <w:lvlText w:val="•"/>
      <w:lvlJc w:val="left"/>
      <w:pPr>
        <w:ind w:left="3633" w:hanging="212"/>
      </w:pPr>
      <w:rPr>
        <w:rFonts w:hint="default"/>
      </w:rPr>
    </w:lvl>
    <w:lvl w:ilvl="4" w:tplc="E4008432">
      <w:numFmt w:val="bullet"/>
      <w:lvlText w:val="•"/>
      <w:lvlJc w:val="left"/>
      <w:pPr>
        <w:ind w:left="4617" w:hanging="212"/>
      </w:pPr>
      <w:rPr>
        <w:rFonts w:hint="default"/>
      </w:rPr>
    </w:lvl>
    <w:lvl w:ilvl="5" w:tplc="EE3E5178">
      <w:numFmt w:val="bullet"/>
      <w:lvlText w:val="•"/>
      <w:lvlJc w:val="left"/>
      <w:pPr>
        <w:ind w:left="5602" w:hanging="212"/>
      </w:pPr>
      <w:rPr>
        <w:rFonts w:hint="default"/>
      </w:rPr>
    </w:lvl>
    <w:lvl w:ilvl="6" w:tplc="B7F25880">
      <w:numFmt w:val="bullet"/>
      <w:lvlText w:val="•"/>
      <w:lvlJc w:val="left"/>
      <w:pPr>
        <w:ind w:left="6586" w:hanging="212"/>
      </w:pPr>
      <w:rPr>
        <w:rFonts w:hint="default"/>
      </w:rPr>
    </w:lvl>
    <w:lvl w:ilvl="7" w:tplc="A6185724">
      <w:numFmt w:val="bullet"/>
      <w:lvlText w:val="•"/>
      <w:lvlJc w:val="left"/>
      <w:pPr>
        <w:ind w:left="7571" w:hanging="212"/>
      </w:pPr>
      <w:rPr>
        <w:rFonts w:hint="default"/>
      </w:rPr>
    </w:lvl>
    <w:lvl w:ilvl="8" w:tplc="6532CEC0">
      <w:numFmt w:val="bullet"/>
      <w:lvlText w:val="•"/>
      <w:lvlJc w:val="left"/>
      <w:pPr>
        <w:ind w:left="8555" w:hanging="212"/>
      </w:pPr>
      <w:rPr>
        <w:rFonts w:hint="default"/>
      </w:rPr>
    </w:lvl>
  </w:abstractNum>
  <w:abstractNum w:abstractNumId="18">
    <w:nsid w:val="24FD35D0"/>
    <w:multiLevelType w:val="hybridMultilevel"/>
    <w:tmpl w:val="1E8065E4"/>
    <w:lvl w:ilvl="0" w:tplc="10666444">
      <w:numFmt w:val="bullet"/>
      <w:lvlText w:val="•"/>
      <w:lvlJc w:val="left"/>
      <w:pPr>
        <w:ind w:left="1362" w:hanging="795"/>
      </w:pPr>
      <w:rPr>
        <w:rFonts w:ascii="Arial" w:eastAsia="Times New Roman" w:hAnsi="Aria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9">
    <w:nsid w:val="2A232BB1"/>
    <w:multiLevelType w:val="hybridMultilevel"/>
    <w:tmpl w:val="9DE4B2AC"/>
    <w:lvl w:ilvl="0" w:tplc="25C683B0">
      <w:numFmt w:val="bullet"/>
      <w:lvlText w:val="-"/>
      <w:lvlJc w:val="left"/>
      <w:pPr>
        <w:ind w:left="590" w:hanging="164"/>
      </w:pPr>
      <w:rPr>
        <w:rFonts w:ascii="Times New Roman" w:eastAsia="Times New Roman" w:hAnsi="Times New Roman" w:hint="default"/>
        <w:w w:val="99"/>
        <w:sz w:val="28"/>
      </w:rPr>
    </w:lvl>
    <w:lvl w:ilvl="1" w:tplc="7EB42782">
      <w:numFmt w:val="bullet"/>
      <w:lvlText w:val="•"/>
      <w:lvlJc w:val="left"/>
      <w:pPr>
        <w:ind w:left="2312" w:hanging="164"/>
      </w:pPr>
      <w:rPr>
        <w:rFonts w:hint="default"/>
      </w:rPr>
    </w:lvl>
    <w:lvl w:ilvl="2" w:tplc="E87EDDD8">
      <w:numFmt w:val="bullet"/>
      <w:lvlText w:val="•"/>
      <w:lvlJc w:val="left"/>
      <w:pPr>
        <w:ind w:left="3224" w:hanging="164"/>
      </w:pPr>
      <w:rPr>
        <w:rFonts w:hint="default"/>
      </w:rPr>
    </w:lvl>
    <w:lvl w:ilvl="3" w:tplc="5C7C6BA6">
      <w:numFmt w:val="bullet"/>
      <w:lvlText w:val="•"/>
      <w:lvlJc w:val="left"/>
      <w:pPr>
        <w:ind w:left="4137" w:hanging="164"/>
      </w:pPr>
      <w:rPr>
        <w:rFonts w:hint="default"/>
      </w:rPr>
    </w:lvl>
    <w:lvl w:ilvl="4" w:tplc="265E3306">
      <w:numFmt w:val="bullet"/>
      <w:lvlText w:val="•"/>
      <w:lvlJc w:val="left"/>
      <w:pPr>
        <w:ind w:left="5049" w:hanging="164"/>
      </w:pPr>
      <w:rPr>
        <w:rFonts w:hint="default"/>
      </w:rPr>
    </w:lvl>
    <w:lvl w:ilvl="5" w:tplc="BF801BC0">
      <w:numFmt w:val="bullet"/>
      <w:lvlText w:val="•"/>
      <w:lvlJc w:val="left"/>
      <w:pPr>
        <w:ind w:left="5962" w:hanging="164"/>
      </w:pPr>
      <w:rPr>
        <w:rFonts w:hint="default"/>
      </w:rPr>
    </w:lvl>
    <w:lvl w:ilvl="6" w:tplc="E1D8BCF8">
      <w:numFmt w:val="bullet"/>
      <w:lvlText w:val="•"/>
      <w:lvlJc w:val="left"/>
      <w:pPr>
        <w:ind w:left="6874" w:hanging="164"/>
      </w:pPr>
      <w:rPr>
        <w:rFonts w:hint="default"/>
      </w:rPr>
    </w:lvl>
    <w:lvl w:ilvl="7" w:tplc="099ADC16">
      <w:numFmt w:val="bullet"/>
      <w:lvlText w:val="•"/>
      <w:lvlJc w:val="left"/>
      <w:pPr>
        <w:ind w:left="7787" w:hanging="164"/>
      </w:pPr>
      <w:rPr>
        <w:rFonts w:hint="default"/>
      </w:rPr>
    </w:lvl>
    <w:lvl w:ilvl="8" w:tplc="C4C2EF86">
      <w:numFmt w:val="bullet"/>
      <w:lvlText w:val="•"/>
      <w:lvlJc w:val="left"/>
      <w:pPr>
        <w:ind w:left="8699" w:hanging="164"/>
      </w:pPr>
      <w:rPr>
        <w:rFonts w:hint="default"/>
      </w:rPr>
    </w:lvl>
  </w:abstractNum>
  <w:abstractNum w:abstractNumId="20">
    <w:nsid w:val="2C1F636C"/>
    <w:multiLevelType w:val="hybridMultilevel"/>
    <w:tmpl w:val="FD240DA6"/>
    <w:lvl w:ilvl="0" w:tplc="AE5A682C">
      <w:start w:val="1"/>
      <w:numFmt w:val="decimal"/>
      <w:lvlText w:val="%1."/>
      <w:lvlJc w:val="left"/>
      <w:pPr>
        <w:ind w:left="720"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2D816BF0"/>
    <w:multiLevelType w:val="hybridMultilevel"/>
    <w:tmpl w:val="21E0DA96"/>
    <w:lvl w:ilvl="0" w:tplc="1FA0867C">
      <w:numFmt w:val="bullet"/>
      <w:lvlText w:val="•"/>
      <w:lvlJc w:val="left"/>
      <w:pPr>
        <w:ind w:left="927" w:hanging="360"/>
      </w:pPr>
      <w:rPr>
        <w:rFonts w:ascii="Arial" w:eastAsia="Times New Roman" w:hAnsi="Aria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nsid w:val="2E7C0AEB"/>
    <w:multiLevelType w:val="hybridMultilevel"/>
    <w:tmpl w:val="35E86D0C"/>
    <w:lvl w:ilvl="0" w:tplc="1FA0867C">
      <w:numFmt w:val="bullet"/>
      <w:lvlText w:val="•"/>
      <w:lvlJc w:val="left"/>
      <w:pPr>
        <w:ind w:left="1494" w:hanging="360"/>
      </w:pPr>
      <w:rPr>
        <w:rFonts w:ascii="Arial" w:eastAsia="Times New Roman" w:hAnsi="Arial" w:cs="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F841E4E"/>
    <w:multiLevelType w:val="hybridMultilevel"/>
    <w:tmpl w:val="1E8C5AC0"/>
    <w:lvl w:ilvl="0" w:tplc="D34CB512">
      <w:start w:val="1"/>
      <w:numFmt w:val="low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3FE15478"/>
    <w:multiLevelType w:val="hybridMultilevel"/>
    <w:tmpl w:val="3702A46A"/>
    <w:lvl w:ilvl="0" w:tplc="7B225F02">
      <w:start w:val="26"/>
      <w:numFmt w:val="bullet"/>
      <w:lvlText w:val="–"/>
      <w:lvlJc w:val="left"/>
      <w:pPr>
        <w:ind w:left="720" w:hanging="360"/>
      </w:pPr>
      <w:rPr>
        <w:rFonts w:ascii="Arial" w:eastAsia="Times New Roman" w:hAnsi="Arial" w:cs="Arial" w:hint="default"/>
        <w:b w:val="0"/>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AC76FEC"/>
    <w:multiLevelType w:val="hybridMultilevel"/>
    <w:tmpl w:val="ECE49100"/>
    <w:lvl w:ilvl="0" w:tplc="4D4EFB2C">
      <w:start w:val="4"/>
      <w:numFmt w:val="decimal"/>
      <w:lvlText w:val="%1"/>
      <w:lvlJc w:val="left"/>
      <w:pPr>
        <w:ind w:left="687" w:hanging="471"/>
      </w:pPr>
      <w:rPr>
        <w:rFonts w:cs="Times New Roman" w:hint="default"/>
      </w:rPr>
    </w:lvl>
    <w:lvl w:ilvl="1" w:tplc="74A68842">
      <w:numFmt w:val="none"/>
      <w:lvlText w:val=""/>
      <w:lvlJc w:val="left"/>
      <w:pPr>
        <w:tabs>
          <w:tab w:val="num" w:pos="360"/>
        </w:tabs>
      </w:pPr>
      <w:rPr>
        <w:rFonts w:cs="Times New Roman"/>
      </w:rPr>
    </w:lvl>
    <w:lvl w:ilvl="2" w:tplc="BA0A85EC">
      <w:numFmt w:val="bullet"/>
      <w:lvlText w:val="•"/>
      <w:lvlJc w:val="left"/>
      <w:pPr>
        <w:ind w:left="2648" w:hanging="471"/>
      </w:pPr>
      <w:rPr>
        <w:rFonts w:hint="default"/>
      </w:rPr>
    </w:lvl>
    <w:lvl w:ilvl="3" w:tplc="0DD62890">
      <w:numFmt w:val="bullet"/>
      <w:lvlText w:val="•"/>
      <w:lvlJc w:val="left"/>
      <w:pPr>
        <w:ind w:left="3633" w:hanging="471"/>
      </w:pPr>
      <w:rPr>
        <w:rFonts w:hint="default"/>
      </w:rPr>
    </w:lvl>
    <w:lvl w:ilvl="4" w:tplc="A490C27E">
      <w:numFmt w:val="bullet"/>
      <w:lvlText w:val="•"/>
      <w:lvlJc w:val="left"/>
      <w:pPr>
        <w:ind w:left="4617" w:hanging="471"/>
      </w:pPr>
      <w:rPr>
        <w:rFonts w:hint="default"/>
      </w:rPr>
    </w:lvl>
    <w:lvl w:ilvl="5" w:tplc="10202030">
      <w:numFmt w:val="bullet"/>
      <w:lvlText w:val="•"/>
      <w:lvlJc w:val="left"/>
      <w:pPr>
        <w:ind w:left="5602" w:hanging="471"/>
      </w:pPr>
      <w:rPr>
        <w:rFonts w:hint="default"/>
      </w:rPr>
    </w:lvl>
    <w:lvl w:ilvl="6" w:tplc="3886BCDA">
      <w:numFmt w:val="bullet"/>
      <w:lvlText w:val="•"/>
      <w:lvlJc w:val="left"/>
      <w:pPr>
        <w:ind w:left="6586" w:hanging="471"/>
      </w:pPr>
      <w:rPr>
        <w:rFonts w:hint="default"/>
      </w:rPr>
    </w:lvl>
    <w:lvl w:ilvl="7" w:tplc="ACB2A004">
      <w:numFmt w:val="bullet"/>
      <w:lvlText w:val="•"/>
      <w:lvlJc w:val="left"/>
      <w:pPr>
        <w:ind w:left="7571" w:hanging="471"/>
      </w:pPr>
      <w:rPr>
        <w:rFonts w:hint="default"/>
      </w:rPr>
    </w:lvl>
    <w:lvl w:ilvl="8" w:tplc="265CE9AE">
      <w:numFmt w:val="bullet"/>
      <w:lvlText w:val="•"/>
      <w:lvlJc w:val="left"/>
      <w:pPr>
        <w:ind w:left="8555" w:hanging="471"/>
      </w:pPr>
      <w:rPr>
        <w:rFonts w:hint="default"/>
      </w:rPr>
    </w:lvl>
  </w:abstractNum>
  <w:abstractNum w:abstractNumId="26">
    <w:nsid w:val="4D3A01F8"/>
    <w:multiLevelType w:val="hybridMultilevel"/>
    <w:tmpl w:val="59244A86"/>
    <w:lvl w:ilvl="0" w:tplc="4656CAB4">
      <w:start w:val="1"/>
      <w:numFmt w:val="decimal"/>
      <w:lvlText w:val="%1"/>
      <w:lvlJc w:val="left"/>
      <w:pPr>
        <w:ind w:left="1603" w:hanging="848"/>
      </w:pPr>
      <w:rPr>
        <w:rFonts w:ascii="Times New Roman" w:eastAsia="Times New Roman" w:hAnsi="Times New Roman" w:cs="Times New Roman" w:hint="default"/>
        <w:w w:val="99"/>
        <w:sz w:val="24"/>
        <w:szCs w:val="24"/>
      </w:rPr>
    </w:lvl>
    <w:lvl w:ilvl="1" w:tplc="31FACE2E">
      <w:numFmt w:val="bullet"/>
      <w:lvlText w:val="•"/>
      <w:lvlJc w:val="left"/>
      <w:pPr>
        <w:ind w:left="2492" w:hanging="848"/>
      </w:pPr>
      <w:rPr>
        <w:rFonts w:hint="default"/>
      </w:rPr>
    </w:lvl>
    <w:lvl w:ilvl="2" w:tplc="61E62114">
      <w:numFmt w:val="bullet"/>
      <w:lvlText w:val="•"/>
      <w:lvlJc w:val="left"/>
      <w:pPr>
        <w:ind w:left="3384" w:hanging="848"/>
      </w:pPr>
      <w:rPr>
        <w:rFonts w:hint="default"/>
      </w:rPr>
    </w:lvl>
    <w:lvl w:ilvl="3" w:tplc="6A7818C2">
      <w:numFmt w:val="bullet"/>
      <w:lvlText w:val="•"/>
      <w:lvlJc w:val="left"/>
      <w:pPr>
        <w:ind w:left="4277" w:hanging="848"/>
      </w:pPr>
      <w:rPr>
        <w:rFonts w:hint="default"/>
      </w:rPr>
    </w:lvl>
    <w:lvl w:ilvl="4" w:tplc="412C9F94">
      <w:numFmt w:val="bullet"/>
      <w:lvlText w:val="•"/>
      <w:lvlJc w:val="left"/>
      <w:pPr>
        <w:ind w:left="5169" w:hanging="848"/>
      </w:pPr>
      <w:rPr>
        <w:rFonts w:hint="default"/>
      </w:rPr>
    </w:lvl>
    <w:lvl w:ilvl="5" w:tplc="9C108284">
      <w:numFmt w:val="bullet"/>
      <w:lvlText w:val="•"/>
      <w:lvlJc w:val="left"/>
      <w:pPr>
        <w:ind w:left="6062" w:hanging="848"/>
      </w:pPr>
      <w:rPr>
        <w:rFonts w:hint="default"/>
      </w:rPr>
    </w:lvl>
    <w:lvl w:ilvl="6" w:tplc="85D47FB2">
      <w:numFmt w:val="bullet"/>
      <w:lvlText w:val="•"/>
      <w:lvlJc w:val="left"/>
      <w:pPr>
        <w:ind w:left="6954" w:hanging="848"/>
      </w:pPr>
      <w:rPr>
        <w:rFonts w:hint="default"/>
      </w:rPr>
    </w:lvl>
    <w:lvl w:ilvl="7" w:tplc="690C5622">
      <w:numFmt w:val="bullet"/>
      <w:lvlText w:val="•"/>
      <w:lvlJc w:val="left"/>
      <w:pPr>
        <w:ind w:left="7847" w:hanging="848"/>
      </w:pPr>
      <w:rPr>
        <w:rFonts w:hint="default"/>
      </w:rPr>
    </w:lvl>
    <w:lvl w:ilvl="8" w:tplc="B1FE13AA">
      <w:numFmt w:val="bullet"/>
      <w:lvlText w:val="•"/>
      <w:lvlJc w:val="left"/>
      <w:pPr>
        <w:ind w:left="8739" w:hanging="848"/>
      </w:pPr>
      <w:rPr>
        <w:rFonts w:hint="default"/>
      </w:rPr>
    </w:lvl>
  </w:abstractNum>
  <w:abstractNum w:abstractNumId="27">
    <w:nsid w:val="4E956056"/>
    <w:multiLevelType w:val="hybridMultilevel"/>
    <w:tmpl w:val="48C03B9C"/>
    <w:lvl w:ilvl="0" w:tplc="2E08684E">
      <w:start w:val="1"/>
      <w:numFmt w:val="decimal"/>
      <w:lvlText w:val="%1"/>
      <w:lvlJc w:val="left"/>
      <w:pPr>
        <w:ind w:left="1320" w:hanging="848"/>
      </w:pPr>
      <w:rPr>
        <w:rFonts w:ascii="Arial" w:eastAsia="Times New Roman" w:hAnsi="Arial" w:cs="Arial" w:hint="default"/>
        <w:w w:val="99"/>
        <w:sz w:val="16"/>
        <w:szCs w:val="16"/>
      </w:rPr>
    </w:lvl>
    <w:lvl w:ilvl="1" w:tplc="410A9CD8">
      <w:start w:val="1"/>
      <w:numFmt w:val="decimal"/>
      <w:lvlText w:val="[%2]"/>
      <w:lvlJc w:val="left"/>
      <w:pPr>
        <w:ind w:left="1339" w:hanging="543"/>
      </w:pPr>
      <w:rPr>
        <w:rFonts w:ascii="Times New Roman" w:eastAsia="Times New Roman" w:hAnsi="Times New Roman" w:cs="Times New Roman" w:hint="default"/>
        <w:w w:val="99"/>
        <w:sz w:val="28"/>
        <w:szCs w:val="28"/>
      </w:rPr>
    </w:lvl>
    <w:lvl w:ilvl="2" w:tplc="94587B84">
      <w:numFmt w:val="bullet"/>
      <w:lvlText w:val="•"/>
      <w:lvlJc w:val="left"/>
      <w:pPr>
        <w:ind w:left="2360" w:hanging="543"/>
      </w:pPr>
      <w:rPr>
        <w:rFonts w:hint="default"/>
      </w:rPr>
    </w:lvl>
    <w:lvl w:ilvl="3" w:tplc="07CC9BBA">
      <w:numFmt w:val="bullet"/>
      <w:lvlText w:val="•"/>
      <w:lvlJc w:val="left"/>
      <w:pPr>
        <w:ind w:left="3380" w:hanging="543"/>
      </w:pPr>
      <w:rPr>
        <w:rFonts w:hint="default"/>
      </w:rPr>
    </w:lvl>
    <w:lvl w:ilvl="4" w:tplc="DB44396E">
      <w:numFmt w:val="bullet"/>
      <w:lvlText w:val="•"/>
      <w:lvlJc w:val="left"/>
      <w:pPr>
        <w:ind w:left="4401" w:hanging="543"/>
      </w:pPr>
      <w:rPr>
        <w:rFonts w:hint="default"/>
      </w:rPr>
    </w:lvl>
    <w:lvl w:ilvl="5" w:tplc="78E8FB8C">
      <w:numFmt w:val="bullet"/>
      <w:lvlText w:val="•"/>
      <w:lvlJc w:val="left"/>
      <w:pPr>
        <w:ind w:left="5421" w:hanging="543"/>
      </w:pPr>
      <w:rPr>
        <w:rFonts w:hint="default"/>
      </w:rPr>
    </w:lvl>
    <w:lvl w:ilvl="6" w:tplc="D8B0795E">
      <w:numFmt w:val="bullet"/>
      <w:lvlText w:val="•"/>
      <w:lvlJc w:val="left"/>
      <w:pPr>
        <w:ind w:left="6442" w:hanging="543"/>
      </w:pPr>
      <w:rPr>
        <w:rFonts w:hint="default"/>
      </w:rPr>
    </w:lvl>
    <w:lvl w:ilvl="7" w:tplc="7296433A">
      <w:numFmt w:val="bullet"/>
      <w:lvlText w:val="•"/>
      <w:lvlJc w:val="left"/>
      <w:pPr>
        <w:ind w:left="7462" w:hanging="543"/>
      </w:pPr>
      <w:rPr>
        <w:rFonts w:hint="default"/>
      </w:rPr>
    </w:lvl>
    <w:lvl w:ilvl="8" w:tplc="544A2480">
      <w:numFmt w:val="bullet"/>
      <w:lvlText w:val="•"/>
      <w:lvlJc w:val="left"/>
      <w:pPr>
        <w:ind w:left="8483" w:hanging="543"/>
      </w:pPr>
      <w:rPr>
        <w:rFonts w:hint="default"/>
      </w:rPr>
    </w:lvl>
  </w:abstractNum>
  <w:abstractNum w:abstractNumId="28">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hint="default"/>
        <w:sz w:val="28"/>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53DE38EB"/>
    <w:multiLevelType w:val="hybridMultilevel"/>
    <w:tmpl w:val="2940E4EA"/>
    <w:lvl w:ilvl="0" w:tplc="7A98980E">
      <w:start w:val="1"/>
      <w:numFmt w:val="decimal"/>
      <w:lvlText w:val="%1"/>
      <w:lvlJc w:val="left"/>
      <w:pPr>
        <w:ind w:left="786"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557523DE"/>
    <w:multiLevelType w:val="hybridMultilevel"/>
    <w:tmpl w:val="5EDA27AA"/>
    <w:lvl w:ilvl="0" w:tplc="1ABE6A04">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7AF1818"/>
    <w:multiLevelType w:val="hybridMultilevel"/>
    <w:tmpl w:val="02003104"/>
    <w:lvl w:ilvl="0" w:tplc="1ABE6A0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59637797"/>
    <w:multiLevelType w:val="hybridMultilevel"/>
    <w:tmpl w:val="7EF61252"/>
    <w:lvl w:ilvl="0" w:tplc="3F04F3BE">
      <w:numFmt w:val="bullet"/>
      <w:lvlText w:val="-"/>
      <w:lvlJc w:val="left"/>
      <w:pPr>
        <w:ind w:left="686" w:hanging="193"/>
      </w:pPr>
      <w:rPr>
        <w:rFonts w:ascii="Times New Roman" w:eastAsia="Times New Roman" w:hAnsi="Times New Roman" w:hint="default"/>
        <w:w w:val="99"/>
        <w:sz w:val="28"/>
      </w:rPr>
    </w:lvl>
    <w:lvl w:ilvl="1" w:tplc="69729BC2">
      <w:numFmt w:val="bullet"/>
      <w:lvlText w:val="•"/>
      <w:lvlJc w:val="left"/>
      <w:pPr>
        <w:ind w:left="1664" w:hanging="193"/>
      </w:pPr>
      <w:rPr>
        <w:rFonts w:hint="default"/>
      </w:rPr>
    </w:lvl>
    <w:lvl w:ilvl="2" w:tplc="EBD273B4">
      <w:numFmt w:val="bullet"/>
      <w:lvlText w:val="•"/>
      <w:lvlJc w:val="left"/>
      <w:pPr>
        <w:ind w:left="2648" w:hanging="193"/>
      </w:pPr>
      <w:rPr>
        <w:rFonts w:hint="default"/>
      </w:rPr>
    </w:lvl>
    <w:lvl w:ilvl="3" w:tplc="1F0ED0C8">
      <w:numFmt w:val="bullet"/>
      <w:lvlText w:val="•"/>
      <w:lvlJc w:val="left"/>
      <w:pPr>
        <w:ind w:left="3633" w:hanging="193"/>
      </w:pPr>
      <w:rPr>
        <w:rFonts w:hint="default"/>
      </w:rPr>
    </w:lvl>
    <w:lvl w:ilvl="4" w:tplc="1226B9D0">
      <w:numFmt w:val="bullet"/>
      <w:lvlText w:val="•"/>
      <w:lvlJc w:val="left"/>
      <w:pPr>
        <w:ind w:left="4617" w:hanging="193"/>
      </w:pPr>
      <w:rPr>
        <w:rFonts w:hint="default"/>
      </w:rPr>
    </w:lvl>
    <w:lvl w:ilvl="5" w:tplc="1AB6FE0E">
      <w:numFmt w:val="bullet"/>
      <w:lvlText w:val="•"/>
      <w:lvlJc w:val="left"/>
      <w:pPr>
        <w:ind w:left="5602" w:hanging="193"/>
      </w:pPr>
      <w:rPr>
        <w:rFonts w:hint="default"/>
      </w:rPr>
    </w:lvl>
    <w:lvl w:ilvl="6" w:tplc="F3D4A342">
      <w:numFmt w:val="bullet"/>
      <w:lvlText w:val="•"/>
      <w:lvlJc w:val="left"/>
      <w:pPr>
        <w:ind w:left="6586" w:hanging="193"/>
      </w:pPr>
      <w:rPr>
        <w:rFonts w:hint="default"/>
      </w:rPr>
    </w:lvl>
    <w:lvl w:ilvl="7" w:tplc="AEB623D6">
      <w:numFmt w:val="bullet"/>
      <w:lvlText w:val="•"/>
      <w:lvlJc w:val="left"/>
      <w:pPr>
        <w:ind w:left="7571" w:hanging="193"/>
      </w:pPr>
      <w:rPr>
        <w:rFonts w:hint="default"/>
      </w:rPr>
    </w:lvl>
    <w:lvl w:ilvl="8" w:tplc="2570A700">
      <w:numFmt w:val="bullet"/>
      <w:lvlText w:val="•"/>
      <w:lvlJc w:val="left"/>
      <w:pPr>
        <w:ind w:left="8555" w:hanging="193"/>
      </w:pPr>
      <w:rPr>
        <w:rFonts w:hint="default"/>
      </w:rPr>
    </w:lvl>
  </w:abstractNum>
  <w:abstractNum w:abstractNumId="33">
    <w:nsid w:val="5C5E4260"/>
    <w:multiLevelType w:val="hybridMultilevel"/>
    <w:tmpl w:val="5C00BDDC"/>
    <w:lvl w:ilvl="0" w:tplc="29D42FCE">
      <w:start w:val="1"/>
      <w:numFmt w:val="decimal"/>
      <w:lvlText w:val="%1"/>
      <w:lvlJc w:val="left"/>
      <w:pPr>
        <w:ind w:left="1440" w:hanging="212"/>
      </w:pPr>
      <w:rPr>
        <w:rFonts w:ascii="Times New Roman" w:eastAsia="Times New Roman" w:hAnsi="Times New Roman" w:cs="Times New Roman" w:hint="default"/>
        <w:b/>
        <w:bCs/>
        <w:w w:val="99"/>
        <w:sz w:val="28"/>
        <w:szCs w:val="28"/>
      </w:rPr>
    </w:lvl>
    <w:lvl w:ilvl="1" w:tplc="4464FF04">
      <w:numFmt w:val="none"/>
      <w:lvlText w:val=""/>
      <w:lvlJc w:val="left"/>
      <w:pPr>
        <w:tabs>
          <w:tab w:val="num" w:pos="360"/>
        </w:tabs>
      </w:pPr>
      <w:rPr>
        <w:rFonts w:cs="Times New Roman"/>
      </w:rPr>
    </w:lvl>
    <w:lvl w:ilvl="2" w:tplc="C7B04032">
      <w:numFmt w:val="none"/>
      <w:lvlText w:val=""/>
      <w:lvlJc w:val="left"/>
      <w:pPr>
        <w:tabs>
          <w:tab w:val="num" w:pos="360"/>
        </w:tabs>
      </w:pPr>
      <w:rPr>
        <w:rFonts w:cs="Times New Roman"/>
      </w:rPr>
    </w:lvl>
    <w:lvl w:ilvl="3" w:tplc="4E800440">
      <w:numFmt w:val="bullet"/>
      <w:lvlText w:val="•"/>
      <w:lvlJc w:val="left"/>
      <w:pPr>
        <w:ind w:left="1860" w:hanging="634"/>
      </w:pPr>
      <w:rPr>
        <w:rFonts w:hint="default"/>
      </w:rPr>
    </w:lvl>
    <w:lvl w:ilvl="4" w:tplc="5B10EA52">
      <w:numFmt w:val="bullet"/>
      <w:lvlText w:val="•"/>
      <w:lvlJc w:val="left"/>
      <w:pPr>
        <w:ind w:left="3097" w:hanging="634"/>
      </w:pPr>
      <w:rPr>
        <w:rFonts w:hint="default"/>
      </w:rPr>
    </w:lvl>
    <w:lvl w:ilvl="5" w:tplc="E67260BC">
      <w:numFmt w:val="bullet"/>
      <w:lvlText w:val="•"/>
      <w:lvlJc w:val="left"/>
      <w:pPr>
        <w:ind w:left="4335" w:hanging="634"/>
      </w:pPr>
      <w:rPr>
        <w:rFonts w:hint="default"/>
      </w:rPr>
    </w:lvl>
    <w:lvl w:ilvl="6" w:tplc="91D66BB0">
      <w:numFmt w:val="bullet"/>
      <w:lvlText w:val="•"/>
      <w:lvlJc w:val="left"/>
      <w:pPr>
        <w:ind w:left="5573" w:hanging="634"/>
      </w:pPr>
      <w:rPr>
        <w:rFonts w:hint="default"/>
      </w:rPr>
    </w:lvl>
    <w:lvl w:ilvl="7" w:tplc="B00897EA">
      <w:numFmt w:val="bullet"/>
      <w:lvlText w:val="•"/>
      <w:lvlJc w:val="left"/>
      <w:pPr>
        <w:ind w:left="6811" w:hanging="634"/>
      </w:pPr>
      <w:rPr>
        <w:rFonts w:hint="default"/>
      </w:rPr>
    </w:lvl>
    <w:lvl w:ilvl="8" w:tplc="585AE86A">
      <w:numFmt w:val="bullet"/>
      <w:lvlText w:val="•"/>
      <w:lvlJc w:val="left"/>
      <w:pPr>
        <w:ind w:left="8048" w:hanging="634"/>
      </w:pPr>
      <w:rPr>
        <w:rFonts w:hint="default"/>
      </w:rPr>
    </w:lvl>
  </w:abstractNum>
  <w:abstractNum w:abstractNumId="34">
    <w:nsid w:val="638373D3"/>
    <w:multiLevelType w:val="hybridMultilevel"/>
    <w:tmpl w:val="5E9ACB2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nsid w:val="6FA7215E"/>
    <w:multiLevelType w:val="hybridMultilevel"/>
    <w:tmpl w:val="852458B2"/>
    <w:lvl w:ilvl="0" w:tplc="0B2C15E2">
      <w:start w:val="1"/>
      <w:numFmt w:val="decimal"/>
      <w:lvlText w:val="%1"/>
      <w:lvlJc w:val="left"/>
      <w:pPr>
        <w:ind w:left="403" w:hanging="231"/>
      </w:pPr>
      <w:rPr>
        <w:rFonts w:ascii="Times New Roman" w:eastAsia="Times New Roman" w:hAnsi="Times New Roman" w:cs="Times New Roman" w:hint="default"/>
        <w:spacing w:val="-22"/>
        <w:w w:val="99"/>
        <w:sz w:val="20"/>
        <w:szCs w:val="20"/>
      </w:rPr>
    </w:lvl>
    <w:lvl w:ilvl="1" w:tplc="74A078CC">
      <w:start w:val="7"/>
      <w:numFmt w:val="decimal"/>
      <w:lvlText w:val="%2"/>
      <w:lvlJc w:val="left"/>
      <w:pPr>
        <w:ind w:left="686" w:hanging="274"/>
      </w:pPr>
      <w:rPr>
        <w:rFonts w:ascii="Times New Roman" w:eastAsia="Times New Roman" w:hAnsi="Times New Roman" w:cs="Times New Roman" w:hint="default"/>
        <w:b/>
        <w:bCs/>
        <w:w w:val="99"/>
        <w:sz w:val="28"/>
        <w:szCs w:val="28"/>
      </w:rPr>
    </w:lvl>
    <w:lvl w:ilvl="2" w:tplc="C8586ED2">
      <w:numFmt w:val="none"/>
      <w:lvlText w:val=""/>
      <w:lvlJc w:val="left"/>
      <w:pPr>
        <w:tabs>
          <w:tab w:val="num" w:pos="360"/>
        </w:tabs>
      </w:pPr>
      <w:rPr>
        <w:rFonts w:cs="Times New Roman"/>
      </w:rPr>
    </w:lvl>
    <w:lvl w:ilvl="3" w:tplc="FC362938">
      <w:numFmt w:val="bullet"/>
      <w:lvlText w:val="•"/>
      <w:lvlJc w:val="left"/>
      <w:pPr>
        <w:ind w:left="2867" w:hanging="461"/>
      </w:pPr>
      <w:rPr>
        <w:rFonts w:hint="default"/>
      </w:rPr>
    </w:lvl>
    <w:lvl w:ilvl="4" w:tplc="8BCCB8DE">
      <w:numFmt w:val="bullet"/>
      <w:lvlText w:val="•"/>
      <w:lvlJc w:val="left"/>
      <w:pPr>
        <w:ind w:left="3961" w:hanging="461"/>
      </w:pPr>
      <w:rPr>
        <w:rFonts w:hint="default"/>
      </w:rPr>
    </w:lvl>
    <w:lvl w:ilvl="5" w:tplc="B336B786">
      <w:numFmt w:val="bullet"/>
      <w:lvlText w:val="•"/>
      <w:lvlJc w:val="left"/>
      <w:pPr>
        <w:ind w:left="5055" w:hanging="461"/>
      </w:pPr>
      <w:rPr>
        <w:rFonts w:hint="default"/>
      </w:rPr>
    </w:lvl>
    <w:lvl w:ilvl="6" w:tplc="27AA3104">
      <w:numFmt w:val="bullet"/>
      <w:lvlText w:val="•"/>
      <w:lvlJc w:val="left"/>
      <w:pPr>
        <w:ind w:left="6149" w:hanging="461"/>
      </w:pPr>
      <w:rPr>
        <w:rFonts w:hint="default"/>
      </w:rPr>
    </w:lvl>
    <w:lvl w:ilvl="7" w:tplc="F70644B4">
      <w:numFmt w:val="bullet"/>
      <w:lvlText w:val="•"/>
      <w:lvlJc w:val="left"/>
      <w:pPr>
        <w:ind w:left="7242" w:hanging="461"/>
      </w:pPr>
      <w:rPr>
        <w:rFonts w:hint="default"/>
      </w:rPr>
    </w:lvl>
    <w:lvl w:ilvl="8" w:tplc="004E1094">
      <w:numFmt w:val="bullet"/>
      <w:lvlText w:val="•"/>
      <w:lvlJc w:val="left"/>
      <w:pPr>
        <w:ind w:left="8336" w:hanging="461"/>
      </w:pPr>
      <w:rPr>
        <w:rFonts w:hint="default"/>
      </w:rPr>
    </w:lvl>
  </w:abstractNum>
  <w:abstractNum w:abstractNumId="36">
    <w:nsid w:val="7F1528D6"/>
    <w:multiLevelType w:val="hybridMultilevel"/>
    <w:tmpl w:val="DD6E4060"/>
    <w:lvl w:ilvl="0" w:tplc="1FA0867C">
      <w:numFmt w:val="bullet"/>
      <w:lvlText w:val="•"/>
      <w:lvlJc w:val="left"/>
      <w:pPr>
        <w:ind w:left="927" w:hanging="360"/>
      </w:pPr>
      <w:rPr>
        <w:rFonts w:ascii="Arial" w:eastAsia="Times New Roman" w:hAnsi="Aria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8"/>
  </w:num>
  <w:num w:numId="21">
    <w:abstractNumId w:val="20"/>
  </w:num>
  <w:num w:numId="22">
    <w:abstractNumId w:val="14"/>
  </w:num>
  <w:num w:numId="23">
    <w:abstractNumId w:val="29"/>
  </w:num>
  <w:num w:numId="24">
    <w:abstractNumId w:val="33"/>
  </w:num>
  <w:num w:numId="25">
    <w:abstractNumId w:val="15"/>
  </w:num>
  <w:num w:numId="26">
    <w:abstractNumId w:val="16"/>
  </w:num>
  <w:num w:numId="27">
    <w:abstractNumId w:val="25"/>
  </w:num>
  <w:num w:numId="28">
    <w:abstractNumId w:val="32"/>
  </w:num>
  <w:num w:numId="29">
    <w:abstractNumId w:val="17"/>
  </w:num>
  <w:num w:numId="30">
    <w:abstractNumId w:val="19"/>
  </w:num>
  <w:num w:numId="31">
    <w:abstractNumId w:val="35"/>
  </w:num>
  <w:num w:numId="32">
    <w:abstractNumId w:val="26"/>
  </w:num>
  <w:num w:numId="33">
    <w:abstractNumId w:val="27"/>
  </w:num>
  <w:num w:numId="34">
    <w:abstractNumId w:val="24"/>
  </w:num>
  <w:num w:numId="35">
    <w:abstractNumId w:val="34"/>
  </w:num>
  <w:num w:numId="36">
    <w:abstractNumId w:val="36"/>
  </w:num>
  <w:num w:numId="37">
    <w:abstractNumId w:val="22"/>
  </w:num>
  <w:num w:numId="38">
    <w:abstractNumId w:val="21"/>
  </w:num>
  <w:num w:numId="39">
    <w:abstractNumId w:val="30"/>
  </w:num>
  <w:num w:numId="40">
    <w:abstractNumId w:val="31"/>
  </w:num>
  <w:num w:numId="41">
    <w:abstractNumId w:val="18"/>
  </w:num>
  <w:num w:numId="42">
    <w:abstractNumId w:val="23"/>
  </w:num>
  <w:num w:numId="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5C6"/>
    <w:rsid w:val="0000086A"/>
    <w:rsid w:val="00002E72"/>
    <w:rsid w:val="00003518"/>
    <w:rsid w:val="00004017"/>
    <w:rsid w:val="000047EC"/>
    <w:rsid w:val="000059C6"/>
    <w:rsid w:val="00010911"/>
    <w:rsid w:val="00010C10"/>
    <w:rsid w:val="00012368"/>
    <w:rsid w:val="00013A4D"/>
    <w:rsid w:val="0001458A"/>
    <w:rsid w:val="00015057"/>
    <w:rsid w:val="00021445"/>
    <w:rsid w:val="000223F2"/>
    <w:rsid w:val="00022553"/>
    <w:rsid w:val="000251C8"/>
    <w:rsid w:val="00026168"/>
    <w:rsid w:val="000261F8"/>
    <w:rsid w:val="00027E8D"/>
    <w:rsid w:val="00030530"/>
    <w:rsid w:val="000305CD"/>
    <w:rsid w:val="0003081D"/>
    <w:rsid w:val="00031FD1"/>
    <w:rsid w:val="00034DB1"/>
    <w:rsid w:val="00036C1C"/>
    <w:rsid w:val="00037087"/>
    <w:rsid w:val="000378B8"/>
    <w:rsid w:val="00040719"/>
    <w:rsid w:val="000407B7"/>
    <w:rsid w:val="00040947"/>
    <w:rsid w:val="000420B6"/>
    <w:rsid w:val="000434C7"/>
    <w:rsid w:val="00043E05"/>
    <w:rsid w:val="000444DF"/>
    <w:rsid w:val="00045AC2"/>
    <w:rsid w:val="00046F7A"/>
    <w:rsid w:val="00050D6B"/>
    <w:rsid w:val="00053E98"/>
    <w:rsid w:val="00054063"/>
    <w:rsid w:val="00054F7A"/>
    <w:rsid w:val="00056209"/>
    <w:rsid w:val="0005622B"/>
    <w:rsid w:val="0005636C"/>
    <w:rsid w:val="00060D67"/>
    <w:rsid w:val="00060EBA"/>
    <w:rsid w:val="0006154A"/>
    <w:rsid w:val="00061559"/>
    <w:rsid w:val="00062798"/>
    <w:rsid w:val="00063309"/>
    <w:rsid w:val="000661AA"/>
    <w:rsid w:val="00070605"/>
    <w:rsid w:val="00070BE7"/>
    <w:rsid w:val="00072892"/>
    <w:rsid w:val="0007379B"/>
    <w:rsid w:val="00076D37"/>
    <w:rsid w:val="000801A0"/>
    <w:rsid w:val="00080DBF"/>
    <w:rsid w:val="000820E0"/>
    <w:rsid w:val="000833AB"/>
    <w:rsid w:val="000848F5"/>
    <w:rsid w:val="00084A40"/>
    <w:rsid w:val="00085EF2"/>
    <w:rsid w:val="0008624C"/>
    <w:rsid w:val="000862D0"/>
    <w:rsid w:val="000863D1"/>
    <w:rsid w:val="0008668F"/>
    <w:rsid w:val="0008759A"/>
    <w:rsid w:val="00090991"/>
    <w:rsid w:val="00090CB0"/>
    <w:rsid w:val="00091D16"/>
    <w:rsid w:val="00093BD4"/>
    <w:rsid w:val="00095FDC"/>
    <w:rsid w:val="0009670A"/>
    <w:rsid w:val="00096A7D"/>
    <w:rsid w:val="00096D36"/>
    <w:rsid w:val="000A0EE7"/>
    <w:rsid w:val="000A0F5A"/>
    <w:rsid w:val="000A10E1"/>
    <w:rsid w:val="000A2082"/>
    <w:rsid w:val="000A25F6"/>
    <w:rsid w:val="000A33B9"/>
    <w:rsid w:val="000A3DDA"/>
    <w:rsid w:val="000A466E"/>
    <w:rsid w:val="000A5313"/>
    <w:rsid w:val="000A5A20"/>
    <w:rsid w:val="000A5B90"/>
    <w:rsid w:val="000A6FA0"/>
    <w:rsid w:val="000A7AFA"/>
    <w:rsid w:val="000B22C1"/>
    <w:rsid w:val="000B22DF"/>
    <w:rsid w:val="000B24FB"/>
    <w:rsid w:val="000B4E9A"/>
    <w:rsid w:val="000B67B0"/>
    <w:rsid w:val="000B7475"/>
    <w:rsid w:val="000B7A39"/>
    <w:rsid w:val="000C1C2C"/>
    <w:rsid w:val="000C35F3"/>
    <w:rsid w:val="000C452D"/>
    <w:rsid w:val="000C5EDC"/>
    <w:rsid w:val="000C74B2"/>
    <w:rsid w:val="000D0D3B"/>
    <w:rsid w:val="000D3C41"/>
    <w:rsid w:val="000D42CC"/>
    <w:rsid w:val="000E08B8"/>
    <w:rsid w:val="000E0F7C"/>
    <w:rsid w:val="000E2396"/>
    <w:rsid w:val="000E2806"/>
    <w:rsid w:val="000E5677"/>
    <w:rsid w:val="000E5BD0"/>
    <w:rsid w:val="000E61FA"/>
    <w:rsid w:val="000E796E"/>
    <w:rsid w:val="000F0677"/>
    <w:rsid w:val="000F1698"/>
    <w:rsid w:val="000F1D6D"/>
    <w:rsid w:val="000F2774"/>
    <w:rsid w:val="000F2C83"/>
    <w:rsid w:val="000F3FC2"/>
    <w:rsid w:val="000F46B7"/>
    <w:rsid w:val="000F52B4"/>
    <w:rsid w:val="000F7018"/>
    <w:rsid w:val="000F7348"/>
    <w:rsid w:val="000F799F"/>
    <w:rsid w:val="00100041"/>
    <w:rsid w:val="00101399"/>
    <w:rsid w:val="00101817"/>
    <w:rsid w:val="001019B2"/>
    <w:rsid w:val="00101A7B"/>
    <w:rsid w:val="00102070"/>
    <w:rsid w:val="00102818"/>
    <w:rsid w:val="00104160"/>
    <w:rsid w:val="00107252"/>
    <w:rsid w:val="00107869"/>
    <w:rsid w:val="00107EBC"/>
    <w:rsid w:val="00110339"/>
    <w:rsid w:val="00110641"/>
    <w:rsid w:val="001109B6"/>
    <w:rsid w:val="00110C94"/>
    <w:rsid w:val="001110F9"/>
    <w:rsid w:val="00114239"/>
    <w:rsid w:val="00114A11"/>
    <w:rsid w:val="00114C36"/>
    <w:rsid w:val="001150B1"/>
    <w:rsid w:val="001161B4"/>
    <w:rsid w:val="00120DC5"/>
    <w:rsid w:val="00121E22"/>
    <w:rsid w:val="00124C2C"/>
    <w:rsid w:val="00124CC7"/>
    <w:rsid w:val="001254D6"/>
    <w:rsid w:val="00125623"/>
    <w:rsid w:val="00125B6E"/>
    <w:rsid w:val="00126951"/>
    <w:rsid w:val="0012696B"/>
    <w:rsid w:val="00130449"/>
    <w:rsid w:val="00131C26"/>
    <w:rsid w:val="00131E23"/>
    <w:rsid w:val="001320F8"/>
    <w:rsid w:val="00132148"/>
    <w:rsid w:val="00133F75"/>
    <w:rsid w:val="001347E5"/>
    <w:rsid w:val="00135CF8"/>
    <w:rsid w:val="00137736"/>
    <w:rsid w:val="00140E38"/>
    <w:rsid w:val="00141183"/>
    <w:rsid w:val="001429E4"/>
    <w:rsid w:val="00142FB6"/>
    <w:rsid w:val="00143561"/>
    <w:rsid w:val="0014396B"/>
    <w:rsid w:val="00144721"/>
    <w:rsid w:val="00144A02"/>
    <w:rsid w:val="00144DCA"/>
    <w:rsid w:val="0014541C"/>
    <w:rsid w:val="00146DD2"/>
    <w:rsid w:val="00147ABE"/>
    <w:rsid w:val="00150F67"/>
    <w:rsid w:val="00151B9A"/>
    <w:rsid w:val="00153427"/>
    <w:rsid w:val="00153922"/>
    <w:rsid w:val="001539F4"/>
    <w:rsid w:val="00153C79"/>
    <w:rsid w:val="0015499E"/>
    <w:rsid w:val="00154C9B"/>
    <w:rsid w:val="00155DE1"/>
    <w:rsid w:val="00157BEE"/>
    <w:rsid w:val="00160721"/>
    <w:rsid w:val="00162295"/>
    <w:rsid w:val="00162476"/>
    <w:rsid w:val="00162867"/>
    <w:rsid w:val="0016289B"/>
    <w:rsid w:val="00162EF8"/>
    <w:rsid w:val="00163882"/>
    <w:rsid w:val="00165475"/>
    <w:rsid w:val="0016684A"/>
    <w:rsid w:val="00170F5C"/>
    <w:rsid w:val="00171E29"/>
    <w:rsid w:val="0017268F"/>
    <w:rsid w:val="0017365C"/>
    <w:rsid w:val="00173852"/>
    <w:rsid w:val="00173F6A"/>
    <w:rsid w:val="001751F4"/>
    <w:rsid w:val="0017564F"/>
    <w:rsid w:val="0017624C"/>
    <w:rsid w:val="001770B6"/>
    <w:rsid w:val="001774C5"/>
    <w:rsid w:val="0018005D"/>
    <w:rsid w:val="00180CC1"/>
    <w:rsid w:val="00182846"/>
    <w:rsid w:val="001831B4"/>
    <w:rsid w:val="00185902"/>
    <w:rsid w:val="00186CCF"/>
    <w:rsid w:val="001872A2"/>
    <w:rsid w:val="001904EF"/>
    <w:rsid w:val="00190CE0"/>
    <w:rsid w:val="00190EF0"/>
    <w:rsid w:val="00191EF9"/>
    <w:rsid w:val="001920DE"/>
    <w:rsid w:val="001922CF"/>
    <w:rsid w:val="0019312B"/>
    <w:rsid w:val="00193556"/>
    <w:rsid w:val="00194E0A"/>
    <w:rsid w:val="001950DC"/>
    <w:rsid w:val="00195A13"/>
    <w:rsid w:val="001978EA"/>
    <w:rsid w:val="001A0B70"/>
    <w:rsid w:val="001A244D"/>
    <w:rsid w:val="001A2697"/>
    <w:rsid w:val="001A34A4"/>
    <w:rsid w:val="001A3B3E"/>
    <w:rsid w:val="001A43AB"/>
    <w:rsid w:val="001A45DF"/>
    <w:rsid w:val="001A589C"/>
    <w:rsid w:val="001A5A6C"/>
    <w:rsid w:val="001A5ED8"/>
    <w:rsid w:val="001A6557"/>
    <w:rsid w:val="001A6963"/>
    <w:rsid w:val="001A7AA2"/>
    <w:rsid w:val="001B2039"/>
    <w:rsid w:val="001B3BE2"/>
    <w:rsid w:val="001B43B4"/>
    <w:rsid w:val="001B4A6B"/>
    <w:rsid w:val="001B5536"/>
    <w:rsid w:val="001B57C2"/>
    <w:rsid w:val="001B6201"/>
    <w:rsid w:val="001B63A0"/>
    <w:rsid w:val="001B6E1A"/>
    <w:rsid w:val="001B74B8"/>
    <w:rsid w:val="001B79BC"/>
    <w:rsid w:val="001C0013"/>
    <w:rsid w:val="001C0C05"/>
    <w:rsid w:val="001C0CF7"/>
    <w:rsid w:val="001C0D3E"/>
    <w:rsid w:val="001C145C"/>
    <w:rsid w:val="001C3630"/>
    <w:rsid w:val="001C3924"/>
    <w:rsid w:val="001C46B6"/>
    <w:rsid w:val="001C5589"/>
    <w:rsid w:val="001C72D3"/>
    <w:rsid w:val="001C7A50"/>
    <w:rsid w:val="001D0EC1"/>
    <w:rsid w:val="001D1FD4"/>
    <w:rsid w:val="001D2CA1"/>
    <w:rsid w:val="001D3848"/>
    <w:rsid w:val="001D4AB3"/>
    <w:rsid w:val="001D4CD2"/>
    <w:rsid w:val="001D5F3F"/>
    <w:rsid w:val="001D67F8"/>
    <w:rsid w:val="001D69D9"/>
    <w:rsid w:val="001D7126"/>
    <w:rsid w:val="001D7134"/>
    <w:rsid w:val="001E04EF"/>
    <w:rsid w:val="001E0571"/>
    <w:rsid w:val="001E075F"/>
    <w:rsid w:val="001E2AC7"/>
    <w:rsid w:val="001E37EA"/>
    <w:rsid w:val="001E3BC1"/>
    <w:rsid w:val="001E551A"/>
    <w:rsid w:val="001E55A5"/>
    <w:rsid w:val="001F01E9"/>
    <w:rsid w:val="001F11C8"/>
    <w:rsid w:val="001F184D"/>
    <w:rsid w:val="001F21C4"/>
    <w:rsid w:val="001F286D"/>
    <w:rsid w:val="001F2B29"/>
    <w:rsid w:val="001F2D2F"/>
    <w:rsid w:val="001F3817"/>
    <w:rsid w:val="001F38CD"/>
    <w:rsid w:val="001F479D"/>
    <w:rsid w:val="001F4D5E"/>
    <w:rsid w:val="001F7527"/>
    <w:rsid w:val="001F753E"/>
    <w:rsid w:val="00200397"/>
    <w:rsid w:val="0020135B"/>
    <w:rsid w:val="00201995"/>
    <w:rsid w:val="002019EC"/>
    <w:rsid w:val="00202854"/>
    <w:rsid w:val="0020522E"/>
    <w:rsid w:val="0020545E"/>
    <w:rsid w:val="00206050"/>
    <w:rsid w:val="00206E06"/>
    <w:rsid w:val="00206EE4"/>
    <w:rsid w:val="00206F16"/>
    <w:rsid w:val="0020739C"/>
    <w:rsid w:val="00207F6B"/>
    <w:rsid w:val="00210363"/>
    <w:rsid w:val="00210390"/>
    <w:rsid w:val="00211FA3"/>
    <w:rsid w:val="002123F4"/>
    <w:rsid w:val="00212908"/>
    <w:rsid w:val="00213B11"/>
    <w:rsid w:val="0021419A"/>
    <w:rsid w:val="002149CC"/>
    <w:rsid w:val="00215133"/>
    <w:rsid w:val="00215DCA"/>
    <w:rsid w:val="00216355"/>
    <w:rsid w:val="00220E75"/>
    <w:rsid w:val="002230D7"/>
    <w:rsid w:val="0022433D"/>
    <w:rsid w:val="002259FA"/>
    <w:rsid w:val="00225A42"/>
    <w:rsid w:val="00225D53"/>
    <w:rsid w:val="00225FDD"/>
    <w:rsid w:val="00227298"/>
    <w:rsid w:val="002273E3"/>
    <w:rsid w:val="00227FF5"/>
    <w:rsid w:val="00230685"/>
    <w:rsid w:val="002318C1"/>
    <w:rsid w:val="002329A0"/>
    <w:rsid w:val="00232BC3"/>
    <w:rsid w:val="00232CD2"/>
    <w:rsid w:val="00233B57"/>
    <w:rsid w:val="00233EE5"/>
    <w:rsid w:val="0023513D"/>
    <w:rsid w:val="0023562A"/>
    <w:rsid w:val="002364A3"/>
    <w:rsid w:val="00240029"/>
    <w:rsid w:val="0024086C"/>
    <w:rsid w:val="0024245B"/>
    <w:rsid w:val="002426D0"/>
    <w:rsid w:val="00243103"/>
    <w:rsid w:val="00243636"/>
    <w:rsid w:val="00243C7C"/>
    <w:rsid w:val="002444BA"/>
    <w:rsid w:val="002449D9"/>
    <w:rsid w:val="00244A00"/>
    <w:rsid w:val="0024565D"/>
    <w:rsid w:val="00245703"/>
    <w:rsid w:val="00245D9A"/>
    <w:rsid w:val="00246181"/>
    <w:rsid w:val="00246687"/>
    <w:rsid w:val="0024742E"/>
    <w:rsid w:val="00247AA8"/>
    <w:rsid w:val="00247CAA"/>
    <w:rsid w:val="00250334"/>
    <w:rsid w:val="002503CE"/>
    <w:rsid w:val="0025079C"/>
    <w:rsid w:val="00250A6A"/>
    <w:rsid w:val="002511BA"/>
    <w:rsid w:val="00251574"/>
    <w:rsid w:val="00251F13"/>
    <w:rsid w:val="002530F1"/>
    <w:rsid w:val="00253740"/>
    <w:rsid w:val="002571AD"/>
    <w:rsid w:val="00257B7E"/>
    <w:rsid w:val="0026035E"/>
    <w:rsid w:val="00260B30"/>
    <w:rsid w:val="002612C2"/>
    <w:rsid w:val="00261D20"/>
    <w:rsid w:val="00261EBC"/>
    <w:rsid w:val="002632B1"/>
    <w:rsid w:val="00263A7A"/>
    <w:rsid w:val="00263DB7"/>
    <w:rsid w:val="00264309"/>
    <w:rsid w:val="002652AA"/>
    <w:rsid w:val="002669EB"/>
    <w:rsid w:val="00270419"/>
    <w:rsid w:val="00270933"/>
    <w:rsid w:val="00270D07"/>
    <w:rsid w:val="00273149"/>
    <w:rsid w:val="0027510F"/>
    <w:rsid w:val="0027584D"/>
    <w:rsid w:val="00275CB6"/>
    <w:rsid w:val="00276124"/>
    <w:rsid w:val="00276AB6"/>
    <w:rsid w:val="00276D65"/>
    <w:rsid w:val="0027776F"/>
    <w:rsid w:val="00277B1B"/>
    <w:rsid w:val="00282011"/>
    <w:rsid w:val="0028309C"/>
    <w:rsid w:val="0028315B"/>
    <w:rsid w:val="002841D3"/>
    <w:rsid w:val="002855DA"/>
    <w:rsid w:val="00285C80"/>
    <w:rsid w:val="0028642C"/>
    <w:rsid w:val="00286705"/>
    <w:rsid w:val="00286C0E"/>
    <w:rsid w:val="00290BBA"/>
    <w:rsid w:val="00292612"/>
    <w:rsid w:val="002929F4"/>
    <w:rsid w:val="0029325F"/>
    <w:rsid w:val="002934A5"/>
    <w:rsid w:val="00293768"/>
    <w:rsid w:val="0029416C"/>
    <w:rsid w:val="002943DB"/>
    <w:rsid w:val="00297209"/>
    <w:rsid w:val="00297B3A"/>
    <w:rsid w:val="002A0338"/>
    <w:rsid w:val="002A0904"/>
    <w:rsid w:val="002A0E44"/>
    <w:rsid w:val="002A1940"/>
    <w:rsid w:val="002A233F"/>
    <w:rsid w:val="002A3849"/>
    <w:rsid w:val="002A3E19"/>
    <w:rsid w:val="002A3F4B"/>
    <w:rsid w:val="002A472B"/>
    <w:rsid w:val="002A55A9"/>
    <w:rsid w:val="002A61CE"/>
    <w:rsid w:val="002A6BB3"/>
    <w:rsid w:val="002A7947"/>
    <w:rsid w:val="002A797C"/>
    <w:rsid w:val="002B0FFC"/>
    <w:rsid w:val="002B2323"/>
    <w:rsid w:val="002B43B8"/>
    <w:rsid w:val="002B56B6"/>
    <w:rsid w:val="002B7350"/>
    <w:rsid w:val="002C04E6"/>
    <w:rsid w:val="002C0DFD"/>
    <w:rsid w:val="002C12FF"/>
    <w:rsid w:val="002C1F58"/>
    <w:rsid w:val="002C254D"/>
    <w:rsid w:val="002C2C7A"/>
    <w:rsid w:val="002C3753"/>
    <w:rsid w:val="002C5D74"/>
    <w:rsid w:val="002C6B32"/>
    <w:rsid w:val="002D0C61"/>
    <w:rsid w:val="002D0DC4"/>
    <w:rsid w:val="002D1225"/>
    <w:rsid w:val="002D194D"/>
    <w:rsid w:val="002D3AC4"/>
    <w:rsid w:val="002D49AE"/>
    <w:rsid w:val="002D4CDB"/>
    <w:rsid w:val="002D4DF3"/>
    <w:rsid w:val="002D657D"/>
    <w:rsid w:val="002D6853"/>
    <w:rsid w:val="002D68CC"/>
    <w:rsid w:val="002D6A44"/>
    <w:rsid w:val="002D7B7E"/>
    <w:rsid w:val="002E009E"/>
    <w:rsid w:val="002E1AED"/>
    <w:rsid w:val="002E47F4"/>
    <w:rsid w:val="002E52EB"/>
    <w:rsid w:val="002F004C"/>
    <w:rsid w:val="002F0C44"/>
    <w:rsid w:val="002F1734"/>
    <w:rsid w:val="002F1EB1"/>
    <w:rsid w:val="002F50BF"/>
    <w:rsid w:val="002F6621"/>
    <w:rsid w:val="002F7876"/>
    <w:rsid w:val="003004BE"/>
    <w:rsid w:val="00300F0C"/>
    <w:rsid w:val="00302DBF"/>
    <w:rsid w:val="0030338F"/>
    <w:rsid w:val="00306410"/>
    <w:rsid w:val="00306D67"/>
    <w:rsid w:val="0031029F"/>
    <w:rsid w:val="003102AB"/>
    <w:rsid w:val="0031083B"/>
    <w:rsid w:val="00311500"/>
    <w:rsid w:val="003115F7"/>
    <w:rsid w:val="0031274C"/>
    <w:rsid w:val="0031398A"/>
    <w:rsid w:val="0031414C"/>
    <w:rsid w:val="0031533B"/>
    <w:rsid w:val="00315FC0"/>
    <w:rsid w:val="00317447"/>
    <w:rsid w:val="00317B2B"/>
    <w:rsid w:val="00321643"/>
    <w:rsid w:val="00321A8A"/>
    <w:rsid w:val="00322879"/>
    <w:rsid w:val="003231DE"/>
    <w:rsid w:val="00323212"/>
    <w:rsid w:val="003235AA"/>
    <w:rsid w:val="0032597A"/>
    <w:rsid w:val="00325A45"/>
    <w:rsid w:val="003267B1"/>
    <w:rsid w:val="003267C7"/>
    <w:rsid w:val="003269B9"/>
    <w:rsid w:val="00326D77"/>
    <w:rsid w:val="00326DF4"/>
    <w:rsid w:val="00326F75"/>
    <w:rsid w:val="0032778B"/>
    <w:rsid w:val="00330A05"/>
    <w:rsid w:val="00330A96"/>
    <w:rsid w:val="003317BC"/>
    <w:rsid w:val="00331A2D"/>
    <w:rsid w:val="00331DD9"/>
    <w:rsid w:val="003326EE"/>
    <w:rsid w:val="00333FBB"/>
    <w:rsid w:val="003345FB"/>
    <w:rsid w:val="003351B4"/>
    <w:rsid w:val="00336E49"/>
    <w:rsid w:val="00337BC8"/>
    <w:rsid w:val="00337D76"/>
    <w:rsid w:val="00337DA3"/>
    <w:rsid w:val="003413AA"/>
    <w:rsid w:val="0034155D"/>
    <w:rsid w:val="00342CE3"/>
    <w:rsid w:val="003439E1"/>
    <w:rsid w:val="00344A76"/>
    <w:rsid w:val="003503BD"/>
    <w:rsid w:val="0035059B"/>
    <w:rsid w:val="00351385"/>
    <w:rsid w:val="00354CD6"/>
    <w:rsid w:val="00354E04"/>
    <w:rsid w:val="00356992"/>
    <w:rsid w:val="00356D2D"/>
    <w:rsid w:val="00357ED4"/>
    <w:rsid w:val="00360B77"/>
    <w:rsid w:val="00360CDB"/>
    <w:rsid w:val="00360E83"/>
    <w:rsid w:val="00364096"/>
    <w:rsid w:val="0036468B"/>
    <w:rsid w:val="00364794"/>
    <w:rsid w:val="00365BDF"/>
    <w:rsid w:val="003671E8"/>
    <w:rsid w:val="00367A8D"/>
    <w:rsid w:val="003707B7"/>
    <w:rsid w:val="003708BB"/>
    <w:rsid w:val="00370C58"/>
    <w:rsid w:val="00372EDD"/>
    <w:rsid w:val="003742FA"/>
    <w:rsid w:val="0037486B"/>
    <w:rsid w:val="00375B57"/>
    <w:rsid w:val="0037640B"/>
    <w:rsid w:val="00376B4C"/>
    <w:rsid w:val="00380E39"/>
    <w:rsid w:val="00381823"/>
    <w:rsid w:val="00381C06"/>
    <w:rsid w:val="00382E5A"/>
    <w:rsid w:val="00385354"/>
    <w:rsid w:val="0038683A"/>
    <w:rsid w:val="00387817"/>
    <w:rsid w:val="00387897"/>
    <w:rsid w:val="00390E84"/>
    <w:rsid w:val="00391F65"/>
    <w:rsid w:val="00392A3C"/>
    <w:rsid w:val="00393D93"/>
    <w:rsid w:val="003945F1"/>
    <w:rsid w:val="003951D2"/>
    <w:rsid w:val="00395E28"/>
    <w:rsid w:val="00396120"/>
    <w:rsid w:val="0039690C"/>
    <w:rsid w:val="003969DD"/>
    <w:rsid w:val="00396FF1"/>
    <w:rsid w:val="003A0698"/>
    <w:rsid w:val="003A0C8D"/>
    <w:rsid w:val="003A1089"/>
    <w:rsid w:val="003A283D"/>
    <w:rsid w:val="003A3706"/>
    <w:rsid w:val="003A4093"/>
    <w:rsid w:val="003A76FE"/>
    <w:rsid w:val="003A7784"/>
    <w:rsid w:val="003B0565"/>
    <w:rsid w:val="003B0869"/>
    <w:rsid w:val="003B1AA2"/>
    <w:rsid w:val="003B27AF"/>
    <w:rsid w:val="003B2857"/>
    <w:rsid w:val="003B37D1"/>
    <w:rsid w:val="003B49E5"/>
    <w:rsid w:val="003B53B0"/>
    <w:rsid w:val="003B58C1"/>
    <w:rsid w:val="003B7250"/>
    <w:rsid w:val="003B749E"/>
    <w:rsid w:val="003B7B96"/>
    <w:rsid w:val="003B7E6A"/>
    <w:rsid w:val="003C065C"/>
    <w:rsid w:val="003C08D3"/>
    <w:rsid w:val="003C0B21"/>
    <w:rsid w:val="003C2098"/>
    <w:rsid w:val="003C3B77"/>
    <w:rsid w:val="003C4200"/>
    <w:rsid w:val="003C4C41"/>
    <w:rsid w:val="003C559E"/>
    <w:rsid w:val="003C7505"/>
    <w:rsid w:val="003C775E"/>
    <w:rsid w:val="003D07FA"/>
    <w:rsid w:val="003D0F9C"/>
    <w:rsid w:val="003D1423"/>
    <w:rsid w:val="003D1688"/>
    <w:rsid w:val="003D1EB4"/>
    <w:rsid w:val="003D23AA"/>
    <w:rsid w:val="003D2F43"/>
    <w:rsid w:val="003D41A4"/>
    <w:rsid w:val="003D611E"/>
    <w:rsid w:val="003D62F4"/>
    <w:rsid w:val="003D691E"/>
    <w:rsid w:val="003D6C01"/>
    <w:rsid w:val="003D7FB1"/>
    <w:rsid w:val="003E2430"/>
    <w:rsid w:val="003E308E"/>
    <w:rsid w:val="003E37F0"/>
    <w:rsid w:val="003E3CA5"/>
    <w:rsid w:val="003E3F74"/>
    <w:rsid w:val="003E41B6"/>
    <w:rsid w:val="003E4985"/>
    <w:rsid w:val="003E5E4F"/>
    <w:rsid w:val="003E60F5"/>
    <w:rsid w:val="003E6FFE"/>
    <w:rsid w:val="003F0983"/>
    <w:rsid w:val="003F386B"/>
    <w:rsid w:val="003F4787"/>
    <w:rsid w:val="003F4E37"/>
    <w:rsid w:val="003F61C3"/>
    <w:rsid w:val="003F648B"/>
    <w:rsid w:val="003F721F"/>
    <w:rsid w:val="00400DE3"/>
    <w:rsid w:val="00402105"/>
    <w:rsid w:val="00402B98"/>
    <w:rsid w:val="00402C3C"/>
    <w:rsid w:val="004039C8"/>
    <w:rsid w:val="00404035"/>
    <w:rsid w:val="00405F0B"/>
    <w:rsid w:val="00406EEE"/>
    <w:rsid w:val="00407A03"/>
    <w:rsid w:val="00407D00"/>
    <w:rsid w:val="004100EB"/>
    <w:rsid w:val="0041087D"/>
    <w:rsid w:val="0041151C"/>
    <w:rsid w:val="0041353C"/>
    <w:rsid w:val="004149E7"/>
    <w:rsid w:val="00414B18"/>
    <w:rsid w:val="00415ABA"/>
    <w:rsid w:val="00416AEF"/>
    <w:rsid w:val="0042074A"/>
    <w:rsid w:val="00421214"/>
    <w:rsid w:val="00422105"/>
    <w:rsid w:val="00422F63"/>
    <w:rsid w:val="00423A1B"/>
    <w:rsid w:val="00424030"/>
    <w:rsid w:val="00425AB9"/>
    <w:rsid w:val="00425B80"/>
    <w:rsid w:val="00425BDA"/>
    <w:rsid w:val="00426BC2"/>
    <w:rsid w:val="0042779A"/>
    <w:rsid w:val="00430329"/>
    <w:rsid w:val="004308F0"/>
    <w:rsid w:val="00430A81"/>
    <w:rsid w:val="004313F8"/>
    <w:rsid w:val="00432690"/>
    <w:rsid w:val="004331BA"/>
    <w:rsid w:val="00433933"/>
    <w:rsid w:val="00436758"/>
    <w:rsid w:val="004378DD"/>
    <w:rsid w:val="00437966"/>
    <w:rsid w:val="00437D47"/>
    <w:rsid w:val="004405C9"/>
    <w:rsid w:val="00440FA9"/>
    <w:rsid w:val="00441121"/>
    <w:rsid w:val="00442EB8"/>
    <w:rsid w:val="0044392F"/>
    <w:rsid w:val="004439BE"/>
    <w:rsid w:val="00444280"/>
    <w:rsid w:val="004442D8"/>
    <w:rsid w:val="0044566D"/>
    <w:rsid w:val="00445FAB"/>
    <w:rsid w:val="00446713"/>
    <w:rsid w:val="00446766"/>
    <w:rsid w:val="00447DCE"/>
    <w:rsid w:val="0045043F"/>
    <w:rsid w:val="00450CD8"/>
    <w:rsid w:val="00455733"/>
    <w:rsid w:val="00455838"/>
    <w:rsid w:val="00455C7A"/>
    <w:rsid w:val="00456901"/>
    <w:rsid w:val="00460E34"/>
    <w:rsid w:val="004615F0"/>
    <w:rsid w:val="004617CA"/>
    <w:rsid w:val="00462DB3"/>
    <w:rsid w:val="00463056"/>
    <w:rsid w:val="0046317A"/>
    <w:rsid w:val="00463308"/>
    <w:rsid w:val="00463685"/>
    <w:rsid w:val="00464931"/>
    <w:rsid w:val="004651D3"/>
    <w:rsid w:val="00465957"/>
    <w:rsid w:val="00465FAC"/>
    <w:rsid w:val="004667CE"/>
    <w:rsid w:val="00470E4F"/>
    <w:rsid w:val="0047149A"/>
    <w:rsid w:val="00471C4B"/>
    <w:rsid w:val="004764A3"/>
    <w:rsid w:val="0047728E"/>
    <w:rsid w:val="0047760E"/>
    <w:rsid w:val="0048377A"/>
    <w:rsid w:val="00484110"/>
    <w:rsid w:val="004850FF"/>
    <w:rsid w:val="0048513F"/>
    <w:rsid w:val="0048671D"/>
    <w:rsid w:val="00486E71"/>
    <w:rsid w:val="00486EC9"/>
    <w:rsid w:val="00491203"/>
    <w:rsid w:val="0049125F"/>
    <w:rsid w:val="00491409"/>
    <w:rsid w:val="00493567"/>
    <w:rsid w:val="0049413C"/>
    <w:rsid w:val="00494CED"/>
    <w:rsid w:val="00495A58"/>
    <w:rsid w:val="00497A1D"/>
    <w:rsid w:val="00497F34"/>
    <w:rsid w:val="004A0330"/>
    <w:rsid w:val="004A0A1B"/>
    <w:rsid w:val="004A1444"/>
    <w:rsid w:val="004A1682"/>
    <w:rsid w:val="004A3369"/>
    <w:rsid w:val="004A3D75"/>
    <w:rsid w:val="004A50B9"/>
    <w:rsid w:val="004A6FAE"/>
    <w:rsid w:val="004A7CD7"/>
    <w:rsid w:val="004B12A9"/>
    <w:rsid w:val="004B2718"/>
    <w:rsid w:val="004B2FB9"/>
    <w:rsid w:val="004B3492"/>
    <w:rsid w:val="004B4DE9"/>
    <w:rsid w:val="004B581F"/>
    <w:rsid w:val="004B62F9"/>
    <w:rsid w:val="004B6686"/>
    <w:rsid w:val="004B776A"/>
    <w:rsid w:val="004B790B"/>
    <w:rsid w:val="004B7D51"/>
    <w:rsid w:val="004C0756"/>
    <w:rsid w:val="004C0B4C"/>
    <w:rsid w:val="004C1983"/>
    <w:rsid w:val="004C1B6D"/>
    <w:rsid w:val="004C1CDC"/>
    <w:rsid w:val="004C1D5D"/>
    <w:rsid w:val="004C2427"/>
    <w:rsid w:val="004C248F"/>
    <w:rsid w:val="004C2C14"/>
    <w:rsid w:val="004C2D91"/>
    <w:rsid w:val="004C363A"/>
    <w:rsid w:val="004C41BA"/>
    <w:rsid w:val="004C4210"/>
    <w:rsid w:val="004D1C13"/>
    <w:rsid w:val="004D1FE1"/>
    <w:rsid w:val="004D7847"/>
    <w:rsid w:val="004D7CD2"/>
    <w:rsid w:val="004E0B48"/>
    <w:rsid w:val="004E0BC5"/>
    <w:rsid w:val="004E1423"/>
    <w:rsid w:val="004E2A01"/>
    <w:rsid w:val="004E2ADC"/>
    <w:rsid w:val="004E3DE1"/>
    <w:rsid w:val="004E4498"/>
    <w:rsid w:val="004E4CEA"/>
    <w:rsid w:val="004E64A4"/>
    <w:rsid w:val="004E7A70"/>
    <w:rsid w:val="004F007C"/>
    <w:rsid w:val="004F0C81"/>
    <w:rsid w:val="004F0ED2"/>
    <w:rsid w:val="004F115F"/>
    <w:rsid w:val="004F11E2"/>
    <w:rsid w:val="004F15D9"/>
    <w:rsid w:val="004F1FA4"/>
    <w:rsid w:val="004F2760"/>
    <w:rsid w:val="004F27B7"/>
    <w:rsid w:val="004F2BF7"/>
    <w:rsid w:val="004F316A"/>
    <w:rsid w:val="004F7744"/>
    <w:rsid w:val="004F79C0"/>
    <w:rsid w:val="00500977"/>
    <w:rsid w:val="00500F39"/>
    <w:rsid w:val="00500FC0"/>
    <w:rsid w:val="005027EA"/>
    <w:rsid w:val="00503282"/>
    <w:rsid w:val="00506368"/>
    <w:rsid w:val="005064BE"/>
    <w:rsid w:val="00506E7B"/>
    <w:rsid w:val="00507514"/>
    <w:rsid w:val="00507575"/>
    <w:rsid w:val="00510268"/>
    <w:rsid w:val="00511B48"/>
    <w:rsid w:val="00511D5D"/>
    <w:rsid w:val="005133FB"/>
    <w:rsid w:val="00513D85"/>
    <w:rsid w:val="00514942"/>
    <w:rsid w:val="00514E03"/>
    <w:rsid w:val="00515AEF"/>
    <w:rsid w:val="0051636F"/>
    <w:rsid w:val="00516E9C"/>
    <w:rsid w:val="0051704B"/>
    <w:rsid w:val="00520C32"/>
    <w:rsid w:val="005212D2"/>
    <w:rsid w:val="0052189D"/>
    <w:rsid w:val="005226C8"/>
    <w:rsid w:val="005230E5"/>
    <w:rsid w:val="00523766"/>
    <w:rsid w:val="00526AA6"/>
    <w:rsid w:val="005271AE"/>
    <w:rsid w:val="00527EA6"/>
    <w:rsid w:val="00531586"/>
    <w:rsid w:val="00531933"/>
    <w:rsid w:val="00531AF3"/>
    <w:rsid w:val="00531C19"/>
    <w:rsid w:val="00535841"/>
    <w:rsid w:val="0053637D"/>
    <w:rsid w:val="005370F4"/>
    <w:rsid w:val="0053789F"/>
    <w:rsid w:val="0054014F"/>
    <w:rsid w:val="00541228"/>
    <w:rsid w:val="005416C9"/>
    <w:rsid w:val="0054242F"/>
    <w:rsid w:val="00543727"/>
    <w:rsid w:val="00543FB8"/>
    <w:rsid w:val="005441ED"/>
    <w:rsid w:val="00544252"/>
    <w:rsid w:val="005444DA"/>
    <w:rsid w:val="005445A5"/>
    <w:rsid w:val="00544D12"/>
    <w:rsid w:val="00545391"/>
    <w:rsid w:val="005472AA"/>
    <w:rsid w:val="00547373"/>
    <w:rsid w:val="00547C52"/>
    <w:rsid w:val="00551E6E"/>
    <w:rsid w:val="005535E1"/>
    <w:rsid w:val="00555C11"/>
    <w:rsid w:val="00556D6E"/>
    <w:rsid w:val="00557613"/>
    <w:rsid w:val="005628CB"/>
    <w:rsid w:val="00563BEA"/>
    <w:rsid w:val="00565A32"/>
    <w:rsid w:val="00566220"/>
    <w:rsid w:val="00567951"/>
    <w:rsid w:val="005705FF"/>
    <w:rsid w:val="0057189F"/>
    <w:rsid w:val="00572037"/>
    <w:rsid w:val="00572AA2"/>
    <w:rsid w:val="0057484C"/>
    <w:rsid w:val="0057653C"/>
    <w:rsid w:val="00576FBC"/>
    <w:rsid w:val="00577746"/>
    <w:rsid w:val="005819D5"/>
    <w:rsid w:val="0058214C"/>
    <w:rsid w:val="005826F2"/>
    <w:rsid w:val="00583E1E"/>
    <w:rsid w:val="00585D4F"/>
    <w:rsid w:val="00587D57"/>
    <w:rsid w:val="00587FEB"/>
    <w:rsid w:val="005938C8"/>
    <w:rsid w:val="005939CB"/>
    <w:rsid w:val="00593D63"/>
    <w:rsid w:val="0059493E"/>
    <w:rsid w:val="00595E04"/>
    <w:rsid w:val="005961CE"/>
    <w:rsid w:val="005969C0"/>
    <w:rsid w:val="00596DC0"/>
    <w:rsid w:val="005A23E2"/>
    <w:rsid w:val="005A24F7"/>
    <w:rsid w:val="005A26D5"/>
    <w:rsid w:val="005A2833"/>
    <w:rsid w:val="005A2EB2"/>
    <w:rsid w:val="005A5144"/>
    <w:rsid w:val="005A60B1"/>
    <w:rsid w:val="005A693C"/>
    <w:rsid w:val="005A7D2C"/>
    <w:rsid w:val="005A7EBC"/>
    <w:rsid w:val="005B2829"/>
    <w:rsid w:val="005B2CA2"/>
    <w:rsid w:val="005B45AC"/>
    <w:rsid w:val="005B5AFD"/>
    <w:rsid w:val="005B5CA0"/>
    <w:rsid w:val="005B65D1"/>
    <w:rsid w:val="005B66D0"/>
    <w:rsid w:val="005B678B"/>
    <w:rsid w:val="005B68F6"/>
    <w:rsid w:val="005B6EF2"/>
    <w:rsid w:val="005B6FDA"/>
    <w:rsid w:val="005B7412"/>
    <w:rsid w:val="005B7C83"/>
    <w:rsid w:val="005C1C03"/>
    <w:rsid w:val="005C2E0B"/>
    <w:rsid w:val="005C334F"/>
    <w:rsid w:val="005C5852"/>
    <w:rsid w:val="005C774A"/>
    <w:rsid w:val="005C7920"/>
    <w:rsid w:val="005D0E0C"/>
    <w:rsid w:val="005D1C51"/>
    <w:rsid w:val="005D2130"/>
    <w:rsid w:val="005D275C"/>
    <w:rsid w:val="005D4E8A"/>
    <w:rsid w:val="005D5021"/>
    <w:rsid w:val="005D529A"/>
    <w:rsid w:val="005D53BE"/>
    <w:rsid w:val="005D5407"/>
    <w:rsid w:val="005D6D05"/>
    <w:rsid w:val="005E0D9A"/>
    <w:rsid w:val="005E259D"/>
    <w:rsid w:val="005E2F68"/>
    <w:rsid w:val="005E34E9"/>
    <w:rsid w:val="005E5F97"/>
    <w:rsid w:val="005E7265"/>
    <w:rsid w:val="005F25EC"/>
    <w:rsid w:val="005F3A31"/>
    <w:rsid w:val="005F45ED"/>
    <w:rsid w:val="005F4851"/>
    <w:rsid w:val="005F4A7A"/>
    <w:rsid w:val="005F6E69"/>
    <w:rsid w:val="00601292"/>
    <w:rsid w:val="00602193"/>
    <w:rsid w:val="00604D52"/>
    <w:rsid w:val="006063FE"/>
    <w:rsid w:val="00607DE6"/>
    <w:rsid w:val="006125EC"/>
    <w:rsid w:val="00614F89"/>
    <w:rsid w:val="0061549A"/>
    <w:rsid w:val="006159D9"/>
    <w:rsid w:val="006167D7"/>
    <w:rsid w:val="00617DF0"/>
    <w:rsid w:val="00617F2D"/>
    <w:rsid w:val="00620239"/>
    <w:rsid w:val="00620B3C"/>
    <w:rsid w:val="00621050"/>
    <w:rsid w:val="006215AD"/>
    <w:rsid w:val="00621663"/>
    <w:rsid w:val="00622BCE"/>
    <w:rsid w:val="0062379F"/>
    <w:rsid w:val="006242C3"/>
    <w:rsid w:val="006250D4"/>
    <w:rsid w:val="0062590B"/>
    <w:rsid w:val="00625A1F"/>
    <w:rsid w:val="00625BFC"/>
    <w:rsid w:val="00630E4C"/>
    <w:rsid w:val="006316A1"/>
    <w:rsid w:val="006320B0"/>
    <w:rsid w:val="006323DA"/>
    <w:rsid w:val="0063246A"/>
    <w:rsid w:val="00632DF4"/>
    <w:rsid w:val="006331A6"/>
    <w:rsid w:val="006338BA"/>
    <w:rsid w:val="006339EA"/>
    <w:rsid w:val="006341CE"/>
    <w:rsid w:val="00636727"/>
    <w:rsid w:val="00636D1F"/>
    <w:rsid w:val="00640EC9"/>
    <w:rsid w:val="0064150F"/>
    <w:rsid w:val="006419A9"/>
    <w:rsid w:val="00641E11"/>
    <w:rsid w:val="00643811"/>
    <w:rsid w:val="00644442"/>
    <w:rsid w:val="006451AE"/>
    <w:rsid w:val="006454C1"/>
    <w:rsid w:val="00645ADD"/>
    <w:rsid w:val="00646315"/>
    <w:rsid w:val="00646353"/>
    <w:rsid w:val="00646677"/>
    <w:rsid w:val="00646D8A"/>
    <w:rsid w:val="006477C2"/>
    <w:rsid w:val="00647DC9"/>
    <w:rsid w:val="00652911"/>
    <w:rsid w:val="00653EFD"/>
    <w:rsid w:val="00653F98"/>
    <w:rsid w:val="0065565A"/>
    <w:rsid w:val="006559F1"/>
    <w:rsid w:val="00662228"/>
    <w:rsid w:val="00662381"/>
    <w:rsid w:val="006623EC"/>
    <w:rsid w:val="00663359"/>
    <w:rsid w:val="00664E35"/>
    <w:rsid w:val="00665386"/>
    <w:rsid w:val="006658D6"/>
    <w:rsid w:val="0066611D"/>
    <w:rsid w:val="0066697C"/>
    <w:rsid w:val="00666E18"/>
    <w:rsid w:val="006704D7"/>
    <w:rsid w:val="00670E98"/>
    <w:rsid w:val="00672837"/>
    <w:rsid w:val="00673CB8"/>
    <w:rsid w:val="006746D0"/>
    <w:rsid w:val="00675271"/>
    <w:rsid w:val="00675F1F"/>
    <w:rsid w:val="0067676B"/>
    <w:rsid w:val="00677F17"/>
    <w:rsid w:val="00680E4F"/>
    <w:rsid w:val="006810C0"/>
    <w:rsid w:val="00681329"/>
    <w:rsid w:val="00681DDA"/>
    <w:rsid w:val="00682274"/>
    <w:rsid w:val="00685B46"/>
    <w:rsid w:val="0068625B"/>
    <w:rsid w:val="00686567"/>
    <w:rsid w:val="00687699"/>
    <w:rsid w:val="006876B5"/>
    <w:rsid w:val="00687940"/>
    <w:rsid w:val="00687D0D"/>
    <w:rsid w:val="006909FF"/>
    <w:rsid w:val="00692B67"/>
    <w:rsid w:val="00692C75"/>
    <w:rsid w:val="00694172"/>
    <w:rsid w:val="00695E96"/>
    <w:rsid w:val="00695FAC"/>
    <w:rsid w:val="00696065"/>
    <w:rsid w:val="0069640A"/>
    <w:rsid w:val="00696E4D"/>
    <w:rsid w:val="00697B2C"/>
    <w:rsid w:val="00697D17"/>
    <w:rsid w:val="00697E4E"/>
    <w:rsid w:val="006A2000"/>
    <w:rsid w:val="006A34F0"/>
    <w:rsid w:val="006A3C83"/>
    <w:rsid w:val="006A3DEA"/>
    <w:rsid w:val="006A5A1D"/>
    <w:rsid w:val="006A7089"/>
    <w:rsid w:val="006B145C"/>
    <w:rsid w:val="006B1FE9"/>
    <w:rsid w:val="006B6674"/>
    <w:rsid w:val="006B6806"/>
    <w:rsid w:val="006B72B0"/>
    <w:rsid w:val="006B7385"/>
    <w:rsid w:val="006B7584"/>
    <w:rsid w:val="006C179F"/>
    <w:rsid w:val="006C3661"/>
    <w:rsid w:val="006C3759"/>
    <w:rsid w:val="006C39BC"/>
    <w:rsid w:val="006C708C"/>
    <w:rsid w:val="006D0154"/>
    <w:rsid w:val="006D0352"/>
    <w:rsid w:val="006D11CC"/>
    <w:rsid w:val="006D2E59"/>
    <w:rsid w:val="006D37FE"/>
    <w:rsid w:val="006D5282"/>
    <w:rsid w:val="006D7292"/>
    <w:rsid w:val="006D7E7F"/>
    <w:rsid w:val="006E0788"/>
    <w:rsid w:val="006E0DB0"/>
    <w:rsid w:val="006E15A4"/>
    <w:rsid w:val="006E160A"/>
    <w:rsid w:val="006E2D53"/>
    <w:rsid w:val="006E3095"/>
    <w:rsid w:val="006E3282"/>
    <w:rsid w:val="006E423B"/>
    <w:rsid w:val="006E4355"/>
    <w:rsid w:val="006E51DB"/>
    <w:rsid w:val="006E5FDB"/>
    <w:rsid w:val="006E73AA"/>
    <w:rsid w:val="006E7415"/>
    <w:rsid w:val="006E7ACF"/>
    <w:rsid w:val="006E7DA7"/>
    <w:rsid w:val="006F28B0"/>
    <w:rsid w:val="006F29E4"/>
    <w:rsid w:val="006F2CCD"/>
    <w:rsid w:val="006F359D"/>
    <w:rsid w:val="006F4241"/>
    <w:rsid w:val="006F47A9"/>
    <w:rsid w:val="006F55E3"/>
    <w:rsid w:val="006F66A8"/>
    <w:rsid w:val="006F6C84"/>
    <w:rsid w:val="006F6EA0"/>
    <w:rsid w:val="006F77DA"/>
    <w:rsid w:val="006F780B"/>
    <w:rsid w:val="006F7D7F"/>
    <w:rsid w:val="007004E0"/>
    <w:rsid w:val="00700BEC"/>
    <w:rsid w:val="00701752"/>
    <w:rsid w:val="00701A64"/>
    <w:rsid w:val="00701CE7"/>
    <w:rsid w:val="00702016"/>
    <w:rsid w:val="0070285E"/>
    <w:rsid w:val="00704A07"/>
    <w:rsid w:val="0070526F"/>
    <w:rsid w:val="00705C65"/>
    <w:rsid w:val="00705DBA"/>
    <w:rsid w:val="007069C9"/>
    <w:rsid w:val="007073DF"/>
    <w:rsid w:val="00713FBC"/>
    <w:rsid w:val="007143DA"/>
    <w:rsid w:val="00714BDC"/>
    <w:rsid w:val="00714E82"/>
    <w:rsid w:val="0071557A"/>
    <w:rsid w:val="00721381"/>
    <w:rsid w:val="00721E4E"/>
    <w:rsid w:val="007222E6"/>
    <w:rsid w:val="00725CC0"/>
    <w:rsid w:val="00725F15"/>
    <w:rsid w:val="00726C81"/>
    <w:rsid w:val="00730791"/>
    <w:rsid w:val="0073130A"/>
    <w:rsid w:val="007315C4"/>
    <w:rsid w:val="007330C0"/>
    <w:rsid w:val="00735364"/>
    <w:rsid w:val="007355A0"/>
    <w:rsid w:val="0073657C"/>
    <w:rsid w:val="00737DC3"/>
    <w:rsid w:val="0074052A"/>
    <w:rsid w:val="00740C37"/>
    <w:rsid w:val="00741AD1"/>
    <w:rsid w:val="007435EC"/>
    <w:rsid w:val="007438D7"/>
    <w:rsid w:val="00743E83"/>
    <w:rsid w:val="00745C49"/>
    <w:rsid w:val="00746D40"/>
    <w:rsid w:val="007502BD"/>
    <w:rsid w:val="0075045B"/>
    <w:rsid w:val="007526EC"/>
    <w:rsid w:val="007541A9"/>
    <w:rsid w:val="0075446D"/>
    <w:rsid w:val="007544D9"/>
    <w:rsid w:val="00755695"/>
    <w:rsid w:val="0075573F"/>
    <w:rsid w:val="00755D20"/>
    <w:rsid w:val="00757866"/>
    <w:rsid w:val="00757BE4"/>
    <w:rsid w:val="0076088E"/>
    <w:rsid w:val="00761F7A"/>
    <w:rsid w:val="00762D4D"/>
    <w:rsid w:val="007654CA"/>
    <w:rsid w:val="007657C8"/>
    <w:rsid w:val="007658D9"/>
    <w:rsid w:val="00765D9C"/>
    <w:rsid w:val="0076622F"/>
    <w:rsid w:val="00766478"/>
    <w:rsid w:val="00766706"/>
    <w:rsid w:val="00767375"/>
    <w:rsid w:val="007673C9"/>
    <w:rsid w:val="00767EE1"/>
    <w:rsid w:val="00767EF4"/>
    <w:rsid w:val="00770755"/>
    <w:rsid w:val="00770CC6"/>
    <w:rsid w:val="00772106"/>
    <w:rsid w:val="007722C7"/>
    <w:rsid w:val="00772E56"/>
    <w:rsid w:val="007732B2"/>
    <w:rsid w:val="00774983"/>
    <w:rsid w:val="00774984"/>
    <w:rsid w:val="00780FEB"/>
    <w:rsid w:val="00783017"/>
    <w:rsid w:val="00783190"/>
    <w:rsid w:val="0078322A"/>
    <w:rsid w:val="00784FA6"/>
    <w:rsid w:val="0078618F"/>
    <w:rsid w:val="00787C6B"/>
    <w:rsid w:val="007902E1"/>
    <w:rsid w:val="007914FA"/>
    <w:rsid w:val="0079221E"/>
    <w:rsid w:val="007929ED"/>
    <w:rsid w:val="0079368A"/>
    <w:rsid w:val="0079393C"/>
    <w:rsid w:val="007948F4"/>
    <w:rsid w:val="0079542E"/>
    <w:rsid w:val="00796805"/>
    <w:rsid w:val="007A03BF"/>
    <w:rsid w:val="007A0CF0"/>
    <w:rsid w:val="007A20CD"/>
    <w:rsid w:val="007A353F"/>
    <w:rsid w:val="007A3BA9"/>
    <w:rsid w:val="007A6644"/>
    <w:rsid w:val="007A6768"/>
    <w:rsid w:val="007A7E1E"/>
    <w:rsid w:val="007A7F21"/>
    <w:rsid w:val="007B00B6"/>
    <w:rsid w:val="007B0935"/>
    <w:rsid w:val="007B0EF7"/>
    <w:rsid w:val="007B11B9"/>
    <w:rsid w:val="007B1E78"/>
    <w:rsid w:val="007B2B20"/>
    <w:rsid w:val="007B304D"/>
    <w:rsid w:val="007B37A2"/>
    <w:rsid w:val="007B39B6"/>
    <w:rsid w:val="007B726C"/>
    <w:rsid w:val="007B7337"/>
    <w:rsid w:val="007C02A3"/>
    <w:rsid w:val="007C117C"/>
    <w:rsid w:val="007C120E"/>
    <w:rsid w:val="007C43EF"/>
    <w:rsid w:val="007C4B79"/>
    <w:rsid w:val="007C4C10"/>
    <w:rsid w:val="007C4ED0"/>
    <w:rsid w:val="007C5BF5"/>
    <w:rsid w:val="007C5E4A"/>
    <w:rsid w:val="007C613C"/>
    <w:rsid w:val="007C6850"/>
    <w:rsid w:val="007C73D2"/>
    <w:rsid w:val="007C7E6A"/>
    <w:rsid w:val="007D0B09"/>
    <w:rsid w:val="007D0F57"/>
    <w:rsid w:val="007D20FF"/>
    <w:rsid w:val="007D22F6"/>
    <w:rsid w:val="007D24CB"/>
    <w:rsid w:val="007D32D6"/>
    <w:rsid w:val="007D3554"/>
    <w:rsid w:val="007D43AB"/>
    <w:rsid w:val="007D54A8"/>
    <w:rsid w:val="007D561F"/>
    <w:rsid w:val="007D64BC"/>
    <w:rsid w:val="007D7778"/>
    <w:rsid w:val="007E08A6"/>
    <w:rsid w:val="007E1338"/>
    <w:rsid w:val="007E1798"/>
    <w:rsid w:val="007E3FED"/>
    <w:rsid w:val="007E46B7"/>
    <w:rsid w:val="007E4B9D"/>
    <w:rsid w:val="007E4C60"/>
    <w:rsid w:val="007E5786"/>
    <w:rsid w:val="007E7031"/>
    <w:rsid w:val="007E7B6D"/>
    <w:rsid w:val="007F0686"/>
    <w:rsid w:val="007F1FD6"/>
    <w:rsid w:val="007F272A"/>
    <w:rsid w:val="007F3158"/>
    <w:rsid w:val="007F3746"/>
    <w:rsid w:val="007F4BDF"/>
    <w:rsid w:val="007F639D"/>
    <w:rsid w:val="007F7FC2"/>
    <w:rsid w:val="00801992"/>
    <w:rsid w:val="008019AA"/>
    <w:rsid w:val="00801FC9"/>
    <w:rsid w:val="00802204"/>
    <w:rsid w:val="00802D58"/>
    <w:rsid w:val="00803AFF"/>
    <w:rsid w:val="0080411A"/>
    <w:rsid w:val="008041C3"/>
    <w:rsid w:val="008044F9"/>
    <w:rsid w:val="008045E4"/>
    <w:rsid w:val="00804A90"/>
    <w:rsid w:val="00804BC6"/>
    <w:rsid w:val="0081315B"/>
    <w:rsid w:val="00813351"/>
    <w:rsid w:val="008134B1"/>
    <w:rsid w:val="00815135"/>
    <w:rsid w:val="00815BC2"/>
    <w:rsid w:val="00816019"/>
    <w:rsid w:val="00817791"/>
    <w:rsid w:val="008177C3"/>
    <w:rsid w:val="0082083F"/>
    <w:rsid w:val="008213F2"/>
    <w:rsid w:val="0082227B"/>
    <w:rsid w:val="00824206"/>
    <w:rsid w:val="0082509E"/>
    <w:rsid w:val="00825D8B"/>
    <w:rsid w:val="0082691C"/>
    <w:rsid w:val="0082752E"/>
    <w:rsid w:val="00830445"/>
    <w:rsid w:val="008304E8"/>
    <w:rsid w:val="00830ECE"/>
    <w:rsid w:val="00832B47"/>
    <w:rsid w:val="00832DD0"/>
    <w:rsid w:val="00833677"/>
    <w:rsid w:val="00833B99"/>
    <w:rsid w:val="00834CE6"/>
    <w:rsid w:val="00835361"/>
    <w:rsid w:val="00835BAA"/>
    <w:rsid w:val="00836739"/>
    <w:rsid w:val="0083713A"/>
    <w:rsid w:val="0084043E"/>
    <w:rsid w:val="008406C5"/>
    <w:rsid w:val="00840A8D"/>
    <w:rsid w:val="00840BB8"/>
    <w:rsid w:val="00842803"/>
    <w:rsid w:val="008429B5"/>
    <w:rsid w:val="00842A8C"/>
    <w:rsid w:val="008436FC"/>
    <w:rsid w:val="00844CF0"/>
    <w:rsid w:val="0084745A"/>
    <w:rsid w:val="00847F36"/>
    <w:rsid w:val="00851210"/>
    <w:rsid w:val="0085258B"/>
    <w:rsid w:val="00853587"/>
    <w:rsid w:val="008541F8"/>
    <w:rsid w:val="00854D84"/>
    <w:rsid w:val="00856D88"/>
    <w:rsid w:val="008604CB"/>
    <w:rsid w:val="00860CCE"/>
    <w:rsid w:val="00862007"/>
    <w:rsid w:val="00863494"/>
    <w:rsid w:val="008637C1"/>
    <w:rsid w:val="0086443A"/>
    <w:rsid w:val="00864CDD"/>
    <w:rsid w:val="00864D64"/>
    <w:rsid w:val="00865747"/>
    <w:rsid w:val="00865E86"/>
    <w:rsid w:val="00867781"/>
    <w:rsid w:val="008720EA"/>
    <w:rsid w:val="008721A9"/>
    <w:rsid w:val="00873F39"/>
    <w:rsid w:val="008749F3"/>
    <w:rsid w:val="00874B72"/>
    <w:rsid w:val="00874CD5"/>
    <w:rsid w:val="00876CC7"/>
    <w:rsid w:val="008770C1"/>
    <w:rsid w:val="00877549"/>
    <w:rsid w:val="008806DE"/>
    <w:rsid w:val="008806E8"/>
    <w:rsid w:val="00880A3B"/>
    <w:rsid w:val="00880C53"/>
    <w:rsid w:val="00881222"/>
    <w:rsid w:val="00882042"/>
    <w:rsid w:val="00882DAF"/>
    <w:rsid w:val="00883255"/>
    <w:rsid w:val="00883C2A"/>
    <w:rsid w:val="0088485B"/>
    <w:rsid w:val="008853AC"/>
    <w:rsid w:val="008869BE"/>
    <w:rsid w:val="00887842"/>
    <w:rsid w:val="00887F58"/>
    <w:rsid w:val="008902C4"/>
    <w:rsid w:val="00890387"/>
    <w:rsid w:val="008925CA"/>
    <w:rsid w:val="00893732"/>
    <w:rsid w:val="00894E6B"/>
    <w:rsid w:val="0089553B"/>
    <w:rsid w:val="00896DAD"/>
    <w:rsid w:val="008A0095"/>
    <w:rsid w:val="008A0238"/>
    <w:rsid w:val="008A09D7"/>
    <w:rsid w:val="008A147D"/>
    <w:rsid w:val="008A1A7F"/>
    <w:rsid w:val="008A2DB2"/>
    <w:rsid w:val="008A38B4"/>
    <w:rsid w:val="008A3F5E"/>
    <w:rsid w:val="008A56BF"/>
    <w:rsid w:val="008A5DD2"/>
    <w:rsid w:val="008A6B3D"/>
    <w:rsid w:val="008A784F"/>
    <w:rsid w:val="008A7B63"/>
    <w:rsid w:val="008B10F0"/>
    <w:rsid w:val="008B2CDA"/>
    <w:rsid w:val="008B3356"/>
    <w:rsid w:val="008B3A09"/>
    <w:rsid w:val="008B4361"/>
    <w:rsid w:val="008C1600"/>
    <w:rsid w:val="008C1BF3"/>
    <w:rsid w:val="008C1F8A"/>
    <w:rsid w:val="008C20BE"/>
    <w:rsid w:val="008C21AF"/>
    <w:rsid w:val="008C2310"/>
    <w:rsid w:val="008C2362"/>
    <w:rsid w:val="008C2992"/>
    <w:rsid w:val="008C38D5"/>
    <w:rsid w:val="008C3A3D"/>
    <w:rsid w:val="008C4078"/>
    <w:rsid w:val="008C4291"/>
    <w:rsid w:val="008C55CD"/>
    <w:rsid w:val="008C6267"/>
    <w:rsid w:val="008C7806"/>
    <w:rsid w:val="008C78C3"/>
    <w:rsid w:val="008C7900"/>
    <w:rsid w:val="008D0375"/>
    <w:rsid w:val="008D06B7"/>
    <w:rsid w:val="008D2011"/>
    <w:rsid w:val="008D2056"/>
    <w:rsid w:val="008D216C"/>
    <w:rsid w:val="008D2247"/>
    <w:rsid w:val="008D253F"/>
    <w:rsid w:val="008D258C"/>
    <w:rsid w:val="008D29AA"/>
    <w:rsid w:val="008D364D"/>
    <w:rsid w:val="008D4591"/>
    <w:rsid w:val="008D4823"/>
    <w:rsid w:val="008D5840"/>
    <w:rsid w:val="008D5C50"/>
    <w:rsid w:val="008E05D2"/>
    <w:rsid w:val="008E079C"/>
    <w:rsid w:val="008E1776"/>
    <w:rsid w:val="008E20B5"/>
    <w:rsid w:val="008E2E08"/>
    <w:rsid w:val="008E3F9F"/>
    <w:rsid w:val="008E4AB8"/>
    <w:rsid w:val="008E566A"/>
    <w:rsid w:val="008E7893"/>
    <w:rsid w:val="008F14FA"/>
    <w:rsid w:val="008F1F54"/>
    <w:rsid w:val="008F2289"/>
    <w:rsid w:val="008F24B3"/>
    <w:rsid w:val="008F3DA2"/>
    <w:rsid w:val="008F7BDE"/>
    <w:rsid w:val="00900D26"/>
    <w:rsid w:val="00900E68"/>
    <w:rsid w:val="0090370F"/>
    <w:rsid w:val="009038B7"/>
    <w:rsid w:val="0090401E"/>
    <w:rsid w:val="0090456E"/>
    <w:rsid w:val="00904A21"/>
    <w:rsid w:val="00905202"/>
    <w:rsid w:val="0090598A"/>
    <w:rsid w:val="0090639D"/>
    <w:rsid w:val="00906590"/>
    <w:rsid w:val="009076B0"/>
    <w:rsid w:val="00910505"/>
    <w:rsid w:val="0091196E"/>
    <w:rsid w:val="00911F62"/>
    <w:rsid w:val="0091284C"/>
    <w:rsid w:val="009135F2"/>
    <w:rsid w:val="00913872"/>
    <w:rsid w:val="00915F10"/>
    <w:rsid w:val="0091664D"/>
    <w:rsid w:val="00916D3A"/>
    <w:rsid w:val="00917EA5"/>
    <w:rsid w:val="00922887"/>
    <w:rsid w:val="00924090"/>
    <w:rsid w:val="00925AB2"/>
    <w:rsid w:val="00925D93"/>
    <w:rsid w:val="00925F2B"/>
    <w:rsid w:val="0092662D"/>
    <w:rsid w:val="00930904"/>
    <w:rsid w:val="00930B25"/>
    <w:rsid w:val="00930EFF"/>
    <w:rsid w:val="0093173B"/>
    <w:rsid w:val="00931F6D"/>
    <w:rsid w:val="00932182"/>
    <w:rsid w:val="009344E3"/>
    <w:rsid w:val="00937174"/>
    <w:rsid w:val="009379CB"/>
    <w:rsid w:val="00940DC6"/>
    <w:rsid w:val="009416F2"/>
    <w:rsid w:val="009420DB"/>
    <w:rsid w:val="0094292E"/>
    <w:rsid w:val="0094324E"/>
    <w:rsid w:val="00943452"/>
    <w:rsid w:val="00943DB2"/>
    <w:rsid w:val="00944270"/>
    <w:rsid w:val="00944383"/>
    <w:rsid w:val="009456D8"/>
    <w:rsid w:val="009517BA"/>
    <w:rsid w:val="00952CA7"/>
    <w:rsid w:val="00953334"/>
    <w:rsid w:val="009537E8"/>
    <w:rsid w:val="00953BE4"/>
    <w:rsid w:val="00955140"/>
    <w:rsid w:val="00955936"/>
    <w:rsid w:val="00956E69"/>
    <w:rsid w:val="00956F85"/>
    <w:rsid w:val="009575C1"/>
    <w:rsid w:val="00960A4A"/>
    <w:rsid w:val="009610D3"/>
    <w:rsid w:val="009617BC"/>
    <w:rsid w:val="00961B3D"/>
    <w:rsid w:val="00963AC7"/>
    <w:rsid w:val="00964889"/>
    <w:rsid w:val="009671F9"/>
    <w:rsid w:val="00967783"/>
    <w:rsid w:val="00971F37"/>
    <w:rsid w:val="00972EEA"/>
    <w:rsid w:val="00974282"/>
    <w:rsid w:val="009746B1"/>
    <w:rsid w:val="00974B34"/>
    <w:rsid w:val="009768B9"/>
    <w:rsid w:val="009775EC"/>
    <w:rsid w:val="00977FCC"/>
    <w:rsid w:val="00980624"/>
    <w:rsid w:val="009812A8"/>
    <w:rsid w:val="00982B71"/>
    <w:rsid w:val="00982BAF"/>
    <w:rsid w:val="009833A5"/>
    <w:rsid w:val="00983594"/>
    <w:rsid w:val="0098433B"/>
    <w:rsid w:val="0098453C"/>
    <w:rsid w:val="00985422"/>
    <w:rsid w:val="00985CC4"/>
    <w:rsid w:val="009860A4"/>
    <w:rsid w:val="00986426"/>
    <w:rsid w:val="00986DFB"/>
    <w:rsid w:val="009901FE"/>
    <w:rsid w:val="009903EF"/>
    <w:rsid w:val="00993D58"/>
    <w:rsid w:val="00993EFF"/>
    <w:rsid w:val="00993F90"/>
    <w:rsid w:val="00994578"/>
    <w:rsid w:val="009946CC"/>
    <w:rsid w:val="00996033"/>
    <w:rsid w:val="009970FE"/>
    <w:rsid w:val="009A0E80"/>
    <w:rsid w:val="009A1A11"/>
    <w:rsid w:val="009A37B8"/>
    <w:rsid w:val="009A3D3D"/>
    <w:rsid w:val="009A490C"/>
    <w:rsid w:val="009A6472"/>
    <w:rsid w:val="009B16B9"/>
    <w:rsid w:val="009B17E0"/>
    <w:rsid w:val="009B1B6D"/>
    <w:rsid w:val="009B1E8D"/>
    <w:rsid w:val="009B2DAB"/>
    <w:rsid w:val="009B31C9"/>
    <w:rsid w:val="009B740A"/>
    <w:rsid w:val="009C1419"/>
    <w:rsid w:val="009C2B61"/>
    <w:rsid w:val="009C2DCF"/>
    <w:rsid w:val="009C79C2"/>
    <w:rsid w:val="009D0B94"/>
    <w:rsid w:val="009D1B13"/>
    <w:rsid w:val="009D33CD"/>
    <w:rsid w:val="009D3D39"/>
    <w:rsid w:val="009D4CB1"/>
    <w:rsid w:val="009D4FA2"/>
    <w:rsid w:val="009D51D9"/>
    <w:rsid w:val="009D6D52"/>
    <w:rsid w:val="009D710A"/>
    <w:rsid w:val="009E044D"/>
    <w:rsid w:val="009E0542"/>
    <w:rsid w:val="009E09B5"/>
    <w:rsid w:val="009E0ECE"/>
    <w:rsid w:val="009E18A4"/>
    <w:rsid w:val="009E1957"/>
    <w:rsid w:val="009E2A53"/>
    <w:rsid w:val="009E305E"/>
    <w:rsid w:val="009E3767"/>
    <w:rsid w:val="009E4AB7"/>
    <w:rsid w:val="009E6D5B"/>
    <w:rsid w:val="009F06B0"/>
    <w:rsid w:val="009F0AD6"/>
    <w:rsid w:val="009F0B1B"/>
    <w:rsid w:val="009F0BE5"/>
    <w:rsid w:val="009F0FC1"/>
    <w:rsid w:val="009F2275"/>
    <w:rsid w:val="009F28A7"/>
    <w:rsid w:val="009F437A"/>
    <w:rsid w:val="009F711D"/>
    <w:rsid w:val="009F7B83"/>
    <w:rsid w:val="00A014AD"/>
    <w:rsid w:val="00A01E3D"/>
    <w:rsid w:val="00A058CC"/>
    <w:rsid w:val="00A063E7"/>
    <w:rsid w:val="00A06A1E"/>
    <w:rsid w:val="00A06D12"/>
    <w:rsid w:val="00A101A5"/>
    <w:rsid w:val="00A1136D"/>
    <w:rsid w:val="00A11845"/>
    <w:rsid w:val="00A118EE"/>
    <w:rsid w:val="00A11C0A"/>
    <w:rsid w:val="00A1298B"/>
    <w:rsid w:val="00A141BC"/>
    <w:rsid w:val="00A14EAA"/>
    <w:rsid w:val="00A1551B"/>
    <w:rsid w:val="00A15C37"/>
    <w:rsid w:val="00A1612C"/>
    <w:rsid w:val="00A163F6"/>
    <w:rsid w:val="00A1765A"/>
    <w:rsid w:val="00A17BC0"/>
    <w:rsid w:val="00A20484"/>
    <w:rsid w:val="00A20B8F"/>
    <w:rsid w:val="00A21B3C"/>
    <w:rsid w:val="00A22284"/>
    <w:rsid w:val="00A2279A"/>
    <w:rsid w:val="00A25399"/>
    <w:rsid w:val="00A26BE0"/>
    <w:rsid w:val="00A273B1"/>
    <w:rsid w:val="00A32AA4"/>
    <w:rsid w:val="00A32D53"/>
    <w:rsid w:val="00A34FF6"/>
    <w:rsid w:val="00A351DB"/>
    <w:rsid w:val="00A35728"/>
    <w:rsid w:val="00A36FD1"/>
    <w:rsid w:val="00A37483"/>
    <w:rsid w:val="00A37E26"/>
    <w:rsid w:val="00A404BC"/>
    <w:rsid w:val="00A40C97"/>
    <w:rsid w:val="00A423C2"/>
    <w:rsid w:val="00A43017"/>
    <w:rsid w:val="00A43344"/>
    <w:rsid w:val="00A45FDB"/>
    <w:rsid w:val="00A466F1"/>
    <w:rsid w:val="00A46BCA"/>
    <w:rsid w:val="00A47105"/>
    <w:rsid w:val="00A471D2"/>
    <w:rsid w:val="00A47811"/>
    <w:rsid w:val="00A50A0C"/>
    <w:rsid w:val="00A50B31"/>
    <w:rsid w:val="00A514E2"/>
    <w:rsid w:val="00A51C41"/>
    <w:rsid w:val="00A51CA8"/>
    <w:rsid w:val="00A5340A"/>
    <w:rsid w:val="00A5393A"/>
    <w:rsid w:val="00A54AC2"/>
    <w:rsid w:val="00A54D62"/>
    <w:rsid w:val="00A550EB"/>
    <w:rsid w:val="00A5611A"/>
    <w:rsid w:val="00A578B8"/>
    <w:rsid w:val="00A60010"/>
    <w:rsid w:val="00A60B16"/>
    <w:rsid w:val="00A61A23"/>
    <w:rsid w:val="00A6253A"/>
    <w:rsid w:val="00A63DD9"/>
    <w:rsid w:val="00A65BA7"/>
    <w:rsid w:val="00A65CC6"/>
    <w:rsid w:val="00A660C5"/>
    <w:rsid w:val="00A67568"/>
    <w:rsid w:val="00A677C7"/>
    <w:rsid w:val="00A72041"/>
    <w:rsid w:val="00A72221"/>
    <w:rsid w:val="00A73452"/>
    <w:rsid w:val="00A739D3"/>
    <w:rsid w:val="00A740B7"/>
    <w:rsid w:val="00A7418C"/>
    <w:rsid w:val="00A7589F"/>
    <w:rsid w:val="00A76976"/>
    <w:rsid w:val="00A76BA4"/>
    <w:rsid w:val="00A85298"/>
    <w:rsid w:val="00A8596A"/>
    <w:rsid w:val="00A86689"/>
    <w:rsid w:val="00A876B5"/>
    <w:rsid w:val="00A9020F"/>
    <w:rsid w:val="00A91151"/>
    <w:rsid w:val="00A91467"/>
    <w:rsid w:val="00A916E3"/>
    <w:rsid w:val="00A9208C"/>
    <w:rsid w:val="00A94A62"/>
    <w:rsid w:val="00A94B40"/>
    <w:rsid w:val="00A94FA3"/>
    <w:rsid w:val="00A95849"/>
    <w:rsid w:val="00A95FBA"/>
    <w:rsid w:val="00A97AB0"/>
    <w:rsid w:val="00AA0B22"/>
    <w:rsid w:val="00AA0B73"/>
    <w:rsid w:val="00AA14F4"/>
    <w:rsid w:val="00AA2163"/>
    <w:rsid w:val="00AA23C1"/>
    <w:rsid w:val="00AA2604"/>
    <w:rsid w:val="00AA2A36"/>
    <w:rsid w:val="00AA2DA5"/>
    <w:rsid w:val="00AA632F"/>
    <w:rsid w:val="00AA70A4"/>
    <w:rsid w:val="00AA7BA2"/>
    <w:rsid w:val="00AB0524"/>
    <w:rsid w:val="00AB1D2C"/>
    <w:rsid w:val="00AB29D6"/>
    <w:rsid w:val="00AB50BE"/>
    <w:rsid w:val="00AB5BF9"/>
    <w:rsid w:val="00AB5E4F"/>
    <w:rsid w:val="00AB6785"/>
    <w:rsid w:val="00AB74A3"/>
    <w:rsid w:val="00AB7BC1"/>
    <w:rsid w:val="00AB7FCD"/>
    <w:rsid w:val="00AC0284"/>
    <w:rsid w:val="00AC1102"/>
    <w:rsid w:val="00AC115F"/>
    <w:rsid w:val="00AC244B"/>
    <w:rsid w:val="00AC2874"/>
    <w:rsid w:val="00AC2C98"/>
    <w:rsid w:val="00AC2F93"/>
    <w:rsid w:val="00AC3D55"/>
    <w:rsid w:val="00AC4CE8"/>
    <w:rsid w:val="00AC59F0"/>
    <w:rsid w:val="00AC666A"/>
    <w:rsid w:val="00AC75B0"/>
    <w:rsid w:val="00AC7741"/>
    <w:rsid w:val="00AC782D"/>
    <w:rsid w:val="00AC7BE7"/>
    <w:rsid w:val="00AC7E79"/>
    <w:rsid w:val="00AD0533"/>
    <w:rsid w:val="00AD1F1F"/>
    <w:rsid w:val="00AD2BDE"/>
    <w:rsid w:val="00AD41DC"/>
    <w:rsid w:val="00AD44F1"/>
    <w:rsid w:val="00AD47FE"/>
    <w:rsid w:val="00AD4D39"/>
    <w:rsid w:val="00AD5117"/>
    <w:rsid w:val="00AD55B4"/>
    <w:rsid w:val="00AD62AB"/>
    <w:rsid w:val="00AD6306"/>
    <w:rsid w:val="00AD6664"/>
    <w:rsid w:val="00AE0421"/>
    <w:rsid w:val="00AE0FC5"/>
    <w:rsid w:val="00AE38F8"/>
    <w:rsid w:val="00AE3935"/>
    <w:rsid w:val="00AE3DEE"/>
    <w:rsid w:val="00AE4FB5"/>
    <w:rsid w:val="00AE54C1"/>
    <w:rsid w:val="00AE6E9B"/>
    <w:rsid w:val="00AE74BB"/>
    <w:rsid w:val="00AF0149"/>
    <w:rsid w:val="00AF0621"/>
    <w:rsid w:val="00AF0D48"/>
    <w:rsid w:val="00AF1AB9"/>
    <w:rsid w:val="00AF4052"/>
    <w:rsid w:val="00AF50D2"/>
    <w:rsid w:val="00AF5D01"/>
    <w:rsid w:val="00B01FE0"/>
    <w:rsid w:val="00B02951"/>
    <w:rsid w:val="00B03F2B"/>
    <w:rsid w:val="00B059DE"/>
    <w:rsid w:val="00B05A34"/>
    <w:rsid w:val="00B05CB6"/>
    <w:rsid w:val="00B05F00"/>
    <w:rsid w:val="00B068D2"/>
    <w:rsid w:val="00B07109"/>
    <w:rsid w:val="00B07B26"/>
    <w:rsid w:val="00B11623"/>
    <w:rsid w:val="00B1216C"/>
    <w:rsid w:val="00B12DC9"/>
    <w:rsid w:val="00B13AAA"/>
    <w:rsid w:val="00B13AD4"/>
    <w:rsid w:val="00B147A7"/>
    <w:rsid w:val="00B17820"/>
    <w:rsid w:val="00B179D4"/>
    <w:rsid w:val="00B20996"/>
    <w:rsid w:val="00B209D8"/>
    <w:rsid w:val="00B230AC"/>
    <w:rsid w:val="00B23220"/>
    <w:rsid w:val="00B24583"/>
    <w:rsid w:val="00B252D4"/>
    <w:rsid w:val="00B273AC"/>
    <w:rsid w:val="00B2746A"/>
    <w:rsid w:val="00B302DA"/>
    <w:rsid w:val="00B303AD"/>
    <w:rsid w:val="00B303C2"/>
    <w:rsid w:val="00B32DB4"/>
    <w:rsid w:val="00B3313A"/>
    <w:rsid w:val="00B335E1"/>
    <w:rsid w:val="00B3412E"/>
    <w:rsid w:val="00B341F2"/>
    <w:rsid w:val="00B3483F"/>
    <w:rsid w:val="00B350C9"/>
    <w:rsid w:val="00B3569B"/>
    <w:rsid w:val="00B4298E"/>
    <w:rsid w:val="00B432F5"/>
    <w:rsid w:val="00B43606"/>
    <w:rsid w:val="00B437B3"/>
    <w:rsid w:val="00B44FA8"/>
    <w:rsid w:val="00B46930"/>
    <w:rsid w:val="00B50FF4"/>
    <w:rsid w:val="00B51FAF"/>
    <w:rsid w:val="00B54267"/>
    <w:rsid w:val="00B56ADA"/>
    <w:rsid w:val="00B56F05"/>
    <w:rsid w:val="00B57003"/>
    <w:rsid w:val="00B602E6"/>
    <w:rsid w:val="00B605B7"/>
    <w:rsid w:val="00B618E3"/>
    <w:rsid w:val="00B639F0"/>
    <w:rsid w:val="00B652C4"/>
    <w:rsid w:val="00B7050B"/>
    <w:rsid w:val="00B7082A"/>
    <w:rsid w:val="00B732CC"/>
    <w:rsid w:val="00B734A8"/>
    <w:rsid w:val="00B748F8"/>
    <w:rsid w:val="00B76723"/>
    <w:rsid w:val="00B778F4"/>
    <w:rsid w:val="00B77AB2"/>
    <w:rsid w:val="00B77AEC"/>
    <w:rsid w:val="00B818A8"/>
    <w:rsid w:val="00B81C2A"/>
    <w:rsid w:val="00B82E6E"/>
    <w:rsid w:val="00B83171"/>
    <w:rsid w:val="00B83BF1"/>
    <w:rsid w:val="00B85DF7"/>
    <w:rsid w:val="00B867D0"/>
    <w:rsid w:val="00B8685B"/>
    <w:rsid w:val="00B8730E"/>
    <w:rsid w:val="00B87A51"/>
    <w:rsid w:val="00B87F30"/>
    <w:rsid w:val="00B9041D"/>
    <w:rsid w:val="00B908EA"/>
    <w:rsid w:val="00B9239C"/>
    <w:rsid w:val="00B9371E"/>
    <w:rsid w:val="00B939F1"/>
    <w:rsid w:val="00B93F8A"/>
    <w:rsid w:val="00B94754"/>
    <w:rsid w:val="00B97492"/>
    <w:rsid w:val="00B976E5"/>
    <w:rsid w:val="00B97B54"/>
    <w:rsid w:val="00BA04D7"/>
    <w:rsid w:val="00BA2EC0"/>
    <w:rsid w:val="00BA5F19"/>
    <w:rsid w:val="00BA62A5"/>
    <w:rsid w:val="00BA6A08"/>
    <w:rsid w:val="00BA7ED2"/>
    <w:rsid w:val="00BB1075"/>
    <w:rsid w:val="00BB127D"/>
    <w:rsid w:val="00BB2A4A"/>
    <w:rsid w:val="00BB2E77"/>
    <w:rsid w:val="00BB3303"/>
    <w:rsid w:val="00BB3B63"/>
    <w:rsid w:val="00BB486A"/>
    <w:rsid w:val="00BB52B7"/>
    <w:rsid w:val="00BB5499"/>
    <w:rsid w:val="00BB555B"/>
    <w:rsid w:val="00BB5CB6"/>
    <w:rsid w:val="00BB5E66"/>
    <w:rsid w:val="00BB70E0"/>
    <w:rsid w:val="00BC0852"/>
    <w:rsid w:val="00BC0B60"/>
    <w:rsid w:val="00BC0BAC"/>
    <w:rsid w:val="00BC0DC0"/>
    <w:rsid w:val="00BC0E57"/>
    <w:rsid w:val="00BC242C"/>
    <w:rsid w:val="00BC2C2C"/>
    <w:rsid w:val="00BC3381"/>
    <w:rsid w:val="00BC4B9B"/>
    <w:rsid w:val="00BC56F6"/>
    <w:rsid w:val="00BC6D1F"/>
    <w:rsid w:val="00BD0DEE"/>
    <w:rsid w:val="00BD1105"/>
    <w:rsid w:val="00BD28B1"/>
    <w:rsid w:val="00BD2CF8"/>
    <w:rsid w:val="00BD3EE8"/>
    <w:rsid w:val="00BD5F41"/>
    <w:rsid w:val="00BD7BF4"/>
    <w:rsid w:val="00BD7D9E"/>
    <w:rsid w:val="00BE00FE"/>
    <w:rsid w:val="00BE0C74"/>
    <w:rsid w:val="00BE1FC0"/>
    <w:rsid w:val="00BE26DA"/>
    <w:rsid w:val="00BE29C6"/>
    <w:rsid w:val="00BE3E73"/>
    <w:rsid w:val="00BE56FC"/>
    <w:rsid w:val="00BE584B"/>
    <w:rsid w:val="00BE7951"/>
    <w:rsid w:val="00BE7CEC"/>
    <w:rsid w:val="00BF136B"/>
    <w:rsid w:val="00BF17C3"/>
    <w:rsid w:val="00BF31A1"/>
    <w:rsid w:val="00BF39C2"/>
    <w:rsid w:val="00BF42B3"/>
    <w:rsid w:val="00BF431E"/>
    <w:rsid w:val="00BF4450"/>
    <w:rsid w:val="00BF6CB9"/>
    <w:rsid w:val="00BF7255"/>
    <w:rsid w:val="00BF7D8D"/>
    <w:rsid w:val="00BF7E4E"/>
    <w:rsid w:val="00C00957"/>
    <w:rsid w:val="00C011FD"/>
    <w:rsid w:val="00C03866"/>
    <w:rsid w:val="00C03C25"/>
    <w:rsid w:val="00C03CD5"/>
    <w:rsid w:val="00C04213"/>
    <w:rsid w:val="00C051A9"/>
    <w:rsid w:val="00C052F6"/>
    <w:rsid w:val="00C05633"/>
    <w:rsid w:val="00C05F8A"/>
    <w:rsid w:val="00C06498"/>
    <w:rsid w:val="00C07327"/>
    <w:rsid w:val="00C07C9E"/>
    <w:rsid w:val="00C104A9"/>
    <w:rsid w:val="00C10BDC"/>
    <w:rsid w:val="00C10C80"/>
    <w:rsid w:val="00C10EB3"/>
    <w:rsid w:val="00C1119B"/>
    <w:rsid w:val="00C11611"/>
    <w:rsid w:val="00C12992"/>
    <w:rsid w:val="00C1331E"/>
    <w:rsid w:val="00C15096"/>
    <w:rsid w:val="00C157EF"/>
    <w:rsid w:val="00C15A5E"/>
    <w:rsid w:val="00C16F75"/>
    <w:rsid w:val="00C22C2F"/>
    <w:rsid w:val="00C22F86"/>
    <w:rsid w:val="00C238BE"/>
    <w:rsid w:val="00C23F05"/>
    <w:rsid w:val="00C24536"/>
    <w:rsid w:val="00C25D96"/>
    <w:rsid w:val="00C26321"/>
    <w:rsid w:val="00C301B7"/>
    <w:rsid w:val="00C30A0E"/>
    <w:rsid w:val="00C317E1"/>
    <w:rsid w:val="00C3210B"/>
    <w:rsid w:val="00C349AC"/>
    <w:rsid w:val="00C34A68"/>
    <w:rsid w:val="00C34DC6"/>
    <w:rsid w:val="00C36A07"/>
    <w:rsid w:val="00C37524"/>
    <w:rsid w:val="00C405F5"/>
    <w:rsid w:val="00C40BFD"/>
    <w:rsid w:val="00C40DFE"/>
    <w:rsid w:val="00C41BBC"/>
    <w:rsid w:val="00C41FF9"/>
    <w:rsid w:val="00C436B0"/>
    <w:rsid w:val="00C43AC8"/>
    <w:rsid w:val="00C449FF"/>
    <w:rsid w:val="00C44EF6"/>
    <w:rsid w:val="00C453B3"/>
    <w:rsid w:val="00C463DA"/>
    <w:rsid w:val="00C46CA1"/>
    <w:rsid w:val="00C46D68"/>
    <w:rsid w:val="00C46EFB"/>
    <w:rsid w:val="00C4721D"/>
    <w:rsid w:val="00C4762B"/>
    <w:rsid w:val="00C47947"/>
    <w:rsid w:val="00C47BEB"/>
    <w:rsid w:val="00C503F1"/>
    <w:rsid w:val="00C52AE4"/>
    <w:rsid w:val="00C53C6D"/>
    <w:rsid w:val="00C540E2"/>
    <w:rsid w:val="00C54526"/>
    <w:rsid w:val="00C56913"/>
    <w:rsid w:val="00C57010"/>
    <w:rsid w:val="00C575D9"/>
    <w:rsid w:val="00C617DA"/>
    <w:rsid w:val="00C63264"/>
    <w:rsid w:val="00C6366E"/>
    <w:rsid w:val="00C651F2"/>
    <w:rsid w:val="00C6577B"/>
    <w:rsid w:val="00C66EE2"/>
    <w:rsid w:val="00C6703E"/>
    <w:rsid w:val="00C67427"/>
    <w:rsid w:val="00C67602"/>
    <w:rsid w:val="00C67675"/>
    <w:rsid w:val="00C67DD1"/>
    <w:rsid w:val="00C67F11"/>
    <w:rsid w:val="00C70404"/>
    <w:rsid w:val="00C7072C"/>
    <w:rsid w:val="00C72496"/>
    <w:rsid w:val="00C74CF9"/>
    <w:rsid w:val="00C74DDA"/>
    <w:rsid w:val="00C758F6"/>
    <w:rsid w:val="00C75AA1"/>
    <w:rsid w:val="00C760C2"/>
    <w:rsid w:val="00C76362"/>
    <w:rsid w:val="00C76EE8"/>
    <w:rsid w:val="00C8060D"/>
    <w:rsid w:val="00C8136B"/>
    <w:rsid w:val="00C816F5"/>
    <w:rsid w:val="00C828EB"/>
    <w:rsid w:val="00C84EF8"/>
    <w:rsid w:val="00C85AD5"/>
    <w:rsid w:val="00C901EC"/>
    <w:rsid w:val="00C90E5A"/>
    <w:rsid w:val="00C91DD9"/>
    <w:rsid w:val="00C92349"/>
    <w:rsid w:val="00C924DD"/>
    <w:rsid w:val="00C93847"/>
    <w:rsid w:val="00C93AF6"/>
    <w:rsid w:val="00C93B5C"/>
    <w:rsid w:val="00C94ADA"/>
    <w:rsid w:val="00C9565D"/>
    <w:rsid w:val="00C95718"/>
    <w:rsid w:val="00C962D0"/>
    <w:rsid w:val="00C9741B"/>
    <w:rsid w:val="00C97C58"/>
    <w:rsid w:val="00C97F29"/>
    <w:rsid w:val="00CA11F1"/>
    <w:rsid w:val="00CA44B9"/>
    <w:rsid w:val="00CA4D99"/>
    <w:rsid w:val="00CA597A"/>
    <w:rsid w:val="00CA5BAA"/>
    <w:rsid w:val="00CA5ED1"/>
    <w:rsid w:val="00CA7342"/>
    <w:rsid w:val="00CB11FE"/>
    <w:rsid w:val="00CB1B2C"/>
    <w:rsid w:val="00CB2052"/>
    <w:rsid w:val="00CB3232"/>
    <w:rsid w:val="00CB46F2"/>
    <w:rsid w:val="00CB4AAF"/>
    <w:rsid w:val="00CB612C"/>
    <w:rsid w:val="00CB70CD"/>
    <w:rsid w:val="00CC0F36"/>
    <w:rsid w:val="00CC1893"/>
    <w:rsid w:val="00CC1A27"/>
    <w:rsid w:val="00CC3CB9"/>
    <w:rsid w:val="00CC48B0"/>
    <w:rsid w:val="00CD01D7"/>
    <w:rsid w:val="00CD08A7"/>
    <w:rsid w:val="00CD1CC2"/>
    <w:rsid w:val="00CD447D"/>
    <w:rsid w:val="00CD48F3"/>
    <w:rsid w:val="00CD4B4F"/>
    <w:rsid w:val="00CD4D6B"/>
    <w:rsid w:val="00CD4EB2"/>
    <w:rsid w:val="00CD6657"/>
    <w:rsid w:val="00CD6731"/>
    <w:rsid w:val="00CD6A75"/>
    <w:rsid w:val="00CD7CE2"/>
    <w:rsid w:val="00CE0FEB"/>
    <w:rsid w:val="00CE12A1"/>
    <w:rsid w:val="00CE17DC"/>
    <w:rsid w:val="00CE2254"/>
    <w:rsid w:val="00CE2921"/>
    <w:rsid w:val="00CE385E"/>
    <w:rsid w:val="00CE421B"/>
    <w:rsid w:val="00CE44DA"/>
    <w:rsid w:val="00CE4D66"/>
    <w:rsid w:val="00CE4F86"/>
    <w:rsid w:val="00CE6915"/>
    <w:rsid w:val="00CE7106"/>
    <w:rsid w:val="00CE72F7"/>
    <w:rsid w:val="00CE7358"/>
    <w:rsid w:val="00CF054A"/>
    <w:rsid w:val="00CF3F0C"/>
    <w:rsid w:val="00CF3FA8"/>
    <w:rsid w:val="00CF5418"/>
    <w:rsid w:val="00CF59C5"/>
    <w:rsid w:val="00CF5BF2"/>
    <w:rsid w:val="00D00B31"/>
    <w:rsid w:val="00D00DC0"/>
    <w:rsid w:val="00D02C18"/>
    <w:rsid w:val="00D02C7F"/>
    <w:rsid w:val="00D05D65"/>
    <w:rsid w:val="00D06656"/>
    <w:rsid w:val="00D07D42"/>
    <w:rsid w:val="00D07F6D"/>
    <w:rsid w:val="00D110CB"/>
    <w:rsid w:val="00D111D2"/>
    <w:rsid w:val="00D11630"/>
    <w:rsid w:val="00D12004"/>
    <w:rsid w:val="00D13C29"/>
    <w:rsid w:val="00D14073"/>
    <w:rsid w:val="00D140FD"/>
    <w:rsid w:val="00D1459F"/>
    <w:rsid w:val="00D154CA"/>
    <w:rsid w:val="00D15B2A"/>
    <w:rsid w:val="00D15F70"/>
    <w:rsid w:val="00D17ACA"/>
    <w:rsid w:val="00D17C29"/>
    <w:rsid w:val="00D20892"/>
    <w:rsid w:val="00D21076"/>
    <w:rsid w:val="00D21562"/>
    <w:rsid w:val="00D21D89"/>
    <w:rsid w:val="00D224CB"/>
    <w:rsid w:val="00D2261C"/>
    <w:rsid w:val="00D22C1A"/>
    <w:rsid w:val="00D235AA"/>
    <w:rsid w:val="00D255A0"/>
    <w:rsid w:val="00D25FAF"/>
    <w:rsid w:val="00D25FD1"/>
    <w:rsid w:val="00D2681F"/>
    <w:rsid w:val="00D30A7A"/>
    <w:rsid w:val="00D31428"/>
    <w:rsid w:val="00D32D75"/>
    <w:rsid w:val="00D33DCB"/>
    <w:rsid w:val="00D35DAC"/>
    <w:rsid w:val="00D3637F"/>
    <w:rsid w:val="00D36851"/>
    <w:rsid w:val="00D36E14"/>
    <w:rsid w:val="00D36E53"/>
    <w:rsid w:val="00D36FC0"/>
    <w:rsid w:val="00D36FD4"/>
    <w:rsid w:val="00D40DC1"/>
    <w:rsid w:val="00D4137B"/>
    <w:rsid w:val="00D431F9"/>
    <w:rsid w:val="00D443FB"/>
    <w:rsid w:val="00D44E2D"/>
    <w:rsid w:val="00D458FB"/>
    <w:rsid w:val="00D46B7C"/>
    <w:rsid w:val="00D477DF"/>
    <w:rsid w:val="00D5003A"/>
    <w:rsid w:val="00D50140"/>
    <w:rsid w:val="00D51A60"/>
    <w:rsid w:val="00D52532"/>
    <w:rsid w:val="00D52F48"/>
    <w:rsid w:val="00D5335C"/>
    <w:rsid w:val="00D53F9E"/>
    <w:rsid w:val="00D55F97"/>
    <w:rsid w:val="00D563A4"/>
    <w:rsid w:val="00D56D73"/>
    <w:rsid w:val="00D57EEB"/>
    <w:rsid w:val="00D62C92"/>
    <w:rsid w:val="00D62EAE"/>
    <w:rsid w:val="00D63030"/>
    <w:rsid w:val="00D632E0"/>
    <w:rsid w:val="00D63A3E"/>
    <w:rsid w:val="00D63AE2"/>
    <w:rsid w:val="00D63E54"/>
    <w:rsid w:val="00D64712"/>
    <w:rsid w:val="00D656FA"/>
    <w:rsid w:val="00D65B52"/>
    <w:rsid w:val="00D70595"/>
    <w:rsid w:val="00D7115B"/>
    <w:rsid w:val="00D72E13"/>
    <w:rsid w:val="00D750B2"/>
    <w:rsid w:val="00D7616F"/>
    <w:rsid w:val="00D761BC"/>
    <w:rsid w:val="00D7686F"/>
    <w:rsid w:val="00D777F2"/>
    <w:rsid w:val="00D77DDC"/>
    <w:rsid w:val="00D81304"/>
    <w:rsid w:val="00D816FA"/>
    <w:rsid w:val="00D822D7"/>
    <w:rsid w:val="00D826AE"/>
    <w:rsid w:val="00D82F22"/>
    <w:rsid w:val="00D8339B"/>
    <w:rsid w:val="00D83C2E"/>
    <w:rsid w:val="00D84022"/>
    <w:rsid w:val="00D840A0"/>
    <w:rsid w:val="00D849D4"/>
    <w:rsid w:val="00D863E9"/>
    <w:rsid w:val="00D87256"/>
    <w:rsid w:val="00D87478"/>
    <w:rsid w:val="00D879B3"/>
    <w:rsid w:val="00D87BF2"/>
    <w:rsid w:val="00D921FE"/>
    <w:rsid w:val="00D92558"/>
    <w:rsid w:val="00D929EB"/>
    <w:rsid w:val="00D93641"/>
    <w:rsid w:val="00D957C8"/>
    <w:rsid w:val="00D97160"/>
    <w:rsid w:val="00DA0439"/>
    <w:rsid w:val="00DA1376"/>
    <w:rsid w:val="00DA1CF9"/>
    <w:rsid w:val="00DA2DA4"/>
    <w:rsid w:val="00DA325A"/>
    <w:rsid w:val="00DA330C"/>
    <w:rsid w:val="00DA3414"/>
    <w:rsid w:val="00DA3557"/>
    <w:rsid w:val="00DA35C6"/>
    <w:rsid w:val="00DA421B"/>
    <w:rsid w:val="00DA4E4E"/>
    <w:rsid w:val="00DA545B"/>
    <w:rsid w:val="00DA622F"/>
    <w:rsid w:val="00DA62DC"/>
    <w:rsid w:val="00DA657C"/>
    <w:rsid w:val="00DA65C1"/>
    <w:rsid w:val="00DA6938"/>
    <w:rsid w:val="00DA71C9"/>
    <w:rsid w:val="00DB0D38"/>
    <w:rsid w:val="00DB36C6"/>
    <w:rsid w:val="00DB3753"/>
    <w:rsid w:val="00DB52BA"/>
    <w:rsid w:val="00DB6518"/>
    <w:rsid w:val="00DB7301"/>
    <w:rsid w:val="00DC0211"/>
    <w:rsid w:val="00DC0CEB"/>
    <w:rsid w:val="00DC13B2"/>
    <w:rsid w:val="00DC18CC"/>
    <w:rsid w:val="00DC1A5C"/>
    <w:rsid w:val="00DC1CEC"/>
    <w:rsid w:val="00DC22A6"/>
    <w:rsid w:val="00DC23F7"/>
    <w:rsid w:val="00DC3C6A"/>
    <w:rsid w:val="00DC3EAE"/>
    <w:rsid w:val="00DC62B9"/>
    <w:rsid w:val="00DC79D1"/>
    <w:rsid w:val="00DD2106"/>
    <w:rsid w:val="00DD2FB5"/>
    <w:rsid w:val="00DD3F2A"/>
    <w:rsid w:val="00DD4775"/>
    <w:rsid w:val="00DD4EEA"/>
    <w:rsid w:val="00DD7098"/>
    <w:rsid w:val="00DD7C25"/>
    <w:rsid w:val="00DE0885"/>
    <w:rsid w:val="00DE0C58"/>
    <w:rsid w:val="00DE11B2"/>
    <w:rsid w:val="00DE1590"/>
    <w:rsid w:val="00DE259D"/>
    <w:rsid w:val="00DE2EA8"/>
    <w:rsid w:val="00DE460D"/>
    <w:rsid w:val="00DE4745"/>
    <w:rsid w:val="00DE6A8B"/>
    <w:rsid w:val="00DE6E0F"/>
    <w:rsid w:val="00DE7CD7"/>
    <w:rsid w:val="00DE7F64"/>
    <w:rsid w:val="00DF015E"/>
    <w:rsid w:val="00DF02B2"/>
    <w:rsid w:val="00DF08A7"/>
    <w:rsid w:val="00DF0DC6"/>
    <w:rsid w:val="00DF2782"/>
    <w:rsid w:val="00DF31E7"/>
    <w:rsid w:val="00DF3694"/>
    <w:rsid w:val="00DF457B"/>
    <w:rsid w:val="00DF504D"/>
    <w:rsid w:val="00DF52CA"/>
    <w:rsid w:val="00DF5432"/>
    <w:rsid w:val="00DF54C0"/>
    <w:rsid w:val="00DF5580"/>
    <w:rsid w:val="00DF5673"/>
    <w:rsid w:val="00DF6C9D"/>
    <w:rsid w:val="00E005F2"/>
    <w:rsid w:val="00E00E4D"/>
    <w:rsid w:val="00E01B82"/>
    <w:rsid w:val="00E01D07"/>
    <w:rsid w:val="00E050DA"/>
    <w:rsid w:val="00E0521B"/>
    <w:rsid w:val="00E0629F"/>
    <w:rsid w:val="00E1255F"/>
    <w:rsid w:val="00E14E94"/>
    <w:rsid w:val="00E151FD"/>
    <w:rsid w:val="00E21B19"/>
    <w:rsid w:val="00E2268A"/>
    <w:rsid w:val="00E254E7"/>
    <w:rsid w:val="00E26D21"/>
    <w:rsid w:val="00E26E8A"/>
    <w:rsid w:val="00E31E03"/>
    <w:rsid w:val="00E32F8A"/>
    <w:rsid w:val="00E35ABF"/>
    <w:rsid w:val="00E36D62"/>
    <w:rsid w:val="00E3766D"/>
    <w:rsid w:val="00E40CA5"/>
    <w:rsid w:val="00E412EB"/>
    <w:rsid w:val="00E41E00"/>
    <w:rsid w:val="00E42B3A"/>
    <w:rsid w:val="00E42FCF"/>
    <w:rsid w:val="00E4345A"/>
    <w:rsid w:val="00E43538"/>
    <w:rsid w:val="00E44470"/>
    <w:rsid w:val="00E45B4F"/>
    <w:rsid w:val="00E45BA5"/>
    <w:rsid w:val="00E45F35"/>
    <w:rsid w:val="00E4632C"/>
    <w:rsid w:val="00E4677A"/>
    <w:rsid w:val="00E46803"/>
    <w:rsid w:val="00E46992"/>
    <w:rsid w:val="00E47023"/>
    <w:rsid w:val="00E50A81"/>
    <w:rsid w:val="00E50B3B"/>
    <w:rsid w:val="00E50C12"/>
    <w:rsid w:val="00E50ED5"/>
    <w:rsid w:val="00E511E4"/>
    <w:rsid w:val="00E512E6"/>
    <w:rsid w:val="00E51331"/>
    <w:rsid w:val="00E523FD"/>
    <w:rsid w:val="00E53B30"/>
    <w:rsid w:val="00E55816"/>
    <w:rsid w:val="00E56738"/>
    <w:rsid w:val="00E56762"/>
    <w:rsid w:val="00E57551"/>
    <w:rsid w:val="00E576A2"/>
    <w:rsid w:val="00E607D5"/>
    <w:rsid w:val="00E61A39"/>
    <w:rsid w:val="00E623CC"/>
    <w:rsid w:val="00E62506"/>
    <w:rsid w:val="00E62D20"/>
    <w:rsid w:val="00E63413"/>
    <w:rsid w:val="00E67514"/>
    <w:rsid w:val="00E6791B"/>
    <w:rsid w:val="00E71828"/>
    <w:rsid w:val="00E73587"/>
    <w:rsid w:val="00E73FCC"/>
    <w:rsid w:val="00E7453F"/>
    <w:rsid w:val="00E74ABA"/>
    <w:rsid w:val="00E74DCF"/>
    <w:rsid w:val="00E76068"/>
    <w:rsid w:val="00E76950"/>
    <w:rsid w:val="00E76B82"/>
    <w:rsid w:val="00E76E73"/>
    <w:rsid w:val="00E7709B"/>
    <w:rsid w:val="00E81D49"/>
    <w:rsid w:val="00E822CB"/>
    <w:rsid w:val="00E832C9"/>
    <w:rsid w:val="00E84267"/>
    <w:rsid w:val="00E84278"/>
    <w:rsid w:val="00E85854"/>
    <w:rsid w:val="00E8613A"/>
    <w:rsid w:val="00E86A88"/>
    <w:rsid w:val="00E86BDB"/>
    <w:rsid w:val="00E8733A"/>
    <w:rsid w:val="00E8740F"/>
    <w:rsid w:val="00E87718"/>
    <w:rsid w:val="00E90B6B"/>
    <w:rsid w:val="00E922FF"/>
    <w:rsid w:val="00E92479"/>
    <w:rsid w:val="00E92A53"/>
    <w:rsid w:val="00E93EB6"/>
    <w:rsid w:val="00E94010"/>
    <w:rsid w:val="00E96F3B"/>
    <w:rsid w:val="00EA0D33"/>
    <w:rsid w:val="00EA1886"/>
    <w:rsid w:val="00EA3B8B"/>
    <w:rsid w:val="00EA605C"/>
    <w:rsid w:val="00EA6232"/>
    <w:rsid w:val="00EA796E"/>
    <w:rsid w:val="00EB0F38"/>
    <w:rsid w:val="00EB164E"/>
    <w:rsid w:val="00EB29EF"/>
    <w:rsid w:val="00EB2FA2"/>
    <w:rsid w:val="00EB3B73"/>
    <w:rsid w:val="00EB4255"/>
    <w:rsid w:val="00EB4494"/>
    <w:rsid w:val="00EB47D2"/>
    <w:rsid w:val="00EB4E26"/>
    <w:rsid w:val="00EB4F0E"/>
    <w:rsid w:val="00EB6986"/>
    <w:rsid w:val="00EB73F8"/>
    <w:rsid w:val="00EC02DC"/>
    <w:rsid w:val="00EC15A4"/>
    <w:rsid w:val="00EC167C"/>
    <w:rsid w:val="00EC1F53"/>
    <w:rsid w:val="00EC27C9"/>
    <w:rsid w:val="00EC2E8D"/>
    <w:rsid w:val="00EC390B"/>
    <w:rsid w:val="00EC3E8E"/>
    <w:rsid w:val="00EC4D0F"/>
    <w:rsid w:val="00EC55BC"/>
    <w:rsid w:val="00EC6E76"/>
    <w:rsid w:val="00EC724F"/>
    <w:rsid w:val="00EC7358"/>
    <w:rsid w:val="00EC7658"/>
    <w:rsid w:val="00EC769C"/>
    <w:rsid w:val="00ED043E"/>
    <w:rsid w:val="00ED0A50"/>
    <w:rsid w:val="00ED2D44"/>
    <w:rsid w:val="00ED3D6D"/>
    <w:rsid w:val="00ED41CD"/>
    <w:rsid w:val="00ED4613"/>
    <w:rsid w:val="00ED598E"/>
    <w:rsid w:val="00ED5AEF"/>
    <w:rsid w:val="00ED5BA3"/>
    <w:rsid w:val="00ED5F64"/>
    <w:rsid w:val="00ED645B"/>
    <w:rsid w:val="00ED69A6"/>
    <w:rsid w:val="00ED6FC5"/>
    <w:rsid w:val="00ED7148"/>
    <w:rsid w:val="00ED7487"/>
    <w:rsid w:val="00ED76CF"/>
    <w:rsid w:val="00ED78C6"/>
    <w:rsid w:val="00EE05C5"/>
    <w:rsid w:val="00EE099E"/>
    <w:rsid w:val="00EE0E42"/>
    <w:rsid w:val="00EE142A"/>
    <w:rsid w:val="00EE17E8"/>
    <w:rsid w:val="00EE1C39"/>
    <w:rsid w:val="00EE4333"/>
    <w:rsid w:val="00EE43D3"/>
    <w:rsid w:val="00EE4A6C"/>
    <w:rsid w:val="00EE4EEB"/>
    <w:rsid w:val="00EE571F"/>
    <w:rsid w:val="00EF07C7"/>
    <w:rsid w:val="00EF120C"/>
    <w:rsid w:val="00EF1B0F"/>
    <w:rsid w:val="00EF458F"/>
    <w:rsid w:val="00EF4CC5"/>
    <w:rsid w:val="00EF5C82"/>
    <w:rsid w:val="00EF65B5"/>
    <w:rsid w:val="00EF74EE"/>
    <w:rsid w:val="00EF7639"/>
    <w:rsid w:val="00EF7B3C"/>
    <w:rsid w:val="00F01DAB"/>
    <w:rsid w:val="00F0325C"/>
    <w:rsid w:val="00F036D5"/>
    <w:rsid w:val="00F04552"/>
    <w:rsid w:val="00F061FE"/>
    <w:rsid w:val="00F067EF"/>
    <w:rsid w:val="00F105A2"/>
    <w:rsid w:val="00F11C36"/>
    <w:rsid w:val="00F13064"/>
    <w:rsid w:val="00F16B6E"/>
    <w:rsid w:val="00F16DE0"/>
    <w:rsid w:val="00F20093"/>
    <w:rsid w:val="00F21188"/>
    <w:rsid w:val="00F21980"/>
    <w:rsid w:val="00F23F88"/>
    <w:rsid w:val="00F2682D"/>
    <w:rsid w:val="00F26DD6"/>
    <w:rsid w:val="00F26E2C"/>
    <w:rsid w:val="00F270B5"/>
    <w:rsid w:val="00F273A6"/>
    <w:rsid w:val="00F27AF3"/>
    <w:rsid w:val="00F27C6C"/>
    <w:rsid w:val="00F3022D"/>
    <w:rsid w:val="00F310E7"/>
    <w:rsid w:val="00F315FA"/>
    <w:rsid w:val="00F322DD"/>
    <w:rsid w:val="00F327B6"/>
    <w:rsid w:val="00F32BF5"/>
    <w:rsid w:val="00F32D69"/>
    <w:rsid w:val="00F334B8"/>
    <w:rsid w:val="00F35777"/>
    <w:rsid w:val="00F357A7"/>
    <w:rsid w:val="00F3683F"/>
    <w:rsid w:val="00F37CCE"/>
    <w:rsid w:val="00F37FD2"/>
    <w:rsid w:val="00F4141F"/>
    <w:rsid w:val="00F41AD5"/>
    <w:rsid w:val="00F41FA9"/>
    <w:rsid w:val="00F42E34"/>
    <w:rsid w:val="00F446F0"/>
    <w:rsid w:val="00F45139"/>
    <w:rsid w:val="00F45E49"/>
    <w:rsid w:val="00F474CD"/>
    <w:rsid w:val="00F47B08"/>
    <w:rsid w:val="00F50E1C"/>
    <w:rsid w:val="00F51706"/>
    <w:rsid w:val="00F51F40"/>
    <w:rsid w:val="00F51F59"/>
    <w:rsid w:val="00F526C5"/>
    <w:rsid w:val="00F5333C"/>
    <w:rsid w:val="00F547B5"/>
    <w:rsid w:val="00F54855"/>
    <w:rsid w:val="00F550B7"/>
    <w:rsid w:val="00F55406"/>
    <w:rsid w:val="00F55BBC"/>
    <w:rsid w:val="00F55D9A"/>
    <w:rsid w:val="00F6038C"/>
    <w:rsid w:val="00F604E7"/>
    <w:rsid w:val="00F613DC"/>
    <w:rsid w:val="00F617C7"/>
    <w:rsid w:val="00F61B3C"/>
    <w:rsid w:val="00F629DA"/>
    <w:rsid w:val="00F62E6D"/>
    <w:rsid w:val="00F634BE"/>
    <w:rsid w:val="00F643D8"/>
    <w:rsid w:val="00F65238"/>
    <w:rsid w:val="00F65E35"/>
    <w:rsid w:val="00F6676F"/>
    <w:rsid w:val="00F668BC"/>
    <w:rsid w:val="00F66C6E"/>
    <w:rsid w:val="00F67F20"/>
    <w:rsid w:val="00F7029E"/>
    <w:rsid w:val="00F70B8F"/>
    <w:rsid w:val="00F71A6F"/>
    <w:rsid w:val="00F737F3"/>
    <w:rsid w:val="00F771A0"/>
    <w:rsid w:val="00F80D3D"/>
    <w:rsid w:val="00F8194B"/>
    <w:rsid w:val="00F81C62"/>
    <w:rsid w:val="00F822C4"/>
    <w:rsid w:val="00F84789"/>
    <w:rsid w:val="00F8484A"/>
    <w:rsid w:val="00F84BC3"/>
    <w:rsid w:val="00F85613"/>
    <w:rsid w:val="00F85699"/>
    <w:rsid w:val="00F86743"/>
    <w:rsid w:val="00F868D0"/>
    <w:rsid w:val="00F8786A"/>
    <w:rsid w:val="00F907E2"/>
    <w:rsid w:val="00F90F55"/>
    <w:rsid w:val="00F91236"/>
    <w:rsid w:val="00F915F0"/>
    <w:rsid w:val="00F91989"/>
    <w:rsid w:val="00F9256B"/>
    <w:rsid w:val="00F93043"/>
    <w:rsid w:val="00F93E6D"/>
    <w:rsid w:val="00F94B76"/>
    <w:rsid w:val="00F97CC9"/>
    <w:rsid w:val="00FA057B"/>
    <w:rsid w:val="00FA0E6E"/>
    <w:rsid w:val="00FA19EF"/>
    <w:rsid w:val="00FA1E98"/>
    <w:rsid w:val="00FA20BA"/>
    <w:rsid w:val="00FA25DF"/>
    <w:rsid w:val="00FA3539"/>
    <w:rsid w:val="00FA47AF"/>
    <w:rsid w:val="00FA59E2"/>
    <w:rsid w:val="00FA7B3D"/>
    <w:rsid w:val="00FB08AA"/>
    <w:rsid w:val="00FB0B7E"/>
    <w:rsid w:val="00FB0C8D"/>
    <w:rsid w:val="00FB1342"/>
    <w:rsid w:val="00FB3577"/>
    <w:rsid w:val="00FB4D0F"/>
    <w:rsid w:val="00FB5457"/>
    <w:rsid w:val="00FB5CBB"/>
    <w:rsid w:val="00FB6421"/>
    <w:rsid w:val="00FB6527"/>
    <w:rsid w:val="00FC2766"/>
    <w:rsid w:val="00FC2AB4"/>
    <w:rsid w:val="00FC2D12"/>
    <w:rsid w:val="00FC2F5C"/>
    <w:rsid w:val="00FC366B"/>
    <w:rsid w:val="00FC3E31"/>
    <w:rsid w:val="00FC4525"/>
    <w:rsid w:val="00FC6332"/>
    <w:rsid w:val="00FC7227"/>
    <w:rsid w:val="00FC76F1"/>
    <w:rsid w:val="00FC78DD"/>
    <w:rsid w:val="00FD0F53"/>
    <w:rsid w:val="00FD1348"/>
    <w:rsid w:val="00FD1CB3"/>
    <w:rsid w:val="00FD1D00"/>
    <w:rsid w:val="00FD2BB3"/>
    <w:rsid w:val="00FD31CF"/>
    <w:rsid w:val="00FD3463"/>
    <w:rsid w:val="00FD40AA"/>
    <w:rsid w:val="00FD4CC0"/>
    <w:rsid w:val="00FD4F78"/>
    <w:rsid w:val="00FD4FF4"/>
    <w:rsid w:val="00FD5648"/>
    <w:rsid w:val="00FD7A60"/>
    <w:rsid w:val="00FE1848"/>
    <w:rsid w:val="00FE3C74"/>
    <w:rsid w:val="00FE421B"/>
    <w:rsid w:val="00FE4CDD"/>
    <w:rsid w:val="00FE5767"/>
    <w:rsid w:val="00FE74AC"/>
    <w:rsid w:val="00FE7C8A"/>
    <w:rsid w:val="00FE7CF1"/>
    <w:rsid w:val="00FE7F22"/>
    <w:rsid w:val="00FF116D"/>
    <w:rsid w:val="00FF1C95"/>
    <w:rsid w:val="00FF1E20"/>
    <w:rsid w:val="00FF1F52"/>
    <w:rsid w:val="00FF20FA"/>
    <w:rsid w:val="00FF2D55"/>
    <w:rsid w:val="00FF3941"/>
    <w:rsid w:val="00FF3D5F"/>
    <w:rsid w:val="00FF4030"/>
    <w:rsid w:val="00FF4C71"/>
    <w:rsid w:val="00FF5911"/>
    <w:rsid w:val="00FF61D3"/>
    <w:rsid w:val="00FF61EC"/>
    <w:rsid w:val="00FF77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340DB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able of authorities" w:semiHidden="0" w:unhideWhenUsed="0"/>
    <w:lsdException w:name="List" w:semiHidden="0" w:unhideWhenUsed="0"/>
    <w:lsdException w:name="List Bullet" w:semiHidden="0" w:unhideWhenUsed="0"/>
    <w:lsdException w:name="List Number" w:locked="1"/>
    <w:lsdException w:name="List 4" w:locked="1"/>
    <w:lsdException w:name="List 5" w:locked="1"/>
    <w:lsdException w:name="Title" w:locked="1" w:semiHidden="0" w:unhideWhenUsed="0" w:qFormat="1"/>
    <w:lsdException w:name="Body Text" w:locked="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locked="1" w:semiHidden="0" w:unhideWhenUsed="0" w:qFormat="1"/>
    <w:lsdException w:name="Salutation" w:locked="1"/>
    <w:lsdException w:name="Date" w:locked="1"/>
    <w:lsdException w:name="Body Text First Indent" w:locked="1"/>
    <w:lsdException w:name="Hyperlink" w:locked="1"/>
    <w:lsdException w:name="Strong" w:locked="1" w:semiHidden="0" w:unhideWhenUsed="0" w:qFormat="1"/>
    <w:lsdException w:name="Emphasis" w:locked="1" w:semiHidden="0" w:unhideWhenUsed="0" w:qFormat="1"/>
    <w:lsdException w:name="Normal (Web)" w:uiPriority="99"/>
    <w:lsdException w:name="No List" w:locked="1"/>
    <w:lsdException w:name="Table Web 2" w:semiHidden="0" w:unhideWhenUsed="0"/>
    <w:lsdException w:name="Table Web 3" w:semiHidden="0" w:unhideWhenUsed="0"/>
    <w:lsdException w:name="Balloon Text" w:semiHidden="0" w:unhideWhenUsed="0"/>
    <w:lsdException w:name="Table Grid" w:locked="1"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95"/>
  </w:style>
  <w:style w:type="paragraph" w:styleId="1">
    <w:name w:val="heading 1"/>
    <w:basedOn w:val="a"/>
    <w:next w:val="a"/>
    <w:link w:val="10"/>
    <w:qFormat/>
    <w:locked/>
    <w:rsid w:val="00F50E1C"/>
    <w:pPr>
      <w:keepNext/>
      <w:spacing w:before="240" w:after="60"/>
      <w:outlineLvl w:val="0"/>
    </w:pPr>
    <w:rPr>
      <w:rFonts w:ascii="Cambria" w:hAnsi="Cambria"/>
      <w:b/>
      <w:bCs/>
      <w:kern w:val="32"/>
      <w:sz w:val="32"/>
      <w:szCs w:val="32"/>
    </w:rPr>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locked/>
    <w:rsid w:val="006215AD"/>
    <w:rPr>
      <w:rFonts w:ascii="Calibri" w:hAnsi="Calibri"/>
      <w:b/>
      <w:sz w:val="22"/>
      <w:lang w:val="ru-RU" w:eastAsia="ru-RU"/>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rsid w:val="006E3095"/>
    <w:rPr>
      <w:rFonts w:cs="Times New Roman"/>
    </w:rPr>
  </w:style>
  <w:style w:type="paragraph" w:styleId="a6">
    <w:name w:val="header"/>
    <w:basedOn w:val="a"/>
    <w:rsid w:val="006E3095"/>
    <w:pPr>
      <w:tabs>
        <w:tab w:val="center" w:pos="4153"/>
        <w:tab w:val="right" w:pos="8306"/>
      </w:tabs>
    </w:pPr>
  </w:style>
  <w:style w:type="paragraph" w:styleId="a7">
    <w:name w:val="Document Map"/>
    <w:basedOn w:val="a"/>
    <w:semiHidden/>
    <w:rsid w:val="006E3095"/>
    <w:pPr>
      <w:shd w:val="clear" w:color="auto" w:fill="000080"/>
    </w:pPr>
    <w:rPr>
      <w:rFonts w:ascii="Tahoma" w:hAnsi="Tahoma"/>
    </w:rPr>
  </w:style>
  <w:style w:type="table" w:styleId="a8">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1">
    <w:name w:val="Обычный1"/>
    <w:rsid w:val="00632DF4"/>
    <w:pPr>
      <w:widowControl w:val="0"/>
    </w:pPr>
  </w:style>
  <w:style w:type="character" w:styleId="aa">
    <w:name w:val="annotation reference"/>
    <w:semiHidden/>
    <w:rsid w:val="003B7E6A"/>
    <w:rPr>
      <w:sz w:val="16"/>
    </w:rPr>
  </w:style>
  <w:style w:type="paragraph" w:styleId="ab">
    <w:name w:val="annotation text"/>
    <w:basedOn w:val="a"/>
    <w:semiHidden/>
    <w:rsid w:val="003B7E6A"/>
  </w:style>
  <w:style w:type="paragraph" w:styleId="ac">
    <w:name w:val="annotation subject"/>
    <w:basedOn w:val="ab"/>
    <w:next w:val="ab"/>
    <w:semiHidden/>
    <w:rsid w:val="003B7E6A"/>
    <w:rPr>
      <w:b/>
      <w:bCs/>
    </w:rPr>
  </w:style>
  <w:style w:type="paragraph" w:styleId="ad">
    <w:name w:val="Balloon Text"/>
    <w:basedOn w:val="a"/>
    <w:semiHidden/>
    <w:rsid w:val="003B7E6A"/>
    <w:rPr>
      <w:rFonts w:ascii="Tahoma" w:hAnsi="Tahoma" w:cs="Tahoma"/>
      <w:sz w:val="16"/>
      <w:szCs w:val="16"/>
    </w:rPr>
  </w:style>
  <w:style w:type="paragraph" w:customStyle="1" w:styleId="12">
    <w:name w:val="Абзац списка1"/>
    <w:basedOn w:val="a"/>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sz w:val="24"/>
      <w:lang w:val="en-US"/>
    </w:rPr>
  </w:style>
  <w:style w:type="paragraph" w:customStyle="1" w:styleId="20">
    <w:name w:val="Квадрат2"/>
    <w:basedOn w:val="11"/>
    <w:rsid w:val="0031414C"/>
    <w:pPr>
      <w:ind w:left="2642"/>
      <w:jc w:val="both"/>
    </w:pPr>
    <w:rPr>
      <w:rFonts w:ascii="a_Timer" w:hAnsi="a_Timer"/>
      <w:sz w:val="24"/>
      <w:lang w:val="en-US"/>
    </w:rPr>
  </w:style>
  <w:style w:type="paragraph" w:customStyle="1" w:styleId="-2">
    <w:name w:val="-Выступ2"/>
    <w:basedOn w:val="11"/>
    <w:rsid w:val="0031414C"/>
    <w:pPr>
      <w:ind w:left="595" w:hanging="363"/>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styleId="ae">
    <w:name w:val="Title"/>
    <w:basedOn w:val="a"/>
    <w:link w:val="af"/>
    <w:qFormat/>
    <w:rsid w:val="0031414C"/>
    <w:pPr>
      <w:pBdr>
        <w:bottom w:val="single" w:sz="18" w:space="1" w:color="auto"/>
      </w:pBdr>
      <w:spacing w:after="120" w:line="360" w:lineRule="auto"/>
      <w:ind w:firstLine="709"/>
      <w:jc w:val="center"/>
    </w:pPr>
    <w:rPr>
      <w:b/>
      <w:sz w:val="36"/>
    </w:rPr>
  </w:style>
  <w:style w:type="character" w:customStyle="1" w:styleId="af">
    <w:name w:val="Название Знак"/>
    <w:link w:val="ae"/>
    <w:locked/>
    <w:rsid w:val="0031414C"/>
    <w:rPr>
      <w:b/>
      <w:sz w:val="36"/>
      <w:lang w:val="ru-RU" w:eastAsia="ru-RU"/>
    </w:rPr>
  </w:style>
  <w:style w:type="paragraph" w:customStyle="1" w:styleId="5">
    <w:name w:val="Заголов5"/>
    <w:basedOn w:val="11"/>
    <w:rsid w:val="00AB5BF9"/>
    <w:pPr>
      <w:jc w:val="center"/>
    </w:pPr>
    <w:rPr>
      <w:rFonts w:ascii="a_Timer" w:hAnsi="a_Timer"/>
      <w:sz w:val="24"/>
      <w:lang w:val="en-US"/>
    </w:rPr>
  </w:style>
  <w:style w:type="paragraph" w:customStyle="1" w:styleId="21">
    <w:name w:val="Выступ2"/>
    <w:basedOn w:val="11"/>
    <w:rsid w:val="00AB5BF9"/>
    <w:pPr>
      <w:ind w:left="595" w:hanging="363"/>
      <w:jc w:val="both"/>
    </w:pPr>
    <w:rPr>
      <w:rFonts w:ascii="a_Timer" w:hAnsi="a_Timer"/>
      <w:sz w:val="24"/>
      <w:lang w:val="en-US"/>
    </w:rPr>
  </w:style>
  <w:style w:type="paragraph" w:customStyle="1" w:styleId="0">
    <w:name w:val="Вправо0"/>
    <w:basedOn w:val="11"/>
    <w:rsid w:val="00AB5BF9"/>
    <w:pPr>
      <w:jc w:val="right"/>
    </w:pPr>
    <w:rPr>
      <w:rFonts w:ascii="a_Timer" w:hAnsi="a_Timer"/>
      <w:sz w:val="24"/>
      <w:lang w:val="en-US"/>
    </w:rPr>
  </w:style>
  <w:style w:type="character" w:customStyle="1" w:styleId="hps">
    <w:name w:val="hps"/>
    <w:rsid w:val="00107869"/>
    <w:rPr>
      <w:rFonts w:cs="Times New Roman"/>
    </w:rPr>
  </w:style>
  <w:style w:type="paragraph" w:styleId="af0">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1"/>
    <w:rsid w:val="00FF779A"/>
    <w:pPr>
      <w:spacing w:after="120"/>
    </w:pPr>
  </w:style>
  <w:style w:type="character" w:customStyle="1" w:styleId="af1">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0"/>
    <w:locked/>
    <w:rsid w:val="00270D07"/>
  </w:style>
  <w:style w:type="character" w:customStyle="1" w:styleId="shorttext">
    <w:name w:val="short_text"/>
    <w:rsid w:val="00F85613"/>
    <w:rPr>
      <w:rFonts w:cs="Times New Roman"/>
    </w:rPr>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spacing w:val="20"/>
      <w:sz w:val="18"/>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spacing w:val="20"/>
      <w:sz w:val="18"/>
      <w:lang w:val="x-none" w:eastAsia="x-none"/>
    </w:rPr>
  </w:style>
  <w:style w:type="character" w:customStyle="1" w:styleId="40">
    <w:name w:val="Основной текст (4)_"/>
    <w:link w:val="41"/>
    <w:locked/>
    <w:rsid w:val="00C90E5A"/>
    <w:rPr>
      <w:rFonts w:ascii="Sylfaen" w:hAnsi="Sylfaen"/>
      <w:spacing w:val="10"/>
      <w:sz w:val="16"/>
    </w:rPr>
  </w:style>
  <w:style w:type="paragraph" w:customStyle="1" w:styleId="41">
    <w:name w:val="Основной текст (4)1"/>
    <w:basedOn w:val="a"/>
    <w:link w:val="40"/>
    <w:rsid w:val="00C90E5A"/>
    <w:pPr>
      <w:shd w:val="clear" w:color="auto" w:fill="FFFFFF"/>
      <w:spacing w:before="1800" w:line="259" w:lineRule="exact"/>
      <w:jc w:val="center"/>
    </w:pPr>
    <w:rPr>
      <w:rFonts w:ascii="Sylfaen" w:hAnsi="Sylfaen"/>
      <w:spacing w:val="10"/>
      <w:sz w:val="16"/>
      <w:lang w:val="x-none" w:eastAsia="x-none"/>
    </w:rPr>
  </w:style>
  <w:style w:type="character" w:customStyle="1" w:styleId="42">
    <w:name w:val="Основной текст (4)"/>
    <w:rsid w:val="00C90E5A"/>
    <w:rPr>
      <w:rFonts w:ascii="Sylfaen" w:hAnsi="Sylfaen" w:cs="Times New Roman"/>
      <w:spacing w:val="10"/>
      <w:sz w:val="16"/>
      <w:szCs w:val="16"/>
      <w:lang w:bidi="ar-SA"/>
    </w:rPr>
  </w:style>
  <w:style w:type="character" w:customStyle="1" w:styleId="8">
    <w:name w:val="Основной текст (8)_"/>
    <w:link w:val="80"/>
    <w:locked/>
    <w:rsid w:val="00C90E5A"/>
    <w:rPr>
      <w:rFonts w:ascii="Sylfaen" w:hAnsi="Sylfaen"/>
      <w:spacing w:val="30"/>
      <w:sz w:val="18"/>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lang w:val="x-none" w:eastAsia="x-none"/>
    </w:rPr>
  </w:style>
  <w:style w:type="character" w:customStyle="1" w:styleId="81pt">
    <w:name w:val="Основной текст (8) + Интервал 1 pt"/>
    <w:rsid w:val="00C90E5A"/>
    <w:rPr>
      <w:rFonts w:ascii="Sylfaen" w:hAnsi="Sylfaen"/>
      <w:spacing w:val="20"/>
      <w:sz w:val="18"/>
    </w:rPr>
  </w:style>
  <w:style w:type="character" w:customStyle="1" w:styleId="23">
    <w:name w:val="Основной текст (2)"/>
    <w:rsid w:val="00C90E5A"/>
    <w:rPr>
      <w:rFonts w:ascii="Sylfaen" w:hAnsi="Sylfaen" w:cs="Times New Roman"/>
      <w:b/>
      <w:bCs/>
      <w:spacing w:val="20"/>
      <w:sz w:val="18"/>
      <w:szCs w:val="18"/>
      <w:lang w:bidi="ar-SA"/>
    </w:rPr>
  </w:style>
  <w:style w:type="character" w:customStyle="1" w:styleId="41pt">
    <w:name w:val="Основной текст (4) + Интервал 1 pt"/>
    <w:rsid w:val="00C90E5A"/>
    <w:rPr>
      <w:rFonts w:ascii="Sylfaen" w:hAnsi="Sylfaen"/>
      <w:spacing w:val="20"/>
      <w:sz w:val="16"/>
    </w:rPr>
  </w:style>
  <w:style w:type="character" w:customStyle="1" w:styleId="80pt">
    <w:name w:val="Основной текст (8) + Интервал 0 pt"/>
    <w:rsid w:val="00C90E5A"/>
    <w:rPr>
      <w:rFonts w:ascii="Sylfaen" w:hAnsi="Sylfaen"/>
      <w:spacing w:val="10"/>
      <w:sz w:val="18"/>
    </w:rPr>
  </w:style>
  <w:style w:type="character" w:customStyle="1" w:styleId="24">
    <w:name w:val="Основной текст (2) + Не полужирный4"/>
    <w:aliases w:val="Интервал 0 pt9"/>
    <w:rsid w:val="00C90E5A"/>
    <w:rPr>
      <w:rFonts w:ascii="Sylfaen" w:hAnsi="Sylfaen"/>
      <w:b/>
      <w:spacing w:val="10"/>
      <w:sz w:val="18"/>
    </w:rPr>
  </w:style>
  <w:style w:type="character" w:customStyle="1" w:styleId="25">
    <w:name w:val="Основной текст (2)5"/>
    <w:rsid w:val="00C90E5A"/>
    <w:rPr>
      <w:rFonts w:ascii="Sylfaen" w:hAnsi="Sylfaen"/>
      <w:spacing w:val="20"/>
      <w:sz w:val="18"/>
    </w:rPr>
  </w:style>
  <w:style w:type="character" w:customStyle="1" w:styleId="81pt3">
    <w:name w:val="Основной текст (8) + Интервал 1 pt3"/>
    <w:rsid w:val="00C90E5A"/>
    <w:rPr>
      <w:rFonts w:ascii="Sylfaen" w:hAnsi="Sylfaen"/>
      <w:spacing w:val="20"/>
      <w:sz w:val="18"/>
    </w:rPr>
  </w:style>
  <w:style w:type="character" w:customStyle="1" w:styleId="41pt3">
    <w:name w:val="Основной текст (4) + Интервал 1 pt3"/>
    <w:rsid w:val="00425B80"/>
    <w:rPr>
      <w:rFonts w:ascii="Sylfaen" w:hAnsi="Sylfaen"/>
      <w:spacing w:val="20"/>
      <w:sz w:val="16"/>
    </w:rPr>
  </w:style>
  <w:style w:type="character" w:customStyle="1" w:styleId="80pt3">
    <w:name w:val="Основной текст (8) + Интервал 0 pt3"/>
    <w:rsid w:val="00425B80"/>
    <w:rPr>
      <w:rFonts w:ascii="Sylfaen" w:hAnsi="Sylfaen"/>
      <w:spacing w:val="10"/>
      <w:sz w:val="18"/>
    </w:rPr>
  </w:style>
  <w:style w:type="character" w:customStyle="1" w:styleId="230">
    <w:name w:val="Основной текст (2) + Не полужирный3"/>
    <w:aliases w:val="Интервал 0 pt8"/>
    <w:rsid w:val="00425B80"/>
    <w:rPr>
      <w:rFonts w:ascii="Sylfaen" w:hAnsi="Sylfaen"/>
      <w:b/>
      <w:spacing w:val="10"/>
      <w:sz w:val="18"/>
    </w:rPr>
  </w:style>
  <w:style w:type="character" w:customStyle="1" w:styleId="240">
    <w:name w:val="Основной текст (2)4"/>
    <w:rsid w:val="00425B80"/>
    <w:rPr>
      <w:rFonts w:ascii="Sylfaen" w:hAnsi="Sylfaen"/>
      <w:spacing w:val="20"/>
      <w:sz w:val="18"/>
    </w:rPr>
  </w:style>
  <w:style w:type="character" w:customStyle="1" w:styleId="81">
    <w:name w:val="Основной текст (8) + Полужирный"/>
    <w:aliases w:val="Интервал 1 pt5"/>
    <w:rsid w:val="00425B80"/>
    <w:rPr>
      <w:rFonts w:ascii="Sylfaen" w:hAnsi="Sylfaen"/>
      <w:b/>
      <w:spacing w:val="20"/>
      <w:sz w:val="18"/>
    </w:rPr>
  </w:style>
  <w:style w:type="character" w:customStyle="1" w:styleId="41pt2">
    <w:name w:val="Основной текст (4) + Интервал 1 pt2"/>
    <w:rsid w:val="00425B80"/>
    <w:rPr>
      <w:rFonts w:ascii="Sylfaen" w:hAnsi="Sylfaen"/>
      <w:spacing w:val="20"/>
      <w:sz w:val="16"/>
    </w:rPr>
  </w:style>
  <w:style w:type="character" w:customStyle="1" w:styleId="220">
    <w:name w:val="Основной текст (2) + Не полужирный2"/>
    <w:aliases w:val="Интервал 0 pt7"/>
    <w:rsid w:val="00425B80"/>
    <w:rPr>
      <w:rFonts w:ascii="Sylfaen" w:hAnsi="Sylfaen"/>
      <w:b/>
      <w:spacing w:val="10"/>
      <w:sz w:val="18"/>
    </w:rPr>
  </w:style>
  <w:style w:type="character" w:customStyle="1" w:styleId="231">
    <w:name w:val="Основной текст (2)3"/>
    <w:rsid w:val="00425B80"/>
    <w:rPr>
      <w:rFonts w:ascii="Sylfaen" w:hAnsi="Sylfaen"/>
      <w:spacing w:val="20"/>
      <w:sz w:val="18"/>
    </w:rPr>
  </w:style>
  <w:style w:type="character" w:customStyle="1" w:styleId="120">
    <w:name w:val="Заголовок №1 (2)_"/>
    <w:link w:val="121"/>
    <w:locked/>
    <w:rsid w:val="00425B80"/>
    <w:rPr>
      <w:rFonts w:ascii="Sylfaen" w:hAnsi="Sylfaen"/>
      <w:b/>
      <w:spacing w:val="20"/>
      <w:sz w:val="18"/>
    </w:rPr>
  </w:style>
  <w:style w:type="paragraph" w:customStyle="1" w:styleId="121">
    <w:name w:val="Заголовок №1 (2)1"/>
    <w:basedOn w:val="a"/>
    <w:link w:val="120"/>
    <w:rsid w:val="00425B80"/>
    <w:pPr>
      <w:shd w:val="clear" w:color="auto" w:fill="FFFFFF"/>
      <w:spacing w:after="180" w:line="211" w:lineRule="exact"/>
      <w:ind w:firstLine="320"/>
      <w:jc w:val="both"/>
      <w:outlineLvl w:val="0"/>
    </w:pPr>
    <w:rPr>
      <w:rFonts w:ascii="Sylfaen" w:hAnsi="Sylfaen"/>
      <w:b/>
      <w:spacing w:val="20"/>
      <w:sz w:val="18"/>
      <w:lang w:val="x-none" w:eastAsia="x-none"/>
    </w:rPr>
  </w:style>
  <w:style w:type="character" w:customStyle="1" w:styleId="122">
    <w:name w:val="Заголовок №1 (2) + Не полужирный"/>
    <w:aliases w:val="Интервал 0 pt6,Основной текст (4) + Trebuchet MS1,Курсив13"/>
    <w:rsid w:val="00425B80"/>
    <w:rPr>
      <w:rFonts w:ascii="Sylfaen" w:hAnsi="Sylfaen"/>
      <w:b/>
      <w:spacing w:val="10"/>
      <w:sz w:val="18"/>
    </w:rPr>
  </w:style>
  <w:style w:type="character" w:customStyle="1" w:styleId="123">
    <w:name w:val="Заголовок №1 (2)"/>
    <w:rsid w:val="00425B80"/>
    <w:rPr>
      <w:rFonts w:ascii="Sylfaen" w:hAnsi="Sylfaen" w:cs="Times New Roman"/>
      <w:b/>
      <w:bCs/>
      <w:spacing w:val="20"/>
      <w:sz w:val="18"/>
      <w:szCs w:val="18"/>
      <w:lang w:bidi="ar-SA"/>
    </w:rPr>
  </w:style>
  <w:style w:type="character" w:customStyle="1" w:styleId="10pt">
    <w:name w:val="Заголовок №1 + Интервал 0 pt"/>
    <w:rsid w:val="00425B80"/>
    <w:rPr>
      <w:rFonts w:ascii="Sylfaen" w:hAnsi="Sylfaen"/>
      <w:spacing w:val="10"/>
      <w:sz w:val="18"/>
    </w:rPr>
  </w:style>
  <w:style w:type="character" w:customStyle="1" w:styleId="13">
    <w:name w:val="Заголовок №1 + Полужирный"/>
    <w:aliases w:val="Интервал 1 pt4"/>
    <w:rsid w:val="00425B80"/>
    <w:rPr>
      <w:rFonts w:ascii="Sylfaen" w:hAnsi="Sylfaen"/>
      <w:b/>
      <w:spacing w:val="20"/>
      <w:sz w:val="18"/>
    </w:rPr>
  </w:style>
  <w:style w:type="character" w:customStyle="1" w:styleId="81pt2">
    <w:name w:val="Основной текст (8) + Интервал 1 pt2"/>
    <w:rsid w:val="00425B80"/>
    <w:rPr>
      <w:rFonts w:ascii="Sylfaen" w:hAnsi="Sylfaen"/>
      <w:spacing w:val="20"/>
      <w:sz w:val="18"/>
    </w:rPr>
  </w:style>
  <w:style w:type="character" w:customStyle="1" w:styleId="80pt2">
    <w:name w:val="Основной текст (8) + Интервал 0 pt2"/>
    <w:rsid w:val="00425B80"/>
    <w:rPr>
      <w:rFonts w:ascii="Sylfaen" w:hAnsi="Sylfaen"/>
      <w:spacing w:val="10"/>
      <w:sz w:val="18"/>
    </w:rPr>
  </w:style>
  <w:style w:type="character" w:customStyle="1" w:styleId="85">
    <w:name w:val="Основной текст (8) + Полужирный5"/>
    <w:aliases w:val="Интервал 0 pt5,Основной текст (5) + Trebuchet MS5,7 pt,Курсив12"/>
    <w:rsid w:val="00425B80"/>
    <w:rPr>
      <w:rFonts w:ascii="Sylfaen" w:hAnsi="Sylfaen"/>
      <w:b/>
      <w:spacing w:val="0"/>
      <w:sz w:val="18"/>
    </w:rPr>
  </w:style>
  <w:style w:type="character" w:customStyle="1" w:styleId="84">
    <w:name w:val="Основной текст (8) + Полужирный4"/>
    <w:aliases w:val="Интервал 0 pt4"/>
    <w:rsid w:val="00425B80"/>
    <w:rPr>
      <w:rFonts w:ascii="Sylfaen" w:hAnsi="Sylfaen"/>
      <w:b/>
      <w:spacing w:val="0"/>
      <w:sz w:val="18"/>
    </w:rPr>
  </w:style>
  <w:style w:type="character" w:customStyle="1" w:styleId="8Consolas">
    <w:name w:val="Основной текст (8) + Consolas"/>
    <w:aliases w:val="9,5 pt,Полужирный1,Интервал 0 pt3,Основной текст (5) + 7 pt,Курсив10"/>
    <w:rsid w:val="00425B80"/>
    <w:rPr>
      <w:rFonts w:ascii="Consolas" w:hAnsi="Consolas"/>
      <w:b/>
      <w:spacing w:val="0"/>
      <w:sz w:val="19"/>
    </w:rPr>
  </w:style>
  <w:style w:type="character" w:customStyle="1" w:styleId="83">
    <w:name w:val="Основной текст (8) + Полужирный3"/>
    <w:aliases w:val="Интервал 1 pt3"/>
    <w:rsid w:val="00425B80"/>
    <w:rPr>
      <w:rFonts w:ascii="Sylfaen" w:hAnsi="Sylfaen"/>
      <w:b/>
      <w:spacing w:val="20"/>
      <w:sz w:val="18"/>
    </w:rPr>
  </w:style>
  <w:style w:type="character" w:customStyle="1" w:styleId="41pt1">
    <w:name w:val="Основной текст (4) + Интервал 1 pt1"/>
    <w:rsid w:val="00425B80"/>
    <w:rPr>
      <w:rFonts w:ascii="Sylfaen" w:hAnsi="Sylfaen"/>
      <w:spacing w:val="20"/>
      <w:sz w:val="16"/>
    </w:rPr>
  </w:style>
  <w:style w:type="character" w:customStyle="1" w:styleId="82">
    <w:name w:val="Основной текст (8) + Полужирный2"/>
    <w:aliases w:val="Интервал 1 pt2"/>
    <w:rsid w:val="00425B80"/>
    <w:rPr>
      <w:rFonts w:ascii="Sylfaen" w:hAnsi="Sylfaen"/>
      <w:b/>
      <w:spacing w:val="20"/>
      <w:sz w:val="18"/>
    </w:rPr>
  </w:style>
  <w:style w:type="character" w:customStyle="1" w:styleId="80pt1">
    <w:name w:val="Основной текст (8) + Интервал 0 pt1"/>
    <w:rsid w:val="00425B80"/>
    <w:rPr>
      <w:rFonts w:ascii="Sylfaen" w:hAnsi="Sylfaen"/>
      <w:spacing w:val="10"/>
      <w:sz w:val="18"/>
    </w:rPr>
  </w:style>
  <w:style w:type="character" w:customStyle="1" w:styleId="1210">
    <w:name w:val="Заголовок №1 (2) + Не полужирный1"/>
    <w:aliases w:val="Интервал 0 pt2,Основной текст (5) + Trebuchet MS2,62,5 pt5,Курсив4"/>
    <w:rsid w:val="00425B80"/>
    <w:rPr>
      <w:rFonts w:ascii="Sylfaen" w:hAnsi="Sylfaen"/>
      <w:b/>
      <w:spacing w:val="10"/>
      <w:sz w:val="18"/>
    </w:rPr>
  </w:style>
  <w:style w:type="character" w:customStyle="1" w:styleId="1220">
    <w:name w:val="Заголовок №1 (2)2"/>
    <w:rsid w:val="00425B80"/>
    <w:rPr>
      <w:rFonts w:ascii="Sylfaen" w:hAnsi="Sylfaen"/>
      <w:spacing w:val="20"/>
      <w:sz w:val="18"/>
    </w:rPr>
  </w:style>
  <w:style w:type="character" w:customStyle="1" w:styleId="420">
    <w:name w:val="Основной текст (4)2"/>
    <w:rsid w:val="00A91467"/>
    <w:rPr>
      <w:rFonts w:ascii="Sylfaen" w:hAnsi="Sylfaen"/>
      <w:spacing w:val="10"/>
      <w:sz w:val="16"/>
    </w:rPr>
  </w:style>
  <w:style w:type="character" w:customStyle="1" w:styleId="810">
    <w:name w:val="Основной текст (8) + Полужирный1"/>
    <w:aliases w:val="Интервал 1 pt1"/>
    <w:rsid w:val="00A91467"/>
    <w:rPr>
      <w:rFonts w:ascii="Sylfaen" w:hAnsi="Sylfaen"/>
      <w:b/>
      <w:spacing w:val="20"/>
      <w:sz w:val="18"/>
    </w:rPr>
  </w:style>
  <w:style w:type="character" w:customStyle="1" w:styleId="81pt1">
    <w:name w:val="Основной текст (8) + Интервал 1 pt1"/>
    <w:rsid w:val="00A91467"/>
    <w:rPr>
      <w:rFonts w:ascii="Sylfaen" w:hAnsi="Sylfaen"/>
      <w:spacing w:val="20"/>
      <w:sz w:val="18"/>
    </w:rPr>
  </w:style>
  <w:style w:type="character" w:customStyle="1" w:styleId="211">
    <w:name w:val="Основной текст (2) + Не полужирный1"/>
    <w:rsid w:val="00A91467"/>
    <w:rPr>
      <w:rFonts w:ascii="Sylfaen" w:hAnsi="Sylfaen"/>
      <w:b/>
      <w:spacing w:val="20"/>
      <w:sz w:val="18"/>
    </w:rPr>
  </w:style>
  <w:style w:type="character" w:customStyle="1" w:styleId="221">
    <w:name w:val="Основной текст (2)2"/>
    <w:rsid w:val="00A91467"/>
    <w:rPr>
      <w:rFonts w:ascii="Sylfaen" w:hAnsi="Sylfaen"/>
      <w:spacing w:val="20"/>
      <w:sz w:val="18"/>
    </w:rPr>
  </w:style>
  <w:style w:type="character" w:customStyle="1" w:styleId="30">
    <w:name w:val="Основной текст (3)_"/>
    <w:link w:val="31"/>
    <w:locked/>
    <w:rsid w:val="00110339"/>
    <w:rPr>
      <w:spacing w:val="50"/>
      <w:sz w:val="16"/>
      <w:shd w:val="clear" w:color="auto" w:fill="FFFFFF"/>
    </w:rPr>
  </w:style>
  <w:style w:type="paragraph" w:customStyle="1" w:styleId="31">
    <w:name w:val="Основной текст (3)"/>
    <w:basedOn w:val="a"/>
    <w:link w:val="30"/>
    <w:rsid w:val="00110339"/>
    <w:pPr>
      <w:shd w:val="clear" w:color="auto" w:fill="FFFFFF"/>
      <w:spacing w:line="206" w:lineRule="exact"/>
    </w:pPr>
    <w:rPr>
      <w:spacing w:val="50"/>
      <w:sz w:val="16"/>
      <w:lang w:val="x-none" w:eastAsia="x-none"/>
    </w:rPr>
  </w:style>
  <w:style w:type="character" w:customStyle="1" w:styleId="50">
    <w:name w:val="Основной текст (5)_"/>
    <w:link w:val="51"/>
    <w:locked/>
    <w:rsid w:val="00110339"/>
    <w:rPr>
      <w:sz w:val="11"/>
      <w:shd w:val="clear" w:color="auto" w:fill="FFFFFF"/>
    </w:rPr>
  </w:style>
  <w:style w:type="paragraph" w:customStyle="1" w:styleId="51">
    <w:name w:val="Основной текст (5)1"/>
    <w:basedOn w:val="a"/>
    <w:link w:val="50"/>
    <w:rsid w:val="00110339"/>
    <w:pPr>
      <w:shd w:val="clear" w:color="auto" w:fill="FFFFFF"/>
      <w:spacing w:before="2700" w:line="139" w:lineRule="exact"/>
      <w:jc w:val="center"/>
    </w:pPr>
    <w:rPr>
      <w:sz w:val="11"/>
      <w:lang w:val="x-none" w:eastAsia="x-none"/>
    </w:rPr>
  </w:style>
  <w:style w:type="character" w:customStyle="1" w:styleId="30pt3">
    <w:name w:val="Основной текст (3) + Интервал 0 pt3"/>
    <w:rsid w:val="00110339"/>
    <w:rPr>
      <w:spacing w:val="0"/>
      <w:sz w:val="16"/>
      <w:shd w:val="clear" w:color="auto" w:fill="FFFFFF"/>
    </w:rPr>
  </w:style>
  <w:style w:type="character" w:customStyle="1" w:styleId="57">
    <w:name w:val="Основной текст (5)7"/>
    <w:rsid w:val="00110339"/>
  </w:style>
  <w:style w:type="character" w:customStyle="1" w:styleId="4Candara">
    <w:name w:val="Основной текст (4) + Candara"/>
    <w:aliases w:val="5,5 pt20"/>
    <w:rsid w:val="00110339"/>
    <w:rPr>
      <w:rFonts w:ascii="Candara" w:hAnsi="Candara"/>
      <w:spacing w:val="10"/>
      <w:sz w:val="11"/>
      <w:shd w:val="clear" w:color="auto" w:fill="FFFFFF"/>
    </w:rPr>
  </w:style>
  <w:style w:type="character" w:customStyle="1" w:styleId="52pt">
    <w:name w:val="Основной текст (5) + Интервал 2 pt"/>
    <w:rsid w:val="00110339"/>
    <w:rPr>
      <w:spacing w:val="40"/>
      <w:sz w:val="11"/>
      <w:shd w:val="clear" w:color="auto" w:fill="FFFFFF"/>
    </w:rPr>
  </w:style>
  <w:style w:type="character" w:customStyle="1" w:styleId="af2">
    <w:name w:val="Подпись к картинке_"/>
    <w:link w:val="14"/>
    <w:locked/>
    <w:rsid w:val="00110339"/>
    <w:rPr>
      <w:sz w:val="11"/>
      <w:shd w:val="clear" w:color="auto" w:fill="FFFFFF"/>
    </w:rPr>
  </w:style>
  <w:style w:type="paragraph" w:customStyle="1" w:styleId="14">
    <w:name w:val="Подпись к картинке1"/>
    <w:basedOn w:val="a"/>
    <w:link w:val="af2"/>
    <w:rsid w:val="00110339"/>
    <w:pPr>
      <w:shd w:val="clear" w:color="auto" w:fill="FFFFFF"/>
      <w:spacing w:line="240" w:lineRule="atLeast"/>
    </w:pPr>
    <w:rPr>
      <w:sz w:val="11"/>
      <w:lang w:val="x-none" w:eastAsia="x-none"/>
    </w:rPr>
  </w:style>
  <w:style w:type="character" w:customStyle="1" w:styleId="26">
    <w:name w:val="Подпись к картинке (2)_"/>
    <w:link w:val="27"/>
    <w:locked/>
    <w:rsid w:val="00110339"/>
    <w:rPr>
      <w:sz w:val="13"/>
      <w:shd w:val="clear" w:color="auto" w:fill="FFFFFF"/>
    </w:rPr>
  </w:style>
  <w:style w:type="paragraph" w:customStyle="1" w:styleId="27">
    <w:name w:val="Подпись к картинке (2)"/>
    <w:basedOn w:val="a"/>
    <w:link w:val="26"/>
    <w:rsid w:val="00110339"/>
    <w:pPr>
      <w:shd w:val="clear" w:color="auto" w:fill="FFFFFF"/>
      <w:spacing w:line="240" w:lineRule="atLeast"/>
    </w:pPr>
    <w:rPr>
      <w:sz w:val="13"/>
      <w:lang w:val="x-none" w:eastAsia="x-none"/>
    </w:rPr>
  </w:style>
  <w:style w:type="character" w:customStyle="1" w:styleId="7">
    <w:name w:val="Основной текст (7)_"/>
    <w:link w:val="70"/>
    <w:locked/>
    <w:rsid w:val="00110339"/>
    <w:rPr>
      <w:i/>
      <w:spacing w:val="-10"/>
      <w:sz w:val="30"/>
      <w:shd w:val="clear" w:color="auto" w:fill="FFFFFF"/>
    </w:rPr>
  </w:style>
  <w:style w:type="paragraph" w:customStyle="1" w:styleId="70">
    <w:name w:val="Основной текст (7)"/>
    <w:basedOn w:val="a"/>
    <w:link w:val="7"/>
    <w:rsid w:val="00110339"/>
    <w:pPr>
      <w:shd w:val="clear" w:color="auto" w:fill="FFFFFF"/>
      <w:spacing w:line="240" w:lineRule="atLeast"/>
    </w:pPr>
    <w:rPr>
      <w:i/>
      <w:spacing w:val="-10"/>
      <w:sz w:val="30"/>
      <w:lang w:val="x-none" w:eastAsia="x-none"/>
    </w:rPr>
  </w:style>
  <w:style w:type="character" w:customStyle="1" w:styleId="3pt">
    <w:name w:val="Подпись к картинке + Интервал 3 pt"/>
    <w:rsid w:val="00110339"/>
    <w:rPr>
      <w:spacing w:val="70"/>
      <w:sz w:val="11"/>
      <w:shd w:val="clear" w:color="auto" w:fill="FFFFFF"/>
    </w:rPr>
  </w:style>
  <w:style w:type="character" w:customStyle="1" w:styleId="23pt">
    <w:name w:val="Подпись к картинке (2) + Интервал 3 pt"/>
    <w:rsid w:val="00110339"/>
    <w:rPr>
      <w:spacing w:val="60"/>
      <w:sz w:val="13"/>
      <w:shd w:val="clear" w:color="auto" w:fill="FFFFFF"/>
    </w:rPr>
  </w:style>
  <w:style w:type="character" w:customStyle="1" w:styleId="43">
    <w:name w:val="Основной текст (4) + Полужирный"/>
    <w:rsid w:val="00110339"/>
    <w:rPr>
      <w:rFonts w:ascii="Sylfaen" w:hAnsi="Sylfaen"/>
      <w:b/>
      <w:spacing w:val="10"/>
      <w:sz w:val="13"/>
      <w:shd w:val="clear" w:color="auto" w:fill="FFFFFF"/>
    </w:rPr>
  </w:style>
  <w:style w:type="character" w:customStyle="1" w:styleId="840">
    <w:name w:val="Основной текст (8) + 4"/>
    <w:aliases w:val="5 pt19,Курсив16"/>
    <w:rsid w:val="007C73D2"/>
    <w:rPr>
      <w:rFonts w:ascii="Arial Unicode MS" w:eastAsia="Arial Unicode MS" w:hAnsi="Arial Unicode MS"/>
      <w:i/>
      <w:noProof/>
      <w:spacing w:val="0"/>
      <w:sz w:val="9"/>
    </w:rPr>
  </w:style>
  <w:style w:type="character" w:customStyle="1" w:styleId="8CenturyGothic">
    <w:name w:val="Основной текст (8) + Century Gothic"/>
    <w:aliases w:val="Курсив15"/>
    <w:rsid w:val="007C73D2"/>
    <w:rPr>
      <w:rFonts w:ascii="Century Gothic" w:hAnsi="Century Gothic"/>
      <w:i/>
      <w:noProof/>
      <w:spacing w:val="0"/>
      <w:sz w:val="10"/>
    </w:rPr>
  </w:style>
  <w:style w:type="character" w:customStyle="1" w:styleId="30pt2">
    <w:name w:val="Основной текст (3) + Интервал 0 pt2"/>
    <w:rsid w:val="007C73D2"/>
    <w:rPr>
      <w:spacing w:val="0"/>
      <w:sz w:val="16"/>
    </w:rPr>
  </w:style>
  <w:style w:type="character" w:customStyle="1" w:styleId="30pt1">
    <w:name w:val="Основной текст (3) + Интервал 0 pt1"/>
    <w:rsid w:val="00783017"/>
    <w:rPr>
      <w:spacing w:val="0"/>
      <w:sz w:val="16"/>
    </w:rPr>
  </w:style>
  <w:style w:type="character" w:customStyle="1" w:styleId="410">
    <w:name w:val="Основной текст (4)10"/>
    <w:rsid w:val="00783017"/>
    <w:rPr>
      <w:spacing w:val="0"/>
      <w:sz w:val="13"/>
    </w:rPr>
  </w:style>
  <w:style w:type="character" w:customStyle="1" w:styleId="100">
    <w:name w:val="Основной текст (10)"/>
    <w:rsid w:val="00783017"/>
    <w:rPr>
      <w:b/>
      <w:spacing w:val="0"/>
      <w:sz w:val="13"/>
    </w:rPr>
  </w:style>
  <w:style w:type="character" w:customStyle="1" w:styleId="5TrebuchetMS6">
    <w:name w:val="Основной текст (5) + Trebuchet MS6"/>
    <w:aliases w:val="5 pt17,Курсив14"/>
    <w:rsid w:val="006250D4"/>
    <w:rPr>
      <w:rFonts w:ascii="Trebuchet MS" w:hAnsi="Trebuchet MS"/>
      <w:i/>
      <w:noProof/>
      <w:spacing w:val="0"/>
      <w:sz w:val="10"/>
    </w:rPr>
  </w:style>
  <w:style w:type="character" w:customStyle="1" w:styleId="56">
    <w:name w:val="Основной текст (5)6"/>
    <w:rsid w:val="006250D4"/>
    <w:rPr>
      <w:spacing w:val="0"/>
      <w:sz w:val="11"/>
    </w:rPr>
  </w:style>
  <w:style w:type="character" w:customStyle="1" w:styleId="49">
    <w:name w:val="Основной текст (4)9"/>
    <w:rsid w:val="006250D4"/>
    <w:rPr>
      <w:spacing w:val="0"/>
      <w:sz w:val="13"/>
    </w:rPr>
  </w:style>
  <w:style w:type="character" w:customStyle="1" w:styleId="48">
    <w:name w:val="Основной текст (4)8"/>
    <w:rsid w:val="006250D4"/>
    <w:rPr>
      <w:strike/>
      <w:spacing w:val="0"/>
      <w:sz w:val="13"/>
    </w:rPr>
  </w:style>
  <w:style w:type="character" w:customStyle="1" w:styleId="1pt">
    <w:name w:val="Подпись к таблице + Интервал 1 pt"/>
    <w:rsid w:val="00126951"/>
    <w:rPr>
      <w:spacing w:val="30"/>
      <w:sz w:val="11"/>
    </w:rPr>
  </w:style>
  <w:style w:type="character" w:customStyle="1" w:styleId="af3">
    <w:name w:val="Подпись к таблице"/>
    <w:rsid w:val="00126951"/>
    <w:rPr>
      <w:spacing w:val="0"/>
      <w:sz w:val="11"/>
    </w:rPr>
  </w:style>
  <w:style w:type="character" w:customStyle="1" w:styleId="55">
    <w:name w:val="Основной текст (5)5"/>
    <w:rsid w:val="00126951"/>
    <w:rPr>
      <w:spacing w:val="0"/>
      <w:sz w:val="11"/>
    </w:rPr>
  </w:style>
  <w:style w:type="character" w:customStyle="1" w:styleId="105">
    <w:name w:val="Основной текст (10)5"/>
    <w:rsid w:val="00126951"/>
    <w:rPr>
      <w:b/>
      <w:spacing w:val="0"/>
      <w:sz w:val="13"/>
    </w:rPr>
  </w:style>
  <w:style w:type="character" w:customStyle="1" w:styleId="47">
    <w:name w:val="Основной текст (4)7"/>
    <w:rsid w:val="004E64A4"/>
    <w:rPr>
      <w:spacing w:val="0"/>
      <w:sz w:val="13"/>
    </w:rPr>
  </w:style>
  <w:style w:type="character" w:customStyle="1" w:styleId="46pt">
    <w:name w:val="Основной текст (4) + 6 pt"/>
    <w:aliases w:val="Малые прописные"/>
    <w:rsid w:val="004E64A4"/>
    <w:rPr>
      <w:rFonts w:ascii="Arial Unicode MS" w:eastAsia="Arial Unicode MS" w:hAnsi="Arial Unicode MS"/>
      <w:smallCaps/>
      <w:noProof/>
      <w:spacing w:val="0"/>
      <w:sz w:val="12"/>
    </w:rPr>
  </w:style>
  <w:style w:type="character" w:customStyle="1" w:styleId="560">
    <w:name w:val="Основной текст (5) + 6"/>
    <w:aliases w:val="5 pt15"/>
    <w:rsid w:val="004E64A4"/>
    <w:rPr>
      <w:spacing w:val="0"/>
      <w:sz w:val="13"/>
    </w:rPr>
  </w:style>
  <w:style w:type="character" w:customStyle="1" w:styleId="562">
    <w:name w:val="Основной текст (5) + 62"/>
    <w:aliases w:val="5 pt14"/>
    <w:rsid w:val="004E64A4"/>
    <w:rPr>
      <w:spacing w:val="0"/>
      <w:sz w:val="13"/>
    </w:rPr>
  </w:style>
  <w:style w:type="character" w:customStyle="1" w:styleId="5TrebuchetMS4">
    <w:name w:val="Основной текст (5) + Trebuchet MS4"/>
    <w:aliases w:val="63,5 pt13,Курсив11"/>
    <w:rsid w:val="004E64A4"/>
    <w:rPr>
      <w:rFonts w:ascii="Trebuchet MS" w:hAnsi="Trebuchet MS"/>
      <w:i/>
      <w:spacing w:val="0"/>
      <w:sz w:val="13"/>
    </w:rPr>
  </w:style>
  <w:style w:type="character" w:customStyle="1" w:styleId="46">
    <w:name w:val="Основной текст (4)6"/>
    <w:rsid w:val="00046F7A"/>
    <w:rPr>
      <w:spacing w:val="0"/>
      <w:sz w:val="13"/>
    </w:rPr>
  </w:style>
  <w:style w:type="character" w:customStyle="1" w:styleId="45">
    <w:name w:val="Основной текст (4)5"/>
    <w:rsid w:val="00046F7A"/>
    <w:rPr>
      <w:spacing w:val="0"/>
      <w:sz w:val="13"/>
    </w:rPr>
  </w:style>
  <w:style w:type="character" w:customStyle="1" w:styleId="3-1pt">
    <w:name w:val="Основной текст (3) + Интервал -1 pt"/>
    <w:rsid w:val="00046F7A"/>
    <w:rPr>
      <w:spacing w:val="-20"/>
      <w:sz w:val="16"/>
    </w:rPr>
  </w:style>
  <w:style w:type="character" w:customStyle="1" w:styleId="54">
    <w:name w:val="Основной текст (5)4"/>
    <w:rsid w:val="00046F7A"/>
    <w:rPr>
      <w:spacing w:val="0"/>
      <w:sz w:val="11"/>
    </w:rPr>
  </w:style>
  <w:style w:type="character" w:customStyle="1" w:styleId="12ArialUnicodeMS">
    <w:name w:val="Основной текст (12) + Arial Unicode MS"/>
    <w:aliases w:val="Не курсив1"/>
    <w:rsid w:val="00046F7A"/>
    <w:rPr>
      <w:rFonts w:ascii="Arial Unicode MS" w:eastAsia="Arial Unicode MS" w:hAnsi="Arial Unicode MS"/>
      <w:spacing w:val="0"/>
      <w:sz w:val="11"/>
    </w:rPr>
  </w:style>
  <w:style w:type="character" w:customStyle="1" w:styleId="124">
    <w:name w:val="Основной текст (12)"/>
    <w:rsid w:val="00046F7A"/>
    <w:rPr>
      <w:rFonts w:ascii="Trebuchet MS" w:hAnsi="Trebuchet MS"/>
      <w:i/>
      <w:spacing w:val="0"/>
      <w:sz w:val="11"/>
    </w:rPr>
  </w:style>
  <w:style w:type="character" w:customStyle="1" w:styleId="2pt">
    <w:name w:val="Подпись к таблице + Интервал 2 pt"/>
    <w:rsid w:val="00046F7A"/>
    <w:rPr>
      <w:spacing w:val="40"/>
      <w:sz w:val="11"/>
    </w:rPr>
  </w:style>
  <w:style w:type="character" w:customStyle="1" w:styleId="44">
    <w:name w:val="Подпись к таблице4"/>
    <w:rsid w:val="00046F7A"/>
    <w:rPr>
      <w:spacing w:val="0"/>
      <w:sz w:val="11"/>
    </w:rPr>
  </w:style>
  <w:style w:type="character" w:customStyle="1" w:styleId="561">
    <w:name w:val="Основной текст (5) + 61"/>
    <w:aliases w:val="5 pt10"/>
    <w:rsid w:val="00046F7A"/>
    <w:rPr>
      <w:spacing w:val="0"/>
      <w:sz w:val="13"/>
    </w:rPr>
  </w:style>
  <w:style w:type="character" w:customStyle="1" w:styleId="2pt2">
    <w:name w:val="Подпись к таблице + Интервал 2 pt2"/>
    <w:rsid w:val="00046F7A"/>
    <w:rPr>
      <w:spacing w:val="40"/>
      <w:sz w:val="11"/>
    </w:rPr>
  </w:style>
  <w:style w:type="character" w:customStyle="1" w:styleId="32">
    <w:name w:val="Подпись к таблице3"/>
    <w:rsid w:val="00046F7A"/>
    <w:rPr>
      <w:spacing w:val="0"/>
      <w:sz w:val="11"/>
    </w:rPr>
  </w:style>
  <w:style w:type="character" w:customStyle="1" w:styleId="af4">
    <w:name w:val="Подпись к картинке"/>
    <w:rsid w:val="00315FC0"/>
    <w:rPr>
      <w:spacing w:val="0"/>
      <w:sz w:val="11"/>
    </w:rPr>
  </w:style>
  <w:style w:type="character" w:customStyle="1" w:styleId="5CenturyGothic">
    <w:name w:val="Основной текст (5) + Century Gothic"/>
    <w:aliases w:val="5 pt8,Курсив9"/>
    <w:rsid w:val="00315FC0"/>
    <w:rPr>
      <w:rFonts w:ascii="Century Gothic" w:hAnsi="Century Gothic"/>
      <w:i/>
      <w:spacing w:val="0"/>
      <w:sz w:val="10"/>
    </w:rPr>
  </w:style>
  <w:style w:type="character" w:customStyle="1" w:styleId="5TrebuchetMS3">
    <w:name w:val="Основной текст (5) + Trebuchet MS3"/>
    <w:aliases w:val="Курсив8"/>
    <w:rsid w:val="00315FC0"/>
    <w:rPr>
      <w:rFonts w:ascii="Trebuchet MS" w:hAnsi="Trebuchet MS"/>
      <w:i/>
      <w:spacing w:val="0"/>
      <w:sz w:val="11"/>
    </w:rPr>
  </w:style>
  <w:style w:type="character" w:customStyle="1" w:styleId="2pt1">
    <w:name w:val="Подпись к таблице + Интервал 2 pt1"/>
    <w:rsid w:val="00315FC0"/>
    <w:rPr>
      <w:spacing w:val="40"/>
      <w:sz w:val="11"/>
    </w:rPr>
  </w:style>
  <w:style w:type="character" w:customStyle="1" w:styleId="TrebuchetMS">
    <w:name w:val="Подпись к картинке + Trebuchet MS"/>
    <w:aliases w:val="5 pt7,Курсив7"/>
    <w:rsid w:val="00F067EF"/>
    <w:rPr>
      <w:rFonts w:ascii="Trebuchet MS" w:hAnsi="Trebuchet MS"/>
      <w:i/>
      <w:noProof/>
      <w:spacing w:val="0"/>
      <w:sz w:val="10"/>
    </w:rPr>
  </w:style>
  <w:style w:type="character" w:customStyle="1" w:styleId="33">
    <w:name w:val="Подпись к картинке3"/>
    <w:rsid w:val="00F067EF"/>
    <w:rPr>
      <w:spacing w:val="0"/>
      <w:sz w:val="11"/>
    </w:rPr>
  </w:style>
  <w:style w:type="character" w:customStyle="1" w:styleId="430">
    <w:name w:val="Основной текст (4)3"/>
    <w:rsid w:val="00F067EF"/>
    <w:rPr>
      <w:spacing w:val="0"/>
      <w:sz w:val="13"/>
    </w:rPr>
  </w:style>
  <w:style w:type="character" w:customStyle="1" w:styleId="53">
    <w:name w:val="Основной текст (5)3"/>
    <w:rsid w:val="00F067EF"/>
    <w:rPr>
      <w:spacing w:val="0"/>
      <w:sz w:val="11"/>
    </w:rPr>
  </w:style>
  <w:style w:type="character" w:customStyle="1" w:styleId="3CenturyGothic">
    <w:name w:val="Подпись к картинке (3) + Century Gothic"/>
    <w:aliases w:val="Курсив6"/>
    <w:rsid w:val="00F067EF"/>
    <w:rPr>
      <w:rFonts w:ascii="Century Gothic" w:hAnsi="Century Gothic"/>
      <w:i/>
      <w:spacing w:val="0"/>
      <w:sz w:val="10"/>
    </w:rPr>
  </w:style>
  <w:style w:type="character" w:customStyle="1" w:styleId="34">
    <w:name w:val="Подпись к картинке (3)"/>
    <w:rsid w:val="00F067EF"/>
    <w:rPr>
      <w:spacing w:val="0"/>
      <w:sz w:val="10"/>
    </w:rPr>
  </w:style>
  <w:style w:type="character" w:customStyle="1" w:styleId="3TimesNewRoman">
    <w:name w:val="Подпись к картинке (3) + Times New Roman"/>
    <w:aliases w:val="Курсив5"/>
    <w:rsid w:val="00F067EF"/>
    <w:rPr>
      <w:rFonts w:ascii="Times New Roman" w:hAnsi="Times New Roman"/>
      <w:i/>
      <w:spacing w:val="0"/>
      <w:sz w:val="10"/>
    </w:rPr>
  </w:style>
  <w:style w:type="character" w:customStyle="1" w:styleId="28">
    <w:name w:val="Подпись к таблице2"/>
    <w:rsid w:val="00F067EF"/>
    <w:rPr>
      <w:spacing w:val="0"/>
      <w:sz w:val="11"/>
    </w:rPr>
  </w:style>
  <w:style w:type="character" w:customStyle="1" w:styleId="57pt1">
    <w:name w:val="Основной текст (5) + 7 pt1"/>
    <w:aliases w:val="Курсив3,Интервал 1 pt"/>
    <w:rsid w:val="00B939F1"/>
    <w:rPr>
      <w:i/>
      <w:spacing w:val="20"/>
      <w:sz w:val="14"/>
    </w:rPr>
  </w:style>
  <w:style w:type="character" w:customStyle="1" w:styleId="5TrebuchetMS1">
    <w:name w:val="Основной текст (5) + Trebuchet MS1"/>
    <w:aliases w:val="Курсив2,Интервал 0 pt1"/>
    <w:rsid w:val="00B939F1"/>
    <w:rPr>
      <w:rFonts w:ascii="Trebuchet MS" w:hAnsi="Trebuchet MS"/>
      <w:i/>
      <w:spacing w:val="10"/>
      <w:sz w:val="11"/>
    </w:rPr>
  </w:style>
  <w:style w:type="character" w:customStyle="1" w:styleId="1pt2">
    <w:name w:val="Подпись к таблице + Интервал 1 pt2"/>
    <w:rsid w:val="00B939F1"/>
    <w:rPr>
      <w:spacing w:val="30"/>
      <w:sz w:val="11"/>
    </w:rPr>
  </w:style>
  <w:style w:type="character" w:customStyle="1" w:styleId="104">
    <w:name w:val="Основной текст (10)4"/>
    <w:rsid w:val="00B939F1"/>
    <w:rPr>
      <w:b/>
      <w:spacing w:val="0"/>
      <w:sz w:val="13"/>
    </w:rPr>
  </w:style>
  <w:style w:type="character" w:customStyle="1" w:styleId="51pt">
    <w:name w:val="Основной текст (5) + Интервал 1 pt"/>
    <w:rsid w:val="00B939F1"/>
    <w:rPr>
      <w:spacing w:val="30"/>
      <w:sz w:val="11"/>
    </w:rPr>
  </w:style>
  <w:style w:type="character" w:customStyle="1" w:styleId="1pt1">
    <w:name w:val="Подпись к таблице + Интервал 1 pt1"/>
    <w:rsid w:val="00B939F1"/>
    <w:rPr>
      <w:spacing w:val="30"/>
      <w:sz w:val="11"/>
    </w:rPr>
  </w:style>
  <w:style w:type="character" w:customStyle="1" w:styleId="51pt1">
    <w:name w:val="Основной текст (5) + Интервал 1 pt1"/>
    <w:rsid w:val="004E1423"/>
    <w:rPr>
      <w:spacing w:val="30"/>
      <w:sz w:val="11"/>
    </w:rPr>
  </w:style>
  <w:style w:type="character" w:customStyle="1" w:styleId="29">
    <w:name w:val="Подпись к картинке2"/>
    <w:rsid w:val="004E1423"/>
    <w:rPr>
      <w:spacing w:val="0"/>
      <w:sz w:val="11"/>
    </w:rPr>
  </w:style>
  <w:style w:type="character" w:customStyle="1" w:styleId="3TrebuchetMS">
    <w:name w:val="Подпись к картинке (3) + Trebuchet MS"/>
    <w:aliases w:val="61,5 pt2,Курсив1"/>
    <w:rsid w:val="004E1423"/>
    <w:rPr>
      <w:rFonts w:ascii="Trebuchet MS" w:hAnsi="Trebuchet MS"/>
      <w:i/>
      <w:spacing w:val="0"/>
      <w:sz w:val="13"/>
    </w:rPr>
  </w:style>
  <w:style w:type="character" w:customStyle="1" w:styleId="60pt">
    <w:name w:val="Основной текст (6) + Интервал 0 pt"/>
    <w:rsid w:val="00FC366B"/>
    <w:rPr>
      <w:rFonts w:ascii="Trebuchet MS" w:hAnsi="Trebuchet MS"/>
      <w:i/>
      <w:spacing w:val="-10"/>
      <w:sz w:val="13"/>
    </w:rPr>
  </w:style>
  <w:style w:type="character" w:customStyle="1" w:styleId="35">
    <w:name w:val="Подпись к таблице (3)"/>
    <w:rsid w:val="00FC366B"/>
    <w:rPr>
      <w:rFonts w:ascii="Trebuchet MS" w:hAnsi="Trebuchet MS"/>
      <w:i/>
      <w:spacing w:val="0"/>
      <w:sz w:val="13"/>
    </w:rPr>
  </w:style>
  <w:style w:type="character" w:customStyle="1" w:styleId="102">
    <w:name w:val="Основной текст (10)2"/>
    <w:rsid w:val="00FC366B"/>
    <w:rPr>
      <w:b/>
      <w:spacing w:val="0"/>
      <w:sz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5">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i/>
      <w:color w:val="000000"/>
      <w:sz w:val="18"/>
    </w:rPr>
  </w:style>
  <w:style w:type="paragraph" w:customStyle="1" w:styleId="Iauiue">
    <w:name w:val="Iau?iue"/>
    <w:rsid w:val="000661AA"/>
    <w:rPr>
      <w:lang w:val="en-US"/>
    </w:rPr>
  </w:style>
  <w:style w:type="paragraph" w:styleId="2a">
    <w:name w:val="Body Text Indent 2"/>
    <w:basedOn w:val="a"/>
    <w:link w:val="2b"/>
    <w:semiHidden/>
    <w:rsid w:val="006F6C84"/>
    <w:pPr>
      <w:spacing w:after="120" w:line="480" w:lineRule="auto"/>
      <w:ind w:left="283"/>
    </w:pPr>
    <w:rPr>
      <w:lang w:val="x-none" w:eastAsia="x-none"/>
    </w:rPr>
  </w:style>
  <w:style w:type="character" w:customStyle="1" w:styleId="2b">
    <w:name w:val="Основной текст с отступом 2 Знак"/>
    <w:link w:val="2a"/>
    <w:semiHidden/>
    <w:locked/>
    <w:rsid w:val="006F6C84"/>
    <w:rPr>
      <w:rFonts w:cs="Times New Roman"/>
    </w:rPr>
  </w:style>
  <w:style w:type="character" w:customStyle="1" w:styleId="15">
    <w:name w:val="Заголовок №1_"/>
    <w:link w:val="16"/>
    <w:locked/>
    <w:rsid w:val="00FD31CF"/>
    <w:rPr>
      <w:rFonts w:ascii="Arial" w:eastAsia="Times New Roman" w:hAnsi="Arial"/>
      <w:b/>
      <w:sz w:val="40"/>
      <w:shd w:val="clear" w:color="auto" w:fill="FFFFFF"/>
    </w:rPr>
  </w:style>
  <w:style w:type="paragraph" w:customStyle="1" w:styleId="16">
    <w:name w:val="Заголовок №1"/>
    <w:basedOn w:val="a"/>
    <w:link w:val="15"/>
    <w:rsid w:val="00FD31CF"/>
    <w:pPr>
      <w:widowControl w:val="0"/>
      <w:shd w:val="clear" w:color="auto" w:fill="FFFFFF"/>
      <w:spacing w:before="540" w:after="420" w:line="240" w:lineRule="atLeast"/>
      <w:outlineLvl w:val="0"/>
    </w:pPr>
    <w:rPr>
      <w:rFonts w:ascii="Arial" w:hAnsi="Arial"/>
      <w:b/>
      <w:sz w:val="40"/>
      <w:lang w:val="x-none" w:eastAsia="x-none"/>
    </w:rPr>
  </w:style>
  <w:style w:type="character" w:customStyle="1" w:styleId="119pt">
    <w:name w:val="Заголовок №1 + 19 pt"/>
    <w:rsid w:val="00FD31CF"/>
    <w:rPr>
      <w:rFonts w:ascii="Arial" w:eastAsia="Times New Roman" w:hAnsi="Arial"/>
      <w:b/>
      <w:color w:val="000000"/>
      <w:spacing w:val="0"/>
      <w:w w:val="100"/>
      <w:position w:val="0"/>
      <w:sz w:val="38"/>
      <w:u w:val="none"/>
      <w:lang w:val="ru-RU" w:eastAsia="ru-RU"/>
    </w:rPr>
  </w:style>
  <w:style w:type="character" w:customStyle="1" w:styleId="apple-style-span">
    <w:name w:val="apple-style-span"/>
    <w:rsid w:val="00270D07"/>
  </w:style>
  <w:style w:type="character" w:customStyle="1" w:styleId="apple-converted-space">
    <w:name w:val="apple-converted-space"/>
    <w:rsid w:val="00270D07"/>
  </w:style>
  <w:style w:type="character" w:styleId="af6">
    <w:name w:val="Strong"/>
    <w:qFormat/>
    <w:rsid w:val="00270D07"/>
    <w:rPr>
      <w:b/>
    </w:rPr>
  </w:style>
  <w:style w:type="character" w:customStyle="1" w:styleId="w">
    <w:name w:val="w"/>
    <w:rsid w:val="00270D07"/>
  </w:style>
  <w:style w:type="character" w:customStyle="1" w:styleId="s0">
    <w:name w:val="s0"/>
    <w:rsid w:val="00270D07"/>
    <w:rPr>
      <w:rFonts w:ascii="Times New Roman" w:hAnsi="Times New Roman"/>
      <w:color w:val="000000"/>
      <w:sz w:val="20"/>
      <w:u w:val="none"/>
      <w:effect w:val="none"/>
    </w:rPr>
  </w:style>
  <w:style w:type="character" w:customStyle="1" w:styleId="af7">
    <w:name w:val="Обычный (веб) Знак"/>
    <w:aliases w:val="Знак Знак Знак"/>
    <w:link w:val="af8"/>
    <w:locked/>
    <w:rsid w:val="00270D07"/>
    <w:rPr>
      <w:rFonts w:ascii="Arial Unicode MS" w:eastAsia="Arial Unicode MS" w:hAnsi="Arial Unicode MS"/>
      <w:sz w:val="24"/>
    </w:rPr>
  </w:style>
  <w:style w:type="paragraph" w:styleId="af8">
    <w:name w:val="Normal (Web)"/>
    <w:aliases w:val="Знак Знак"/>
    <w:basedOn w:val="a"/>
    <w:link w:val="af7"/>
    <w:uiPriority w:val="99"/>
    <w:rsid w:val="00270D07"/>
    <w:pPr>
      <w:spacing w:before="100" w:beforeAutospacing="1" w:after="100" w:afterAutospacing="1"/>
    </w:pPr>
    <w:rPr>
      <w:rFonts w:ascii="Arial Unicode MS" w:eastAsia="Arial Unicode MS" w:hAnsi="Arial Unicode MS"/>
      <w:sz w:val="24"/>
      <w:lang w:val="x-none" w:eastAsia="x-none"/>
    </w:rPr>
  </w:style>
  <w:style w:type="character" w:styleId="af9">
    <w:name w:val="Hyperlink"/>
    <w:rsid w:val="00270D07"/>
    <w:rPr>
      <w:color w:val="0000FF"/>
      <w:u w:val="single"/>
    </w:rPr>
  </w:style>
  <w:style w:type="character" w:customStyle="1" w:styleId="translation-chunk">
    <w:name w:val="translation-chunk"/>
    <w:rsid w:val="00270D07"/>
    <w:rPr>
      <w:rFonts w:cs="Times New Roman"/>
    </w:rPr>
  </w:style>
  <w:style w:type="character" w:customStyle="1" w:styleId="dablink">
    <w:name w:val="dablink"/>
    <w:rsid w:val="005C2E0B"/>
    <w:rPr>
      <w:rFonts w:cs="Times New Roman"/>
    </w:rPr>
  </w:style>
  <w:style w:type="character" w:customStyle="1" w:styleId="17">
    <w:name w:val="Основной текст Знак1"/>
    <w:semiHidden/>
    <w:rsid w:val="00ED7487"/>
    <w:rPr>
      <w:rFonts w:cs="Times New Roman"/>
    </w:rPr>
  </w:style>
  <w:style w:type="paragraph" w:customStyle="1" w:styleId="18">
    <w:name w:val="Без интервала1"/>
    <w:link w:val="NoSpacingChar"/>
    <w:rsid w:val="00143561"/>
    <w:rPr>
      <w:rFonts w:ascii="Calibri" w:hAnsi="Calibri"/>
      <w:sz w:val="22"/>
      <w:lang w:eastAsia="en-US"/>
    </w:rPr>
  </w:style>
  <w:style w:type="character" w:customStyle="1" w:styleId="NoSpacingChar">
    <w:name w:val="No Spacing Char"/>
    <w:link w:val="18"/>
    <w:locked/>
    <w:rsid w:val="00143561"/>
    <w:rPr>
      <w:rFonts w:ascii="Calibri" w:hAnsi="Calibri"/>
      <w:sz w:val="22"/>
      <w:lang w:eastAsia="en-US" w:bidi="ar-SA"/>
    </w:rPr>
  </w:style>
  <w:style w:type="character" w:customStyle="1" w:styleId="qfsearchtxt">
    <w:name w:val="qfsearchtxt"/>
    <w:rsid w:val="00686567"/>
    <w:rPr>
      <w:rFonts w:cs="Times New Roman"/>
    </w:rPr>
  </w:style>
  <w:style w:type="paragraph" w:customStyle="1" w:styleId="110">
    <w:name w:val="Заголовок 11"/>
    <w:basedOn w:val="a"/>
    <w:rsid w:val="00686567"/>
    <w:pPr>
      <w:widowControl w:val="0"/>
      <w:autoSpaceDE w:val="0"/>
      <w:autoSpaceDN w:val="0"/>
      <w:ind w:left="657"/>
      <w:jc w:val="center"/>
      <w:outlineLvl w:val="1"/>
    </w:pPr>
    <w:rPr>
      <w:b/>
      <w:bCs/>
      <w:sz w:val="28"/>
      <w:szCs w:val="28"/>
      <w:lang w:val="kk-KZ" w:eastAsia="kk-KZ"/>
    </w:rPr>
  </w:style>
  <w:style w:type="table" w:customStyle="1" w:styleId="TableNormal1">
    <w:name w:val="Table Normal1"/>
    <w:semiHidden/>
    <w:rsid w:val="002C254D"/>
    <w:pPr>
      <w:widowControl w:val="0"/>
      <w:autoSpaceDE w:val="0"/>
      <w:autoSpaceDN w:val="0"/>
    </w:pPr>
    <w:rPr>
      <w:rFonts w:ascii="Calibri" w:hAnsi="Calibr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a"/>
    <w:rsid w:val="002C254D"/>
    <w:pPr>
      <w:widowControl w:val="0"/>
      <w:autoSpaceDE w:val="0"/>
      <w:autoSpaceDN w:val="0"/>
      <w:ind w:left="109"/>
      <w:jc w:val="center"/>
    </w:pPr>
    <w:rPr>
      <w:sz w:val="22"/>
      <w:szCs w:val="22"/>
      <w:lang w:val="kk-KZ" w:eastAsia="kk-KZ"/>
    </w:rPr>
  </w:style>
  <w:style w:type="character" w:customStyle="1" w:styleId="FontStyle92">
    <w:name w:val="Font Style92"/>
    <w:rsid w:val="00F84BC3"/>
    <w:rPr>
      <w:rFonts w:ascii="Times New Roman" w:hAnsi="Times New Roman"/>
      <w:color w:val="000000"/>
      <w:sz w:val="20"/>
    </w:rPr>
  </w:style>
  <w:style w:type="character" w:customStyle="1" w:styleId="10">
    <w:name w:val="Заголовок 1 Знак"/>
    <w:link w:val="1"/>
    <w:rsid w:val="00F50E1C"/>
    <w:rPr>
      <w:rFonts w:ascii="Cambria" w:eastAsia="Times New Roman" w:hAnsi="Cambria" w:cs="Times New Roman"/>
      <w:b/>
      <w:bCs/>
      <w:kern w:val="32"/>
      <w:sz w:val="32"/>
      <w:szCs w:val="32"/>
    </w:rPr>
  </w:style>
  <w:style w:type="paragraph" w:customStyle="1" w:styleId="Style18">
    <w:name w:val="Style18"/>
    <w:basedOn w:val="a"/>
    <w:uiPriority w:val="99"/>
    <w:rsid w:val="00BB3303"/>
    <w:pPr>
      <w:widowControl w:val="0"/>
      <w:autoSpaceDE w:val="0"/>
      <w:autoSpaceDN w:val="0"/>
      <w:adjustRightInd w:val="0"/>
    </w:pPr>
    <w:rPr>
      <w:rFonts w:ascii="Arial" w:hAnsi="Arial" w:cs="Arial"/>
      <w:sz w:val="24"/>
      <w:szCs w:val="24"/>
    </w:rPr>
  </w:style>
  <w:style w:type="character" w:customStyle="1" w:styleId="notranslate">
    <w:name w:val="notranslate"/>
    <w:rsid w:val="00BB3303"/>
  </w:style>
  <w:style w:type="character" w:customStyle="1" w:styleId="FontStyle136">
    <w:name w:val="Font Style136"/>
    <w:rsid w:val="00BB3303"/>
    <w:rPr>
      <w:rFonts w:ascii="Bookman Old Style" w:hAnsi="Bookman Old Style"/>
      <w:color w:val="000000"/>
      <w:sz w:val="18"/>
    </w:rPr>
  </w:style>
  <w:style w:type="paragraph" w:customStyle="1" w:styleId="headertext">
    <w:name w:val="headertext"/>
    <w:basedOn w:val="a"/>
    <w:rsid w:val="00A14EAA"/>
    <w:pPr>
      <w:spacing w:before="100" w:beforeAutospacing="1" w:after="100" w:afterAutospacing="1"/>
    </w:pPr>
    <w:rPr>
      <w:sz w:val="24"/>
      <w:szCs w:val="24"/>
    </w:rPr>
  </w:style>
  <w:style w:type="character" w:customStyle="1" w:styleId="FontStyle129">
    <w:name w:val="Font Style129"/>
    <w:uiPriority w:val="99"/>
    <w:rsid w:val="00B867D0"/>
    <w:rPr>
      <w:rFonts w:ascii="Arial" w:hAnsi="Arial" w:cs="Arial"/>
      <w:color w:val="000000"/>
      <w:sz w:val="18"/>
      <w:szCs w:val="18"/>
    </w:rPr>
  </w:style>
  <w:style w:type="paragraph" w:customStyle="1" w:styleId="Style50">
    <w:name w:val="Style50"/>
    <w:basedOn w:val="a"/>
    <w:uiPriority w:val="99"/>
    <w:rsid w:val="00B867D0"/>
    <w:pPr>
      <w:widowControl w:val="0"/>
      <w:autoSpaceDE w:val="0"/>
      <w:autoSpaceDN w:val="0"/>
      <w:adjustRightInd w:val="0"/>
    </w:pPr>
    <w:rPr>
      <w:rFonts w:ascii="Arial" w:hAnsi="Arial" w:cs="Arial"/>
      <w:sz w:val="24"/>
      <w:szCs w:val="24"/>
    </w:rPr>
  </w:style>
  <w:style w:type="character" w:customStyle="1" w:styleId="FontStyle115">
    <w:name w:val="Font Style115"/>
    <w:uiPriority w:val="99"/>
    <w:rsid w:val="00B867D0"/>
    <w:rPr>
      <w:rFonts w:ascii="Arial" w:hAnsi="Arial" w:cs="Arial"/>
      <w:i/>
      <w:iCs/>
      <w:color w:val="000000"/>
      <w:sz w:val="18"/>
      <w:szCs w:val="18"/>
    </w:rPr>
  </w:style>
  <w:style w:type="character" w:styleId="afa">
    <w:name w:val="Placeholder Text"/>
    <w:uiPriority w:val="99"/>
    <w:semiHidden/>
    <w:rsid w:val="008C2992"/>
    <w:rPr>
      <w:color w:val="808080"/>
    </w:rPr>
  </w:style>
  <w:style w:type="character" w:customStyle="1" w:styleId="FontStyle57">
    <w:name w:val="Font Style57"/>
    <w:uiPriority w:val="99"/>
    <w:rsid w:val="00EF7639"/>
    <w:rPr>
      <w:rFonts w:ascii="SimSun" w:hAnsi="SimSun" w:cs="SimSun"/>
      <w:b/>
      <w:bCs/>
      <w:color w:val="000000"/>
      <w:sz w:val="18"/>
      <w:szCs w:val="18"/>
    </w:rPr>
  </w:style>
  <w:style w:type="paragraph" w:customStyle="1" w:styleId="Default">
    <w:name w:val="Default"/>
    <w:rsid w:val="003C4200"/>
    <w:pPr>
      <w:widowControl w:val="0"/>
      <w:autoSpaceDE w:val="0"/>
      <w:autoSpaceDN w:val="0"/>
      <w:adjustRightInd w:val="0"/>
    </w:pPr>
    <w:rPr>
      <w:color w:val="000000"/>
      <w:sz w:val="24"/>
      <w:szCs w:val="24"/>
    </w:rPr>
  </w:style>
  <w:style w:type="paragraph" w:styleId="afb">
    <w:name w:val="List Paragraph"/>
    <w:basedOn w:val="a"/>
    <w:uiPriority w:val="34"/>
    <w:qFormat/>
    <w:rsid w:val="00770CC6"/>
    <w:pPr>
      <w:ind w:left="720"/>
      <w:contextualSpacing/>
    </w:pPr>
  </w:style>
  <w:style w:type="table" w:customStyle="1" w:styleId="19">
    <w:name w:val="Сетка таблицы1"/>
    <w:basedOn w:val="a1"/>
    <w:next w:val="a8"/>
    <w:rsid w:val="00FE42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Сетка таблицы2"/>
    <w:basedOn w:val="a1"/>
    <w:next w:val="a8"/>
    <w:rsid w:val="00ED5A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able of authorities" w:semiHidden="0" w:unhideWhenUsed="0"/>
    <w:lsdException w:name="List" w:semiHidden="0" w:unhideWhenUsed="0"/>
    <w:lsdException w:name="List Bullet" w:semiHidden="0" w:unhideWhenUsed="0"/>
    <w:lsdException w:name="List Number" w:locked="1"/>
    <w:lsdException w:name="List 4" w:locked="1"/>
    <w:lsdException w:name="List 5" w:locked="1"/>
    <w:lsdException w:name="Title" w:locked="1" w:semiHidden="0" w:unhideWhenUsed="0" w:qFormat="1"/>
    <w:lsdException w:name="Body Text" w:locked="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locked="1" w:semiHidden="0" w:unhideWhenUsed="0" w:qFormat="1"/>
    <w:lsdException w:name="Salutation" w:locked="1"/>
    <w:lsdException w:name="Date" w:locked="1"/>
    <w:lsdException w:name="Body Text First Indent" w:locked="1"/>
    <w:lsdException w:name="Hyperlink" w:locked="1"/>
    <w:lsdException w:name="Strong" w:locked="1" w:semiHidden="0" w:unhideWhenUsed="0" w:qFormat="1"/>
    <w:lsdException w:name="Emphasis" w:locked="1" w:semiHidden="0" w:unhideWhenUsed="0" w:qFormat="1"/>
    <w:lsdException w:name="Normal (Web)" w:uiPriority="99"/>
    <w:lsdException w:name="No List" w:locked="1"/>
    <w:lsdException w:name="Table Web 2" w:semiHidden="0" w:unhideWhenUsed="0"/>
    <w:lsdException w:name="Table Web 3" w:semiHidden="0" w:unhideWhenUsed="0"/>
    <w:lsdException w:name="Balloon Text" w:semiHidden="0" w:unhideWhenUsed="0"/>
    <w:lsdException w:name="Table Grid" w:locked="1"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95"/>
  </w:style>
  <w:style w:type="paragraph" w:styleId="1">
    <w:name w:val="heading 1"/>
    <w:basedOn w:val="a"/>
    <w:next w:val="a"/>
    <w:link w:val="10"/>
    <w:qFormat/>
    <w:locked/>
    <w:rsid w:val="00F50E1C"/>
    <w:pPr>
      <w:keepNext/>
      <w:spacing w:before="240" w:after="60"/>
      <w:outlineLvl w:val="0"/>
    </w:pPr>
    <w:rPr>
      <w:rFonts w:ascii="Cambria" w:hAnsi="Cambria"/>
      <w:b/>
      <w:bCs/>
      <w:kern w:val="32"/>
      <w:sz w:val="32"/>
      <w:szCs w:val="32"/>
    </w:rPr>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locked/>
    <w:rsid w:val="006215AD"/>
    <w:rPr>
      <w:rFonts w:ascii="Calibri" w:hAnsi="Calibri"/>
      <w:b/>
      <w:sz w:val="22"/>
      <w:lang w:val="ru-RU" w:eastAsia="ru-RU"/>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rsid w:val="006E3095"/>
    <w:rPr>
      <w:rFonts w:cs="Times New Roman"/>
    </w:rPr>
  </w:style>
  <w:style w:type="paragraph" w:styleId="a6">
    <w:name w:val="header"/>
    <w:basedOn w:val="a"/>
    <w:rsid w:val="006E3095"/>
    <w:pPr>
      <w:tabs>
        <w:tab w:val="center" w:pos="4153"/>
        <w:tab w:val="right" w:pos="8306"/>
      </w:tabs>
    </w:pPr>
  </w:style>
  <w:style w:type="paragraph" w:styleId="a7">
    <w:name w:val="Document Map"/>
    <w:basedOn w:val="a"/>
    <w:semiHidden/>
    <w:rsid w:val="006E3095"/>
    <w:pPr>
      <w:shd w:val="clear" w:color="auto" w:fill="000080"/>
    </w:pPr>
    <w:rPr>
      <w:rFonts w:ascii="Tahoma" w:hAnsi="Tahoma"/>
    </w:rPr>
  </w:style>
  <w:style w:type="table" w:styleId="a8">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1">
    <w:name w:val="Обычный1"/>
    <w:rsid w:val="00632DF4"/>
    <w:pPr>
      <w:widowControl w:val="0"/>
    </w:pPr>
  </w:style>
  <w:style w:type="character" w:styleId="aa">
    <w:name w:val="annotation reference"/>
    <w:semiHidden/>
    <w:rsid w:val="003B7E6A"/>
    <w:rPr>
      <w:sz w:val="16"/>
    </w:rPr>
  </w:style>
  <w:style w:type="paragraph" w:styleId="ab">
    <w:name w:val="annotation text"/>
    <w:basedOn w:val="a"/>
    <w:semiHidden/>
    <w:rsid w:val="003B7E6A"/>
  </w:style>
  <w:style w:type="paragraph" w:styleId="ac">
    <w:name w:val="annotation subject"/>
    <w:basedOn w:val="ab"/>
    <w:next w:val="ab"/>
    <w:semiHidden/>
    <w:rsid w:val="003B7E6A"/>
    <w:rPr>
      <w:b/>
      <w:bCs/>
    </w:rPr>
  </w:style>
  <w:style w:type="paragraph" w:styleId="ad">
    <w:name w:val="Balloon Text"/>
    <w:basedOn w:val="a"/>
    <w:semiHidden/>
    <w:rsid w:val="003B7E6A"/>
    <w:rPr>
      <w:rFonts w:ascii="Tahoma" w:hAnsi="Tahoma" w:cs="Tahoma"/>
      <w:sz w:val="16"/>
      <w:szCs w:val="16"/>
    </w:rPr>
  </w:style>
  <w:style w:type="paragraph" w:customStyle="1" w:styleId="12">
    <w:name w:val="Абзац списка1"/>
    <w:basedOn w:val="a"/>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sz w:val="24"/>
      <w:lang w:val="en-US"/>
    </w:rPr>
  </w:style>
  <w:style w:type="paragraph" w:customStyle="1" w:styleId="20">
    <w:name w:val="Квадрат2"/>
    <w:basedOn w:val="11"/>
    <w:rsid w:val="0031414C"/>
    <w:pPr>
      <w:ind w:left="2642"/>
      <w:jc w:val="both"/>
    </w:pPr>
    <w:rPr>
      <w:rFonts w:ascii="a_Timer" w:hAnsi="a_Timer"/>
      <w:sz w:val="24"/>
      <w:lang w:val="en-US"/>
    </w:rPr>
  </w:style>
  <w:style w:type="paragraph" w:customStyle="1" w:styleId="-2">
    <w:name w:val="-Выступ2"/>
    <w:basedOn w:val="11"/>
    <w:rsid w:val="0031414C"/>
    <w:pPr>
      <w:ind w:left="595" w:hanging="363"/>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styleId="ae">
    <w:name w:val="Title"/>
    <w:basedOn w:val="a"/>
    <w:link w:val="af"/>
    <w:qFormat/>
    <w:rsid w:val="0031414C"/>
    <w:pPr>
      <w:pBdr>
        <w:bottom w:val="single" w:sz="18" w:space="1" w:color="auto"/>
      </w:pBdr>
      <w:spacing w:after="120" w:line="360" w:lineRule="auto"/>
      <w:ind w:firstLine="709"/>
      <w:jc w:val="center"/>
    </w:pPr>
    <w:rPr>
      <w:b/>
      <w:sz w:val="36"/>
    </w:rPr>
  </w:style>
  <w:style w:type="character" w:customStyle="1" w:styleId="af">
    <w:name w:val="Название Знак"/>
    <w:link w:val="ae"/>
    <w:locked/>
    <w:rsid w:val="0031414C"/>
    <w:rPr>
      <w:b/>
      <w:sz w:val="36"/>
      <w:lang w:val="ru-RU" w:eastAsia="ru-RU"/>
    </w:rPr>
  </w:style>
  <w:style w:type="paragraph" w:customStyle="1" w:styleId="5">
    <w:name w:val="Заголов5"/>
    <w:basedOn w:val="11"/>
    <w:rsid w:val="00AB5BF9"/>
    <w:pPr>
      <w:jc w:val="center"/>
    </w:pPr>
    <w:rPr>
      <w:rFonts w:ascii="a_Timer" w:hAnsi="a_Timer"/>
      <w:sz w:val="24"/>
      <w:lang w:val="en-US"/>
    </w:rPr>
  </w:style>
  <w:style w:type="paragraph" w:customStyle="1" w:styleId="21">
    <w:name w:val="Выступ2"/>
    <w:basedOn w:val="11"/>
    <w:rsid w:val="00AB5BF9"/>
    <w:pPr>
      <w:ind w:left="595" w:hanging="363"/>
      <w:jc w:val="both"/>
    </w:pPr>
    <w:rPr>
      <w:rFonts w:ascii="a_Timer" w:hAnsi="a_Timer"/>
      <w:sz w:val="24"/>
      <w:lang w:val="en-US"/>
    </w:rPr>
  </w:style>
  <w:style w:type="paragraph" w:customStyle="1" w:styleId="0">
    <w:name w:val="Вправо0"/>
    <w:basedOn w:val="11"/>
    <w:rsid w:val="00AB5BF9"/>
    <w:pPr>
      <w:jc w:val="right"/>
    </w:pPr>
    <w:rPr>
      <w:rFonts w:ascii="a_Timer" w:hAnsi="a_Timer"/>
      <w:sz w:val="24"/>
      <w:lang w:val="en-US"/>
    </w:rPr>
  </w:style>
  <w:style w:type="character" w:customStyle="1" w:styleId="hps">
    <w:name w:val="hps"/>
    <w:rsid w:val="00107869"/>
    <w:rPr>
      <w:rFonts w:cs="Times New Roman"/>
    </w:rPr>
  </w:style>
  <w:style w:type="paragraph" w:styleId="af0">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1"/>
    <w:rsid w:val="00FF779A"/>
    <w:pPr>
      <w:spacing w:after="120"/>
    </w:pPr>
  </w:style>
  <w:style w:type="character" w:customStyle="1" w:styleId="af1">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0"/>
    <w:locked/>
    <w:rsid w:val="00270D07"/>
  </w:style>
  <w:style w:type="character" w:customStyle="1" w:styleId="shorttext">
    <w:name w:val="short_text"/>
    <w:rsid w:val="00F85613"/>
    <w:rPr>
      <w:rFonts w:cs="Times New Roman"/>
    </w:rPr>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spacing w:val="20"/>
      <w:sz w:val="18"/>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spacing w:val="20"/>
      <w:sz w:val="18"/>
      <w:lang w:val="x-none" w:eastAsia="x-none"/>
    </w:rPr>
  </w:style>
  <w:style w:type="character" w:customStyle="1" w:styleId="40">
    <w:name w:val="Основной текст (4)_"/>
    <w:link w:val="41"/>
    <w:locked/>
    <w:rsid w:val="00C90E5A"/>
    <w:rPr>
      <w:rFonts w:ascii="Sylfaen" w:hAnsi="Sylfaen"/>
      <w:spacing w:val="10"/>
      <w:sz w:val="16"/>
    </w:rPr>
  </w:style>
  <w:style w:type="paragraph" w:customStyle="1" w:styleId="41">
    <w:name w:val="Основной текст (4)1"/>
    <w:basedOn w:val="a"/>
    <w:link w:val="40"/>
    <w:rsid w:val="00C90E5A"/>
    <w:pPr>
      <w:shd w:val="clear" w:color="auto" w:fill="FFFFFF"/>
      <w:spacing w:before="1800" w:line="259" w:lineRule="exact"/>
      <w:jc w:val="center"/>
    </w:pPr>
    <w:rPr>
      <w:rFonts w:ascii="Sylfaen" w:hAnsi="Sylfaen"/>
      <w:spacing w:val="10"/>
      <w:sz w:val="16"/>
      <w:lang w:val="x-none" w:eastAsia="x-none"/>
    </w:rPr>
  </w:style>
  <w:style w:type="character" w:customStyle="1" w:styleId="42">
    <w:name w:val="Основной текст (4)"/>
    <w:rsid w:val="00C90E5A"/>
    <w:rPr>
      <w:rFonts w:ascii="Sylfaen" w:hAnsi="Sylfaen" w:cs="Times New Roman"/>
      <w:spacing w:val="10"/>
      <w:sz w:val="16"/>
      <w:szCs w:val="16"/>
      <w:lang w:bidi="ar-SA"/>
    </w:rPr>
  </w:style>
  <w:style w:type="character" w:customStyle="1" w:styleId="8">
    <w:name w:val="Основной текст (8)_"/>
    <w:link w:val="80"/>
    <w:locked/>
    <w:rsid w:val="00C90E5A"/>
    <w:rPr>
      <w:rFonts w:ascii="Sylfaen" w:hAnsi="Sylfaen"/>
      <w:spacing w:val="30"/>
      <w:sz w:val="18"/>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lang w:val="x-none" w:eastAsia="x-none"/>
    </w:rPr>
  </w:style>
  <w:style w:type="character" w:customStyle="1" w:styleId="81pt">
    <w:name w:val="Основной текст (8) + Интервал 1 pt"/>
    <w:rsid w:val="00C90E5A"/>
    <w:rPr>
      <w:rFonts w:ascii="Sylfaen" w:hAnsi="Sylfaen"/>
      <w:spacing w:val="20"/>
      <w:sz w:val="18"/>
    </w:rPr>
  </w:style>
  <w:style w:type="character" w:customStyle="1" w:styleId="23">
    <w:name w:val="Основной текст (2)"/>
    <w:rsid w:val="00C90E5A"/>
    <w:rPr>
      <w:rFonts w:ascii="Sylfaen" w:hAnsi="Sylfaen" w:cs="Times New Roman"/>
      <w:b/>
      <w:bCs/>
      <w:spacing w:val="20"/>
      <w:sz w:val="18"/>
      <w:szCs w:val="18"/>
      <w:lang w:bidi="ar-SA"/>
    </w:rPr>
  </w:style>
  <w:style w:type="character" w:customStyle="1" w:styleId="41pt">
    <w:name w:val="Основной текст (4) + Интервал 1 pt"/>
    <w:rsid w:val="00C90E5A"/>
    <w:rPr>
      <w:rFonts w:ascii="Sylfaen" w:hAnsi="Sylfaen"/>
      <w:spacing w:val="20"/>
      <w:sz w:val="16"/>
    </w:rPr>
  </w:style>
  <w:style w:type="character" w:customStyle="1" w:styleId="80pt">
    <w:name w:val="Основной текст (8) + Интервал 0 pt"/>
    <w:rsid w:val="00C90E5A"/>
    <w:rPr>
      <w:rFonts w:ascii="Sylfaen" w:hAnsi="Sylfaen"/>
      <w:spacing w:val="10"/>
      <w:sz w:val="18"/>
    </w:rPr>
  </w:style>
  <w:style w:type="character" w:customStyle="1" w:styleId="24">
    <w:name w:val="Основной текст (2) + Не полужирный4"/>
    <w:aliases w:val="Интервал 0 pt9"/>
    <w:rsid w:val="00C90E5A"/>
    <w:rPr>
      <w:rFonts w:ascii="Sylfaen" w:hAnsi="Sylfaen"/>
      <w:b/>
      <w:spacing w:val="10"/>
      <w:sz w:val="18"/>
    </w:rPr>
  </w:style>
  <w:style w:type="character" w:customStyle="1" w:styleId="25">
    <w:name w:val="Основной текст (2)5"/>
    <w:rsid w:val="00C90E5A"/>
    <w:rPr>
      <w:rFonts w:ascii="Sylfaen" w:hAnsi="Sylfaen"/>
      <w:spacing w:val="20"/>
      <w:sz w:val="18"/>
    </w:rPr>
  </w:style>
  <w:style w:type="character" w:customStyle="1" w:styleId="81pt3">
    <w:name w:val="Основной текст (8) + Интервал 1 pt3"/>
    <w:rsid w:val="00C90E5A"/>
    <w:rPr>
      <w:rFonts w:ascii="Sylfaen" w:hAnsi="Sylfaen"/>
      <w:spacing w:val="20"/>
      <w:sz w:val="18"/>
    </w:rPr>
  </w:style>
  <w:style w:type="character" w:customStyle="1" w:styleId="41pt3">
    <w:name w:val="Основной текст (4) + Интервал 1 pt3"/>
    <w:rsid w:val="00425B80"/>
    <w:rPr>
      <w:rFonts w:ascii="Sylfaen" w:hAnsi="Sylfaen"/>
      <w:spacing w:val="20"/>
      <w:sz w:val="16"/>
    </w:rPr>
  </w:style>
  <w:style w:type="character" w:customStyle="1" w:styleId="80pt3">
    <w:name w:val="Основной текст (8) + Интервал 0 pt3"/>
    <w:rsid w:val="00425B80"/>
    <w:rPr>
      <w:rFonts w:ascii="Sylfaen" w:hAnsi="Sylfaen"/>
      <w:spacing w:val="10"/>
      <w:sz w:val="18"/>
    </w:rPr>
  </w:style>
  <w:style w:type="character" w:customStyle="1" w:styleId="230">
    <w:name w:val="Основной текст (2) + Не полужирный3"/>
    <w:aliases w:val="Интервал 0 pt8"/>
    <w:rsid w:val="00425B80"/>
    <w:rPr>
      <w:rFonts w:ascii="Sylfaen" w:hAnsi="Sylfaen"/>
      <w:b/>
      <w:spacing w:val="10"/>
      <w:sz w:val="18"/>
    </w:rPr>
  </w:style>
  <w:style w:type="character" w:customStyle="1" w:styleId="240">
    <w:name w:val="Основной текст (2)4"/>
    <w:rsid w:val="00425B80"/>
    <w:rPr>
      <w:rFonts w:ascii="Sylfaen" w:hAnsi="Sylfaen"/>
      <w:spacing w:val="20"/>
      <w:sz w:val="18"/>
    </w:rPr>
  </w:style>
  <w:style w:type="character" w:customStyle="1" w:styleId="81">
    <w:name w:val="Основной текст (8) + Полужирный"/>
    <w:aliases w:val="Интервал 1 pt5"/>
    <w:rsid w:val="00425B80"/>
    <w:rPr>
      <w:rFonts w:ascii="Sylfaen" w:hAnsi="Sylfaen"/>
      <w:b/>
      <w:spacing w:val="20"/>
      <w:sz w:val="18"/>
    </w:rPr>
  </w:style>
  <w:style w:type="character" w:customStyle="1" w:styleId="41pt2">
    <w:name w:val="Основной текст (4) + Интервал 1 pt2"/>
    <w:rsid w:val="00425B80"/>
    <w:rPr>
      <w:rFonts w:ascii="Sylfaen" w:hAnsi="Sylfaen"/>
      <w:spacing w:val="20"/>
      <w:sz w:val="16"/>
    </w:rPr>
  </w:style>
  <w:style w:type="character" w:customStyle="1" w:styleId="220">
    <w:name w:val="Основной текст (2) + Не полужирный2"/>
    <w:aliases w:val="Интервал 0 pt7"/>
    <w:rsid w:val="00425B80"/>
    <w:rPr>
      <w:rFonts w:ascii="Sylfaen" w:hAnsi="Sylfaen"/>
      <w:b/>
      <w:spacing w:val="10"/>
      <w:sz w:val="18"/>
    </w:rPr>
  </w:style>
  <w:style w:type="character" w:customStyle="1" w:styleId="231">
    <w:name w:val="Основной текст (2)3"/>
    <w:rsid w:val="00425B80"/>
    <w:rPr>
      <w:rFonts w:ascii="Sylfaen" w:hAnsi="Sylfaen"/>
      <w:spacing w:val="20"/>
      <w:sz w:val="18"/>
    </w:rPr>
  </w:style>
  <w:style w:type="character" w:customStyle="1" w:styleId="120">
    <w:name w:val="Заголовок №1 (2)_"/>
    <w:link w:val="121"/>
    <w:locked/>
    <w:rsid w:val="00425B80"/>
    <w:rPr>
      <w:rFonts w:ascii="Sylfaen" w:hAnsi="Sylfaen"/>
      <w:b/>
      <w:spacing w:val="20"/>
      <w:sz w:val="18"/>
    </w:rPr>
  </w:style>
  <w:style w:type="paragraph" w:customStyle="1" w:styleId="121">
    <w:name w:val="Заголовок №1 (2)1"/>
    <w:basedOn w:val="a"/>
    <w:link w:val="120"/>
    <w:rsid w:val="00425B80"/>
    <w:pPr>
      <w:shd w:val="clear" w:color="auto" w:fill="FFFFFF"/>
      <w:spacing w:after="180" w:line="211" w:lineRule="exact"/>
      <w:ind w:firstLine="320"/>
      <w:jc w:val="both"/>
      <w:outlineLvl w:val="0"/>
    </w:pPr>
    <w:rPr>
      <w:rFonts w:ascii="Sylfaen" w:hAnsi="Sylfaen"/>
      <w:b/>
      <w:spacing w:val="20"/>
      <w:sz w:val="18"/>
      <w:lang w:val="x-none" w:eastAsia="x-none"/>
    </w:rPr>
  </w:style>
  <w:style w:type="character" w:customStyle="1" w:styleId="122">
    <w:name w:val="Заголовок №1 (2) + Не полужирный"/>
    <w:aliases w:val="Интервал 0 pt6,Основной текст (4) + Trebuchet MS1,Курсив13"/>
    <w:rsid w:val="00425B80"/>
    <w:rPr>
      <w:rFonts w:ascii="Sylfaen" w:hAnsi="Sylfaen"/>
      <w:b/>
      <w:spacing w:val="10"/>
      <w:sz w:val="18"/>
    </w:rPr>
  </w:style>
  <w:style w:type="character" w:customStyle="1" w:styleId="123">
    <w:name w:val="Заголовок №1 (2)"/>
    <w:rsid w:val="00425B80"/>
    <w:rPr>
      <w:rFonts w:ascii="Sylfaen" w:hAnsi="Sylfaen" w:cs="Times New Roman"/>
      <w:b/>
      <w:bCs/>
      <w:spacing w:val="20"/>
      <w:sz w:val="18"/>
      <w:szCs w:val="18"/>
      <w:lang w:bidi="ar-SA"/>
    </w:rPr>
  </w:style>
  <w:style w:type="character" w:customStyle="1" w:styleId="10pt">
    <w:name w:val="Заголовок №1 + Интервал 0 pt"/>
    <w:rsid w:val="00425B80"/>
    <w:rPr>
      <w:rFonts w:ascii="Sylfaen" w:hAnsi="Sylfaen"/>
      <w:spacing w:val="10"/>
      <w:sz w:val="18"/>
    </w:rPr>
  </w:style>
  <w:style w:type="character" w:customStyle="1" w:styleId="13">
    <w:name w:val="Заголовок №1 + Полужирный"/>
    <w:aliases w:val="Интервал 1 pt4"/>
    <w:rsid w:val="00425B80"/>
    <w:rPr>
      <w:rFonts w:ascii="Sylfaen" w:hAnsi="Sylfaen"/>
      <w:b/>
      <w:spacing w:val="20"/>
      <w:sz w:val="18"/>
    </w:rPr>
  </w:style>
  <w:style w:type="character" w:customStyle="1" w:styleId="81pt2">
    <w:name w:val="Основной текст (8) + Интервал 1 pt2"/>
    <w:rsid w:val="00425B80"/>
    <w:rPr>
      <w:rFonts w:ascii="Sylfaen" w:hAnsi="Sylfaen"/>
      <w:spacing w:val="20"/>
      <w:sz w:val="18"/>
    </w:rPr>
  </w:style>
  <w:style w:type="character" w:customStyle="1" w:styleId="80pt2">
    <w:name w:val="Основной текст (8) + Интервал 0 pt2"/>
    <w:rsid w:val="00425B80"/>
    <w:rPr>
      <w:rFonts w:ascii="Sylfaen" w:hAnsi="Sylfaen"/>
      <w:spacing w:val="10"/>
      <w:sz w:val="18"/>
    </w:rPr>
  </w:style>
  <w:style w:type="character" w:customStyle="1" w:styleId="85">
    <w:name w:val="Основной текст (8) + Полужирный5"/>
    <w:aliases w:val="Интервал 0 pt5,Основной текст (5) + Trebuchet MS5,7 pt,Курсив12"/>
    <w:rsid w:val="00425B80"/>
    <w:rPr>
      <w:rFonts w:ascii="Sylfaen" w:hAnsi="Sylfaen"/>
      <w:b/>
      <w:spacing w:val="0"/>
      <w:sz w:val="18"/>
    </w:rPr>
  </w:style>
  <w:style w:type="character" w:customStyle="1" w:styleId="84">
    <w:name w:val="Основной текст (8) + Полужирный4"/>
    <w:aliases w:val="Интервал 0 pt4"/>
    <w:rsid w:val="00425B80"/>
    <w:rPr>
      <w:rFonts w:ascii="Sylfaen" w:hAnsi="Sylfaen"/>
      <w:b/>
      <w:spacing w:val="0"/>
      <w:sz w:val="18"/>
    </w:rPr>
  </w:style>
  <w:style w:type="character" w:customStyle="1" w:styleId="8Consolas">
    <w:name w:val="Основной текст (8) + Consolas"/>
    <w:aliases w:val="9,5 pt,Полужирный1,Интервал 0 pt3,Основной текст (5) + 7 pt,Курсив10"/>
    <w:rsid w:val="00425B80"/>
    <w:rPr>
      <w:rFonts w:ascii="Consolas" w:hAnsi="Consolas"/>
      <w:b/>
      <w:spacing w:val="0"/>
      <w:sz w:val="19"/>
    </w:rPr>
  </w:style>
  <w:style w:type="character" w:customStyle="1" w:styleId="83">
    <w:name w:val="Основной текст (8) + Полужирный3"/>
    <w:aliases w:val="Интервал 1 pt3"/>
    <w:rsid w:val="00425B80"/>
    <w:rPr>
      <w:rFonts w:ascii="Sylfaen" w:hAnsi="Sylfaen"/>
      <w:b/>
      <w:spacing w:val="20"/>
      <w:sz w:val="18"/>
    </w:rPr>
  </w:style>
  <w:style w:type="character" w:customStyle="1" w:styleId="41pt1">
    <w:name w:val="Основной текст (4) + Интервал 1 pt1"/>
    <w:rsid w:val="00425B80"/>
    <w:rPr>
      <w:rFonts w:ascii="Sylfaen" w:hAnsi="Sylfaen"/>
      <w:spacing w:val="20"/>
      <w:sz w:val="16"/>
    </w:rPr>
  </w:style>
  <w:style w:type="character" w:customStyle="1" w:styleId="82">
    <w:name w:val="Основной текст (8) + Полужирный2"/>
    <w:aliases w:val="Интервал 1 pt2"/>
    <w:rsid w:val="00425B80"/>
    <w:rPr>
      <w:rFonts w:ascii="Sylfaen" w:hAnsi="Sylfaen"/>
      <w:b/>
      <w:spacing w:val="20"/>
      <w:sz w:val="18"/>
    </w:rPr>
  </w:style>
  <w:style w:type="character" w:customStyle="1" w:styleId="80pt1">
    <w:name w:val="Основной текст (8) + Интервал 0 pt1"/>
    <w:rsid w:val="00425B80"/>
    <w:rPr>
      <w:rFonts w:ascii="Sylfaen" w:hAnsi="Sylfaen"/>
      <w:spacing w:val="10"/>
      <w:sz w:val="18"/>
    </w:rPr>
  </w:style>
  <w:style w:type="character" w:customStyle="1" w:styleId="1210">
    <w:name w:val="Заголовок №1 (2) + Не полужирный1"/>
    <w:aliases w:val="Интервал 0 pt2,Основной текст (5) + Trebuchet MS2,62,5 pt5,Курсив4"/>
    <w:rsid w:val="00425B80"/>
    <w:rPr>
      <w:rFonts w:ascii="Sylfaen" w:hAnsi="Sylfaen"/>
      <w:b/>
      <w:spacing w:val="10"/>
      <w:sz w:val="18"/>
    </w:rPr>
  </w:style>
  <w:style w:type="character" w:customStyle="1" w:styleId="1220">
    <w:name w:val="Заголовок №1 (2)2"/>
    <w:rsid w:val="00425B80"/>
    <w:rPr>
      <w:rFonts w:ascii="Sylfaen" w:hAnsi="Sylfaen"/>
      <w:spacing w:val="20"/>
      <w:sz w:val="18"/>
    </w:rPr>
  </w:style>
  <w:style w:type="character" w:customStyle="1" w:styleId="420">
    <w:name w:val="Основной текст (4)2"/>
    <w:rsid w:val="00A91467"/>
    <w:rPr>
      <w:rFonts w:ascii="Sylfaen" w:hAnsi="Sylfaen"/>
      <w:spacing w:val="10"/>
      <w:sz w:val="16"/>
    </w:rPr>
  </w:style>
  <w:style w:type="character" w:customStyle="1" w:styleId="810">
    <w:name w:val="Основной текст (8) + Полужирный1"/>
    <w:aliases w:val="Интервал 1 pt1"/>
    <w:rsid w:val="00A91467"/>
    <w:rPr>
      <w:rFonts w:ascii="Sylfaen" w:hAnsi="Sylfaen"/>
      <w:b/>
      <w:spacing w:val="20"/>
      <w:sz w:val="18"/>
    </w:rPr>
  </w:style>
  <w:style w:type="character" w:customStyle="1" w:styleId="81pt1">
    <w:name w:val="Основной текст (8) + Интервал 1 pt1"/>
    <w:rsid w:val="00A91467"/>
    <w:rPr>
      <w:rFonts w:ascii="Sylfaen" w:hAnsi="Sylfaen"/>
      <w:spacing w:val="20"/>
      <w:sz w:val="18"/>
    </w:rPr>
  </w:style>
  <w:style w:type="character" w:customStyle="1" w:styleId="211">
    <w:name w:val="Основной текст (2) + Не полужирный1"/>
    <w:rsid w:val="00A91467"/>
    <w:rPr>
      <w:rFonts w:ascii="Sylfaen" w:hAnsi="Sylfaen"/>
      <w:b/>
      <w:spacing w:val="20"/>
      <w:sz w:val="18"/>
    </w:rPr>
  </w:style>
  <w:style w:type="character" w:customStyle="1" w:styleId="221">
    <w:name w:val="Основной текст (2)2"/>
    <w:rsid w:val="00A91467"/>
    <w:rPr>
      <w:rFonts w:ascii="Sylfaen" w:hAnsi="Sylfaen"/>
      <w:spacing w:val="20"/>
      <w:sz w:val="18"/>
    </w:rPr>
  </w:style>
  <w:style w:type="character" w:customStyle="1" w:styleId="30">
    <w:name w:val="Основной текст (3)_"/>
    <w:link w:val="31"/>
    <w:locked/>
    <w:rsid w:val="00110339"/>
    <w:rPr>
      <w:spacing w:val="50"/>
      <w:sz w:val="16"/>
      <w:shd w:val="clear" w:color="auto" w:fill="FFFFFF"/>
    </w:rPr>
  </w:style>
  <w:style w:type="paragraph" w:customStyle="1" w:styleId="31">
    <w:name w:val="Основной текст (3)"/>
    <w:basedOn w:val="a"/>
    <w:link w:val="30"/>
    <w:rsid w:val="00110339"/>
    <w:pPr>
      <w:shd w:val="clear" w:color="auto" w:fill="FFFFFF"/>
      <w:spacing w:line="206" w:lineRule="exact"/>
    </w:pPr>
    <w:rPr>
      <w:spacing w:val="50"/>
      <w:sz w:val="16"/>
      <w:lang w:val="x-none" w:eastAsia="x-none"/>
    </w:rPr>
  </w:style>
  <w:style w:type="character" w:customStyle="1" w:styleId="50">
    <w:name w:val="Основной текст (5)_"/>
    <w:link w:val="51"/>
    <w:locked/>
    <w:rsid w:val="00110339"/>
    <w:rPr>
      <w:sz w:val="11"/>
      <w:shd w:val="clear" w:color="auto" w:fill="FFFFFF"/>
    </w:rPr>
  </w:style>
  <w:style w:type="paragraph" w:customStyle="1" w:styleId="51">
    <w:name w:val="Основной текст (5)1"/>
    <w:basedOn w:val="a"/>
    <w:link w:val="50"/>
    <w:rsid w:val="00110339"/>
    <w:pPr>
      <w:shd w:val="clear" w:color="auto" w:fill="FFFFFF"/>
      <w:spacing w:before="2700" w:line="139" w:lineRule="exact"/>
      <w:jc w:val="center"/>
    </w:pPr>
    <w:rPr>
      <w:sz w:val="11"/>
      <w:lang w:val="x-none" w:eastAsia="x-none"/>
    </w:rPr>
  </w:style>
  <w:style w:type="character" w:customStyle="1" w:styleId="30pt3">
    <w:name w:val="Основной текст (3) + Интервал 0 pt3"/>
    <w:rsid w:val="00110339"/>
    <w:rPr>
      <w:spacing w:val="0"/>
      <w:sz w:val="16"/>
      <w:shd w:val="clear" w:color="auto" w:fill="FFFFFF"/>
    </w:rPr>
  </w:style>
  <w:style w:type="character" w:customStyle="1" w:styleId="57">
    <w:name w:val="Основной текст (5)7"/>
    <w:rsid w:val="00110339"/>
  </w:style>
  <w:style w:type="character" w:customStyle="1" w:styleId="4Candara">
    <w:name w:val="Основной текст (4) + Candara"/>
    <w:aliases w:val="5,5 pt20"/>
    <w:rsid w:val="00110339"/>
    <w:rPr>
      <w:rFonts w:ascii="Candara" w:hAnsi="Candara"/>
      <w:spacing w:val="10"/>
      <w:sz w:val="11"/>
      <w:shd w:val="clear" w:color="auto" w:fill="FFFFFF"/>
    </w:rPr>
  </w:style>
  <w:style w:type="character" w:customStyle="1" w:styleId="52pt">
    <w:name w:val="Основной текст (5) + Интервал 2 pt"/>
    <w:rsid w:val="00110339"/>
    <w:rPr>
      <w:spacing w:val="40"/>
      <w:sz w:val="11"/>
      <w:shd w:val="clear" w:color="auto" w:fill="FFFFFF"/>
    </w:rPr>
  </w:style>
  <w:style w:type="character" w:customStyle="1" w:styleId="af2">
    <w:name w:val="Подпись к картинке_"/>
    <w:link w:val="14"/>
    <w:locked/>
    <w:rsid w:val="00110339"/>
    <w:rPr>
      <w:sz w:val="11"/>
      <w:shd w:val="clear" w:color="auto" w:fill="FFFFFF"/>
    </w:rPr>
  </w:style>
  <w:style w:type="paragraph" w:customStyle="1" w:styleId="14">
    <w:name w:val="Подпись к картинке1"/>
    <w:basedOn w:val="a"/>
    <w:link w:val="af2"/>
    <w:rsid w:val="00110339"/>
    <w:pPr>
      <w:shd w:val="clear" w:color="auto" w:fill="FFFFFF"/>
      <w:spacing w:line="240" w:lineRule="atLeast"/>
    </w:pPr>
    <w:rPr>
      <w:sz w:val="11"/>
      <w:lang w:val="x-none" w:eastAsia="x-none"/>
    </w:rPr>
  </w:style>
  <w:style w:type="character" w:customStyle="1" w:styleId="26">
    <w:name w:val="Подпись к картинке (2)_"/>
    <w:link w:val="27"/>
    <w:locked/>
    <w:rsid w:val="00110339"/>
    <w:rPr>
      <w:sz w:val="13"/>
      <w:shd w:val="clear" w:color="auto" w:fill="FFFFFF"/>
    </w:rPr>
  </w:style>
  <w:style w:type="paragraph" w:customStyle="1" w:styleId="27">
    <w:name w:val="Подпись к картинке (2)"/>
    <w:basedOn w:val="a"/>
    <w:link w:val="26"/>
    <w:rsid w:val="00110339"/>
    <w:pPr>
      <w:shd w:val="clear" w:color="auto" w:fill="FFFFFF"/>
      <w:spacing w:line="240" w:lineRule="atLeast"/>
    </w:pPr>
    <w:rPr>
      <w:sz w:val="13"/>
      <w:lang w:val="x-none" w:eastAsia="x-none"/>
    </w:rPr>
  </w:style>
  <w:style w:type="character" w:customStyle="1" w:styleId="7">
    <w:name w:val="Основной текст (7)_"/>
    <w:link w:val="70"/>
    <w:locked/>
    <w:rsid w:val="00110339"/>
    <w:rPr>
      <w:i/>
      <w:spacing w:val="-10"/>
      <w:sz w:val="30"/>
      <w:shd w:val="clear" w:color="auto" w:fill="FFFFFF"/>
    </w:rPr>
  </w:style>
  <w:style w:type="paragraph" w:customStyle="1" w:styleId="70">
    <w:name w:val="Основной текст (7)"/>
    <w:basedOn w:val="a"/>
    <w:link w:val="7"/>
    <w:rsid w:val="00110339"/>
    <w:pPr>
      <w:shd w:val="clear" w:color="auto" w:fill="FFFFFF"/>
      <w:spacing w:line="240" w:lineRule="atLeast"/>
    </w:pPr>
    <w:rPr>
      <w:i/>
      <w:spacing w:val="-10"/>
      <w:sz w:val="30"/>
      <w:lang w:val="x-none" w:eastAsia="x-none"/>
    </w:rPr>
  </w:style>
  <w:style w:type="character" w:customStyle="1" w:styleId="3pt">
    <w:name w:val="Подпись к картинке + Интервал 3 pt"/>
    <w:rsid w:val="00110339"/>
    <w:rPr>
      <w:spacing w:val="70"/>
      <w:sz w:val="11"/>
      <w:shd w:val="clear" w:color="auto" w:fill="FFFFFF"/>
    </w:rPr>
  </w:style>
  <w:style w:type="character" w:customStyle="1" w:styleId="23pt">
    <w:name w:val="Подпись к картинке (2) + Интервал 3 pt"/>
    <w:rsid w:val="00110339"/>
    <w:rPr>
      <w:spacing w:val="60"/>
      <w:sz w:val="13"/>
      <w:shd w:val="clear" w:color="auto" w:fill="FFFFFF"/>
    </w:rPr>
  </w:style>
  <w:style w:type="character" w:customStyle="1" w:styleId="43">
    <w:name w:val="Основной текст (4) + Полужирный"/>
    <w:rsid w:val="00110339"/>
    <w:rPr>
      <w:rFonts w:ascii="Sylfaen" w:hAnsi="Sylfaen"/>
      <w:b/>
      <w:spacing w:val="10"/>
      <w:sz w:val="13"/>
      <w:shd w:val="clear" w:color="auto" w:fill="FFFFFF"/>
    </w:rPr>
  </w:style>
  <w:style w:type="character" w:customStyle="1" w:styleId="840">
    <w:name w:val="Основной текст (8) + 4"/>
    <w:aliases w:val="5 pt19,Курсив16"/>
    <w:rsid w:val="007C73D2"/>
    <w:rPr>
      <w:rFonts w:ascii="Arial Unicode MS" w:eastAsia="Arial Unicode MS" w:hAnsi="Arial Unicode MS"/>
      <w:i/>
      <w:noProof/>
      <w:spacing w:val="0"/>
      <w:sz w:val="9"/>
    </w:rPr>
  </w:style>
  <w:style w:type="character" w:customStyle="1" w:styleId="8CenturyGothic">
    <w:name w:val="Основной текст (8) + Century Gothic"/>
    <w:aliases w:val="Курсив15"/>
    <w:rsid w:val="007C73D2"/>
    <w:rPr>
      <w:rFonts w:ascii="Century Gothic" w:hAnsi="Century Gothic"/>
      <w:i/>
      <w:noProof/>
      <w:spacing w:val="0"/>
      <w:sz w:val="10"/>
    </w:rPr>
  </w:style>
  <w:style w:type="character" w:customStyle="1" w:styleId="30pt2">
    <w:name w:val="Основной текст (3) + Интервал 0 pt2"/>
    <w:rsid w:val="007C73D2"/>
    <w:rPr>
      <w:spacing w:val="0"/>
      <w:sz w:val="16"/>
    </w:rPr>
  </w:style>
  <w:style w:type="character" w:customStyle="1" w:styleId="30pt1">
    <w:name w:val="Основной текст (3) + Интервал 0 pt1"/>
    <w:rsid w:val="00783017"/>
    <w:rPr>
      <w:spacing w:val="0"/>
      <w:sz w:val="16"/>
    </w:rPr>
  </w:style>
  <w:style w:type="character" w:customStyle="1" w:styleId="410">
    <w:name w:val="Основной текст (4)10"/>
    <w:rsid w:val="00783017"/>
    <w:rPr>
      <w:spacing w:val="0"/>
      <w:sz w:val="13"/>
    </w:rPr>
  </w:style>
  <w:style w:type="character" w:customStyle="1" w:styleId="100">
    <w:name w:val="Основной текст (10)"/>
    <w:rsid w:val="00783017"/>
    <w:rPr>
      <w:b/>
      <w:spacing w:val="0"/>
      <w:sz w:val="13"/>
    </w:rPr>
  </w:style>
  <w:style w:type="character" w:customStyle="1" w:styleId="5TrebuchetMS6">
    <w:name w:val="Основной текст (5) + Trebuchet MS6"/>
    <w:aliases w:val="5 pt17,Курсив14"/>
    <w:rsid w:val="006250D4"/>
    <w:rPr>
      <w:rFonts w:ascii="Trebuchet MS" w:hAnsi="Trebuchet MS"/>
      <w:i/>
      <w:noProof/>
      <w:spacing w:val="0"/>
      <w:sz w:val="10"/>
    </w:rPr>
  </w:style>
  <w:style w:type="character" w:customStyle="1" w:styleId="56">
    <w:name w:val="Основной текст (5)6"/>
    <w:rsid w:val="006250D4"/>
    <w:rPr>
      <w:spacing w:val="0"/>
      <w:sz w:val="11"/>
    </w:rPr>
  </w:style>
  <w:style w:type="character" w:customStyle="1" w:styleId="49">
    <w:name w:val="Основной текст (4)9"/>
    <w:rsid w:val="006250D4"/>
    <w:rPr>
      <w:spacing w:val="0"/>
      <w:sz w:val="13"/>
    </w:rPr>
  </w:style>
  <w:style w:type="character" w:customStyle="1" w:styleId="48">
    <w:name w:val="Основной текст (4)8"/>
    <w:rsid w:val="006250D4"/>
    <w:rPr>
      <w:strike/>
      <w:spacing w:val="0"/>
      <w:sz w:val="13"/>
    </w:rPr>
  </w:style>
  <w:style w:type="character" w:customStyle="1" w:styleId="1pt">
    <w:name w:val="Подпись к таблице + Интервал 1 pt"/>
    <w:rsid w:val="00126951"/>
    <w:rPr>
      <w:spacing w:val="30"/>
      <w:sz w:val="11"/>
    </w:rPr>
  </w:style>
  <w:style w:type="character" w:customStyle="1" w:styleId="af3">
    <w:name w:val="Подпись к таблице"/>
    <w:rsid w:val="00126951"/>
    <w:rPr>
      <w:spacing w:val="0"/>
      <w:sz w:val="11"/>
    </w:rPr>
  </w:style>
  <w:style w:type="character" w:customStyle="1" w:styleId="55">
    <w:name w:val="Основной текст (5)5"/>
    <w:rsid w:val="00126951"/>
    <w:rPr>
      <w:spacing w:val="0"/>
      <w:sz w:val="11"/>
    </w:rPr>
  </w:style>
  <w:style w:type="character" w:customStyle="1" w:styleId="105">
    <w:name w:val="Основной текст (10)5"/>
    <w:rsid w:val="00126951"/>
    <w:rPr>
      <w:b/>
      <w:spacing w:val="0"/>
      <w:sz w:val="13"/>
    </w:rPr>
  </w:style>
  <w:style w:type="character" w:customStyle="1" w:styleId="47">
    <w:name w:val="Основной текст (4)7"/>
    <w:rsid w:val="004E64A4"/>
    <w:rPr>
      <w:spacing w:val="0"/>
      <w:sz w:val="13"/>
    </w:rPr>
  </w:style>
  <w:style w:type="character" w:customStyle="1" w:styleId="46pt">
    <w:name w:val="Основной текст (4) + 6 pt"/>
    <w:aliases w:val="Малые прописные"/>
    <w:rsid w:val="004E64A4"/>
    <w:rPr>
      <w:rFonts w:ascii="Arial Unicode MS" w:eastAsia="Arial Unicode MS" w:hAnsi="Arial Unicode MS"/>
      <w:smallCaps/>
      <w:noProof/>
      <w:spacing w:val="0"/>
      <w:sz w:val="12"/>
    </w:rPr>
  </w:style>
  <w:style w:type="character" w:customStyle="1" w:styleId="560">
    <w:name w:val="Основной текст (5) + 6"/>
    <w:aliases w:val="5 pt15"/>
    <w:rsid w:val="004E64A4"/>
    <w:rPr>
      <w:spacing w:val="0"/>
      <w:sz w:val="13"/>
    </w:rPr>
  </w:style>
  <w:style w:type="character" w:customStyle="1" w:styleId="562">
    <w:name w:val="Основной текст (5) + 62"/>
    <w:aliases w:val="5 pt14"/>
    <w:rsid w:val="004E64A4"/>
    <w:rPr>
      <w:spacing w:val="0"/>
      <w:sz w:val="13"/>
    </w:rPr>
  </w:style>
  <w:style w:type="character" w:customStyle="1" w:styleId="5TrebuchetMS4">
    <w:name w:val="Основной текст (5) + Trebuchet MS4"/>
    <w:aliases w:val="63,5 pt13,Курсив11"/>
    <w:rsid w:val="004E64A4"/>
    <w:rPr>
      <w:rFonts w:ascii="Trebuchet MS" w:hAnsi="Trebuchet MS"/>
      <w:i/>
      <w:spacing w:val="0"/>
      <w:sz w:val="13"/>
    </w:rPr>
  </w:style>
  <w:style w:type="character" w:customStyle="1" w:styleId="46">
    <w:name w:val="Основной текст (4)6"/>
    <w:rsid w:val="00046F7A"/>
    <w:rPr>
      <w:spacing w:val="0"/>
      <w:sz w:val="13"/>
    </w:rPr>
  </w:style>
  <w:style w:type="character" w:customStyle="1" w:styleId="45">
    <w:name w:val="Основной текст (4)5"/>
    <w:rsid w:val="00046F7A"/>
    <w:rPr>
      <w:spacing w:val="0"/>
      <w:sz w:val="13"/>
    </w:rPr>
  </w:style>
  <w:style w:type="character" w:customStyle="1" w:styleId="3-1pt">
    <w:name w:val="Основной текст (3) + Интервал -1 pt"/>
    <w:rsid w:val="00046F7A"/>
    <w:rPr>
      <w:spacing w:val="-20"/>
      <w:sz w:val="16"/>
    </w:rPr>
  </w:style>
  <w:style w:type="character" w:customStyle="1" w:styleId="54">
    <w:name w:val="Основной текст (5)4"/>
    <w:rsid w:val="00046F7A"/>
    <w:rPr>
      <w:spacing w:val="0"/>
      <w:sz w:val="11"/>
    </w:rPr>
  </w:style>
  <w:style w:type="character" w:customStyle="1" w:styleId="12ArialUnicodeMS">
    <w:name w:val="Основной текст (12) + Arial Unicode MS"/>
    <w:aliases w:val="Не курсив1"/>
    <w:rsid w:val="00046F7A"/>
    <w:rPr>
      <w:rFonts w:ascii="Arial Unicode MS" w:eastAsia="Arial Unicode MS" w:hAnsi="Arial Unicode MS"/>
      <w:spacing w:val="0"/>
      <w:sz w:val="11"/>
    </w:rPr>
  </w:style>
  <w:style w:type="character" w:customStyle="1" w:styleId="124">
    <w:name w:val="Основной текст (12)"/>
    <w:rsid w:val="00046F7A"/>
    <w:rPr>
      <w:rFonts w:ascii="Trebuchet MS" w:hAnsi="Trebuchet MS"/>
      <w:i/>
      <w:spacing w:val="0"/>
      <w:sz w:val="11"/>
    </w:rPr>
  </w:style>
  <w:style w:type="character" w:customStyle="1" w:styleId="2pt">
    <w:name w:val="Подпись к таблице + Интервал 2 pt"/>
    <w:rsid w:val="00046F7A"/>
    <w:rPr>
      <w:spacing w:val="40"/>
      <w:sz w:val="11"/>
    </w:rPr>
  </w:style>
  <w:style w:type="character" w:customStyle="1" w:styleId="44">
    <w:name w:val="Подпись к таблице4"/>
    <w:rsid w:val="00046F7A"/>
    <w:rPr>
      <w:spacing w:val="0"/>
      <w:sz w:val="11"/>
    </w:rPr>
  </w:style>
  <w:style w:type="character" w:customStyle="1" w:styleId="561">
    <w:name w:val="Основной текст (5) + 61"/>
    <w:aliases w:val="5 pt10"/>
    <w:rsid w:val="00046F7A"/>
    <w:rPr>
      <w:spacing w:val="0"/>
      <w:sz w:val="13"/>
    </w:rPr>
  </w:style>
  <w:style w:type="character" w:customStyle="1" w:styleId="2pt2">
    <w:name w:val="Подпись к таблице + Интервал 2 pt2"/>
    <w:rsid w:val="00046F7A"/>
    <w:rPr>
      <w:spacing w:val="40"/>
      <w:sz w:val="11"/>
    </w:rPr>
  </w:style>
  <w:style w:type="character" w:customStyle="1" w:styleId="32">
    <w:name w:val="Подпись к таблице3"/>
    <w:rsid w:val="00046F7A"/>
    <w:rPr>
      <w:spacing w:val="0"/>
      <w:sz w:val="11"/>
    </w:rPr>
  </w:style>
  <w:style w:type="character" w:customStyle="1" w:styleId="af4">
    <w:name w:val="Подпись к картинке"/>
    <w:rsid w:val="00315FC0"/>
    <w:rPr>
      <w:spacing w:val="0"/>
      <w:sz w:val="11"/>
    </w:rPr>
  </w:style>
  <w:style w:type="character" w:customStyle="1" w:styleId="5CenturyGothic">
    <w:name w:val="Основной текст (5) + Century Gothic"/>
    <w:aliases w:val="5 pt8,Курсив9"/>
    <w:rsid w:val="00315FC0"/>
    <w:rPr>
      <w:rFonts w:ascii="Century Gothic" w:hAnsi="Century Gothic"/>
      <w:i/>
      <w:spacing w:val="0"/>
      <w:sz w:val="10"/>
    </w:rPr>
  </w:style>
  <w:style w:type="character" w:customStyle="1" w:styleId="5TrebuchetMS3">
    <w:name w:val="Основной текст (5) + Trebuchet MS3"/>
    <w:aliases w:val="Курсив8"/>
    <w:rsid w:val="00315FC0"/>
    <w:rPr>
      <w:rFonts w:ascii="Trebuchet MS" w:hAnsi="Trebuchet MS"/>
      <w:i/>
      <w:spacing w:val="0"/>
      <w:sz w:val="11"/>
    </w:rPr>
  </w:style>
  <w:style w:type="character" w:customStyle="1" w:styleId="2pt1">
    <w:name w:val="Подпись к таблице + Интервал 2 pt1"/>
    <w:rsid w:val="00315FC0"/>
    <w:rPr>
      <w:spacing w:val="40"/>
      <w:sz w:val="11"/>
    </w:rPr>
  </w:style>
  <w:style w:type="character" w:customStyle="1" w:styleId="TrebuchetMS">
    <w:name w:val="Подпись к картинке + Trebuchet MS"/>
    <w:aliases w:val="5 pt7,Курсив7"/>
    <w:rsid w:val="00F067EF"/>
    <w:rPr>
      <w:rFonts w:ascii="Trebuchet MS" w:hAnsi="Trebuchet MS"/>
      <w:i/>
      <w:noProof/>
      <w:spacing w:val="0"/>
      <w:sz w:val="10"/>
    </w:rPr>
  </w:style>
  <w:style w:type="character" w:customStyle="1" w:styleId="33">
    <w:name w:val="Подпись к картинке3"/>
    <w:rsid w:val="00F067EF"/>
    <w:rPr>
      <w:spacing w:val="0"/>
      <w:sz w:val="11"/>
    </w:rPr>
  </w:style>
  <w:style w:type="character" w:customStyle="1" w:styleId="430">
    <w:name w:val="Основной текст (4)3"/>
    <w:rsid w:val="00F067EF"/>
    <w:rPr>
      <w:spacing w:val="0"/>
      <w:sz w:val="13"/>
    </w:rPr>
  </w:style>
  <w:style w:type="character" w:customStyle="1" w:styleId="53">
    <w:name w:val="Основной текст (5)3"/>
    <w:rsid w:val="00F067EF"/>
    <w:rPr>
      <w:spacing w:val="0"/>
      <w:sz w:val="11"/>
    </w:rPr>
  </w:style>
  <w:style w:type="character" w:customStyle="1" w:styleId="3CenturyGothic">
    <w:name w:val="Подпись к картинке (3) + Century Gothic"/>
    <w:aliases w:val="Курсив6"/>
    <w:rsid w:val="00F067EF"/>
    <w:rPr>
      <w:rFonts w:ascii="Century Gothic" w:hAnsi="Century Gothic"/>
      <w:i/>
      <w:spacing w:val="0"/>
      <w:sz w:val="10"/>
    </w:rPr>
  </w:style>
  <w:style w:type="character" w:customStyle="1" w:styleId="34">
    <w:name w:val="Подпись к картинке (3)"/>
    <w:rsid w:val="00F067EF"/>
    <w:rPr>
      <w:spacing w:val="0"/>
      <w:sz w:val="10"/>
    </w:rPr>
  </w:style>
  <w:style w:type="character" w:customStyle="1" w:styleId="3TimesNewRoman">
    <w:name w:val="Подпись к картинке (3) + Times New Roman"/>
    <w:aliases w:val="Курсив5"/>
    <w:rsid w:val="00F067EF"/>
    <w:rPr>
      <w:rFonts w:ascii="Times New Roman" w:hAnsi="Times New Roman"/>
      <w:i/>
      <w:spacing w:val="0"/>
      <w:sz w:val="10"/>
    </w:rPr>
  </w:style>
  <w:style w:type="character" w:customStyle="1" w:styleId="28">
    <w:name w:val="Подпись к таблице2"/>
    <w:rsid w:val="00F067EF"/>
    <w:rPr>
      <w:spacing w:val="0"/>
      <w:sz w:val="11"/>
    </w:rPr>
  </w:style>
  <w:style w:type="character" w:customStyle="1" w:styleId="57pt1">
    <w:name w:val="Основной текст (5) + 7 pt1"/>
    <w:aliases w:val="Курсив3,Интервал 1 pt"/>
    <w:rsid w:val="00B939F1"/>
    <w:rPr>
      <w:i/>
      <w:spacing w:val="20"/>
      <w:sz w:val="14"/>
    </w:rPr>
  </w:style>
  <w:style w:type="character" w:customStyle="1" w:styleId="5TrebuchetMS1">
    <w:name w:val="Основной текст (5) + Trebuchet MS1"/>
    <w:aliases w:val="Курсив2,Интервал 0 pt1"/>
    <w:rsid w:val="00B939F1"/>
    <w:rPr>
      <w:rFonts w:ascii="Trebuchet MS" w:hAnsi="Trebuchet MS"/>
      <w:i/>
      <w:spacing w:val="10"/>
      <w:sz w:val="11"/>
    </w:rPr>
  </w:style>
  <w:style w:type="character" w:customStyle="1" w:styleId="1pt2">
    <w:name w:val="Подпись к таблице + Интервал 1 pt2"/>
    <w:rsid w:val="00B939F1"/>
    <w:rPr>
      <w:spacing w:val="30"/>
      <w:sz w:val="11"/>
    </w:rPr>
  </w:style>
  <w:style w:type="character" w:customStyle="1" w:styleId="104">
    <w:name w:val="Основной текст (10)4"/>
    <w:rsid w:val="00B939F1"/>
    <w:rPr>
      <w:b/>
      <w:spacing w:val="0"/>
      <w:sz w:val="13"/>
    </w:rPr>
  </w:style>
  <w:style w:type="character" w:customStyle="1" w:styleId="51pt">
    <w:name w:val="Основной текст (5) + Интервал 1 pt"/>
    <w:rsid w:val="00B939F1"/>
    <w:rPr>
      <w:spacing w:val="30"/>
      <w:sz w:val="11"/>
    </w:rPr>
  </w:style>
  <w:style w:type="character" w:customStyle="1" w:styleId="1pt1">
    <w:name w:val="Подпись к таблице + Интервал 1 pt1"/>
    <w:rsid w:val="00B939F1"/>
    <w:rPr>
      <w:spacing w:val="30"/>
      <w:sz w:val="11"/>
    </w:rPr>
  </w:style>
  <w:style w:type="character" w:customStyle="1" w:styleId="51pt1">
    <w:name w:val="Основной текст (5) + Интервал 1 pt1"/>
    <w:rsid w:val="004E1423"/>
    <w:rPr>
      <w:spacing w:val="30"/>
      <w:sz w:val="11"/>
    </w:rPr>
  </w:style>
  <w:style w:type="character" w:customStyle="1" w:styleId="29">
    <w:name w:val="Подпись к картинке2"/>
    <w:rsid w:val="004E1423"/>
    <w:rPr>
      <w:spacing w:val="0"/>
      <w:sz w:val="11"/>
    </w:rPr>
  </w:style>
  <w:style w:type="character" w:customStyle="1" w:styleId="3TrebuchetMS">
    <w:name w:val="Подпись к картинке (3) + Trebuchet MS"/>
    <w:aliases w:val="61,5 pt2,Курсив1"/>
    <w:rsid w:val="004E1423"/>
    <w:rPr>
      <w:rFonts w:ascii="Trebuchet MS" w:hAnsi="Trebuchet MS"/>
      <w:i/>
      <w:spacing w:val="0"/>
      <w:sz w:val="13"/>
    </w:rPr>
  </w:style>
  <w:style w:type="character" w:customStyle="1" w:styleId="60pt">
    <w:name w:val="Основной текст (6) + Интервал 0 pt"/>
    <w:rsid w:val="00FC366B"/>
    <w:rPr>
      <w:rFonts w:ascii="Trebuchet MS" w:hAnsi="Trebuchet MS"/>
      <w:i/>
      <w:spacing w:val="-10"/>
      <w:sz w:val="13"/>
    </w:rPr>
  </w:style>
  <w:style w:type="character" w:customStyle="1" w:styleId="35">
    <w:name w:val="Подпись к таблице (3)"/>
    <w:rsid w:val="00FC366B"/>
    <w:rPr>
      <w:rFonts w:ascii="Trebuchet MS" w:hAnsi="Trebuchet MS"/>
      <w:i/>
      <w:spacing w:val="0"/>
      <w:sz w:val="13"/>
    </w:rPr>
  </w:style>
  <w:style w:type="character" w:customStyle="1" w:styleId="102">
    <w:name w:val="Основной текст (10)2"/>
    <w:rsid w:val="00FC366B"/>
    <w:rPr>
      <w:b/>
      <w:spacing w:val="0"/>
      <w:sz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5">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i/>
      <w:color w:val="000000"/>
      <w:sz w:val="18"/>
    </w:rPr>
  </w:style>
  <w:style w:type="paragraph" w:customStyle="1" w:styleId="Iauiue">
    <w:name w:val="Iau?iue"/>
    <w:rsid w:val="000661AA"/>
    <w:rPr>
      <w:lang w:val="en-US"/>
    </w:rPr>
  </w:style>
  <w:style w:type="paragraph" w:styleId="2a">
    <w:name w:val="Body Text Indent 2"/>
    <w:basedOn w:val="a"/>
    <w:link w:val="2b"/>
    <w:semiHidden/>
    <w:rsid w:val="006F6C84"/>
    <w:pPr>
      <w:spacing w:after="120" w:line="480" w:lineRule="auto"/>
      <w:ind w:left="283"/>
    </w:pPr>
    <w:rPr>
      <w:lang w:val="x-none" w:eastAsia="x-none"/>
    </w:rPr>
  </w:style>
  <w:style w:type="character" w:customStyle="1" w:styleId="2b">
    <w:name w:val="Основной текст с отступом 2 Знак"/>
    <w:link w:val="2a"/>
    <w:semiHidden/>
    <w:locked/>
    <w:rsid w:val="006F6C84"/>
    <w:rPr>
      <w:rFonts w:cs="Times New Roman"/>
    </w:rPr>
  </w:style>
  <w:style w:type="character" w:customStyle="1" w:styleId="15">
    <w:name w:val="Заголовок №1_"/>
    <w:link w:val="16"/>
    <w:locked/>
    <w:rsid w:val="00FD31CF"/>
    <w:rPr>
      <w:rFonts w:ascii="Arial" w:eastAsia="Times New Roman" w:hAnsi="Arial"/>
      <w:b/>
      <w:sz w:val="40"/>
      <w:shd w:val="clear" w:color="auto" w:fill="FFFFFF"/>
    </w:rPr>
  </w:style>
  <w:style w:type="paragraph" w:customStyle="1" w:styleId="16">
    <w:name w:val="Заголовок №1"/>
    <w:basedOn w:val="a"/>
    <w:link w:val="15"/>
    <w:rsid w:val="00FD31CF"/>
    <w:pPr>
      <w:widowControl w:val="0"/>
      <w:shd w:val="clear" w:color="auto" w:fill="FFFFFF"/>
      <w:spacing w:before="540" w:after="420" w:line="240" w:lineRule="atLeast"/>
      <w:outlineLvl w:val="0"/>
    </w:pPr>
    <w:rPr>
      <w:rFonts w:ascii="Arial" w:hAnsi="Arial"/>
      <w:b/>
      <w:sz w:val="40"/>
      <w:lang w:val="x-none" w:eastAsia="x-none"/>
    </w:rPr>
  </w:style>
  <w:style w:type="character" w:customStyle="1" w:styleId="119pt">
    <w:name w:val="Заголовок №1 + 19 pt"/>
    <w:rsid w:val="00FD31CF"/>
    <w:rPr>
      <w:rFonts w:ascii="Arial" w:eastAsia="Times New Roman" w:hAnsi="Arial"/>
      <w:b/>
      <w:color w:val="000000"/>
      <w:spacing w:val="0"/>
      <w:w w:val="100"/>
      <w:position w:val="0"/>
      <w:sz w:val="38"/>
      <w:u w:val="none"/>
      <w:lang w:val="ru-RU" w:eastAsia="ru-RU"/>
    </w:rPr>
  </w:style>
  <w:style w:type="character" w:customStyle="1" w:styleId="apple-style-span">
    <w:name w:val="apple-style-span"/>
    <w:rsid w:val="00270D07"/>
  </w:style>
  <w:style w:type="character" w:customStyle="1" w:styleId="apple-converted-space">
    <w:name w:val="apple-converted-space"/>
    <w:rsid w:val="00270D07"/>
  </w:style>
  <w:style w:type="character" w:styleId="af6">
    <w:name w:val="Strong"/>
    <w:qFormat/>
    <w:rsid w:val="00270D07"/>
    <w:rPr>
      <w:b/>
    </w:rPr>
  </w:style>
  <w:style w:type="character" w:customStyle="1" w:styleId="w">
    <w:name w:val="w"/>
    <w:rsid w:val="00270D07"/>
  </w:style>
  <w:style w:type="character" w:customStyle="1" w:styleId="s0">
    <w:name w:val="s0"/>
    <w:rsid w:val="00270D07"/>
    <w:rPr>
      <w:rFonts w:ascii="Times New Roman" w:hAnsi="Times New Roman"/>
      <w:color w:val="000000"/>
      <w:sz w:val="20"/>
      <w:u w:val="none"/>
      <w:effect w:val="none"/>
    </w:rPr>
  </w:style>
  <w:style w:type="character" w:customStyle="1" w:styleId="af7">
    <w:name w:val="Обычный (веб) Знак"/>
    <w:aliases w:val="Знак Знак Знак"/>
    <w:link w:val="af8"/>
    <w:locked/>
    <w:rsid w:val="00270D07"/>
    <w:rPr>
      <w:rFonts w:ascii="Arial Unicode MS" w:eastAsia="Arial Unicode MS" w:hAnsi="Arial Unicode MS"/>
      <w:sz w:val="24"/>
    </w:rPr>
  </w:style>
  <w:style w:type="paragraph" w:styleId="af8">
    <w:name w:val="Normal (Web)"/>
    <w:aliases w:val="Знак Знак"/>
    <w:basedOn w:val="a"/>
    <w:link w:val="af7"/>
    <w:uiPriority w:val="99"/>
    <w:rsid w:val="00270D07"/>
    <w:pPr>
      <w:spacing w:before="100" w:beforeAutospacing="1" w:after="100" w:afterAutospacing="1"/>
    </w:pPr>
    <w:rPr>
      <w:rFonts w:ascii="Arial Unicode MS" w:eastAsia="Arial Unicode MS" w:hAnsi="Arial Unicode MS"/>
      <w:sz w:val="24"/>
      <w:lang w:val="x-none" w:eastAsia="x-none"/>
    </w:rPr>
  </w:style>
  <w:style w:type="character" w:styleId="af9">
    <w:name w:val="Hyperlink"/>
    <w:rsid w:val="00270D07"/>
    <w:rPr>
      <w:color w:val="0000FF"/>
      <w:u w:val="single"/>
    </w:rPr>
  </w:style>
  <w:style w:type="character" w:customStyle="1" w:styleId="translation-chunk">
    <w:name w:val="translation-chunk"/>
    <w:rsid w:val="00270D07"/>
    <w:rPr>
      <w:rFonts w:cs="Times New Roman"/>
    </w:rPr>
  </w:style>
  <w:style w:type="character" w:customStyle="1" w:styleId="dablink">
    <w:name w:val="dablink"/>
    <w:rsid w:val="005C2E0B"/>
    <w:rPr>
      <w:rFonts w:cs="Times New Roman"/>
    </w:rPr>
  </w:style>
  <w:style w:type="character" w:customStyle="1" w:styleId="17">
    <w:name w:val="Основной текст Знак1"/>
    <w:semiHidden/>
    <w:rsid w:val="00ED7487"/>
    <w:rPr>
      <w:rFonts w:cs="Times New Roman"/>
    </w:rPr>
  </w:style>
  <w:style w:type="paragraph" w:customStyle="1" w:styleId="18">
    <w:name w:val="Без интервала1"/>
    <w:link w:val="NoSpacingChar"/>
    <w:rsid w:val="00143561"/>
    <w:rPr>
      <w:rFonts w:ascii="Calibri" w:hAnsi="Calibri"/>
      <w:sz w:val="22"/>
      <w:lang w:eastAsia="en-US"/>
    </w:rPr>
  </w:style>
  <w:style w:type="character" w:customStyle="1" w:styleId="NoSpacingChar">
    <w:name w:val="No Spacing Char"/>
    <w:link w:val="18"/>
    <w:locked/>
    <w:rsid w:val="00143561"/>
    <w:rPr>
      <w:rFonts w:ascii="Calibri" w:hAnsi="Calibri"/>
      <w:sz w:val="22"/>
      <w:lang w:eastAsia="en-US" w:bidi="ar-SA"/>
    </w:rPr>
  </w:style>
  <w:style w:type="character" w:customStyle="1" w:styleId="qfsearchtxt">
    <w:name w:val="qfsearchtxt"/>
    <w:rsid w:val="00686567"/>
    <w:rPr>
      <w:rFonts w:cs="Times New Roman"/>
    </w:rPr>
  </w:style>
  <w:style w:type="paragraph" w:customStyle="1" w:styleId="110">
    <w:name w:val="Заголовок 11"/>
    <w:basedOn w:val="a"/>
    <w:rsid w:val="00686567"/>
    <w:pPr>
      <w:widowControl w:val="0"/>
      <w:autoSpaceDE w:val="0"/>
      <w:autoSpaceDN w:val="0"/>
      <w:ind w:left="657"/>
      <w:jc w:val="center"/>
      <w:outlineLvl w:val="1"/>
    </w:pPr>
    <w:rPr>
      <w:b/>
      <w:bCs/>
      <w:sz w:val="28"/>
      <w:szCs w:val="28"/>
      <w:lang w:val="kk-KZ" w:eastAsia="kk-KZ"/>
    </w:rPr>
  </w:style>
  <w:style w:type="table" w:customStyle="1" w:styleId="TableNormal1">
    <w:name w:val="Table Normal1"/>
    <w:semiHidden/>
    <w:rsid w:val="002C254D"/>
    <w:pPr>
      <w:widowControl w:val="0"/>
      <w:autoSpaceDE w:val="0"/>
      <w:autoSpaceDN w:val="0"/>
    </w:pPr>
    <w:rPr>
      <w:rFonts w:ascii="Calibri" w:hAnsi="Calibr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a"/>
    <w:rsid w:val="002C254D"/>
    <w:pPr>
      <w:widowControl w:val="0"/>
      <w:autoSpaceDE w:val="0"/>
      <w:autoSpaceDN w:val="0"/>
      <w:ind w:left="109"/>
      <w:jc w:val="center"/>
    </w:pPr>
    <w:rPr>
      <w:sz w:val="22"/>
      <w:szCs w:val="22"/>
      <w:lang w:val="kk-KZ" w:eastAsia="kk-KZ"/>
    </w:rPr>
  </w:style>
  <w:style w:type="character" w:customStyle="1" w:styleId="FontStyle92">
    <w:name w:val="Font Style92"/>
    <w:rsid w:val="00F84BC3"/>
    <w:rPr>
      <w:rFonts w:ascii="Times New Roman" w:hAnsi="Times New Roman"/>
      <w:color w:val="000000"/>
      <w:sz w:val="20"/>
    </w:rPr>
  </w:style>
  <w:style w:type="character" w:customStyle="1" w:styleId="10">
    <w:name w:val="Заголовок 1 Знак"/>
    <w:link w:val="1"/>
    <w:rsid w:val="00F50E1C"/>
    <w:rPr>
      <w:rFonts w:ascii="Cambria" w:eastAsia="Times New Roman" w:hAnsi="Cambria" w:cs="Times New Roman"/>
      <w:b/>
      <w:bCs/>
      <w:kern w:val="32"/>
      <w:sz w:val="32"/>
      <w:szCs w:val="32"/>
    </w:rPr>
  </w:style>
  <w:style w:type="paragraph" w:customStyle="1" w:styleId="Style18">
    <w:name w:val="Style18"/>
    <w:basedOn w:val="a"/>
    <w:uiPriority w:val="99"/>
    <w:rsid w:val="00BB3303"/>
    <w:pPr>
      <w:widowControl w:val="0"/>
      <w:autoSpaceDE w:val="0"/>
      <w:autoSpaceDN w:val="0"/>
      <w:adjustRightInd w:val="0"/>
    </w:pPr>
    <w:rPr>
      <w:rFonts w:ascii="Arial" w:hAnsi="Arial" w:cs="Arial"/>
      <w:sz w:val="24"/>
      <w:szCs w:val="24"/>
    </w:rPr>
  </w:style>
  <w:style w:type="character" w:customStyle="1" w:styleId="notranslate">
    <w:name w:val="notranslate"/>
    <w:rsid w:val="00BB3303"/>
  </w:style>
  <w:style w:type="character" w:customStyle="1" w:styleId="FontStyle136">
    <w:name w:val="Font Style136"/>
    <w:rsid w:val="00BB3303"/>
    <w:rPr>
      <w:rFonts w:ascii="Bookman Old Style" w:hAnsi="Bookman Old Style"/>
      <w:color w:val="000000"/>
      <w:sz w:val="18"/>
    </w:rPr>
  </w:style>
  <w:style w:type="paragraph" w:customStyle="1" w:styleId="headertext">
    <w:name w:val="headertext"/>
    <w:basedOn w:val="a"/>
    <w:rsid w:val="00A14EAA"/>
    <w:pPr>
      <w:spacing w:before="100" w:beforeAutospacing="1" w:after="100" w:afterAutospacing="1"/>
    </w:pPr>
    <w:rPr>
      <w:sz w:val="24"/>
      <w:szCs w:val="24"/>
    </w:rPr>
  </w:style>
  <w:style w:type="character" w:customStyle="1" w:styleId="FontStyle129">
    <w:name w:val="Font Style129"/>
    <w:uiPriority w:val="99"/>
    <w:rsid w:val="00B867D0"/>
    <w:rPr>
      <w:rFonts w:ascii="Arial" w:hAnsi="Arial" w:cs="Arial"/>
      <w:color w:val="000000"/>
      <w:sz w:val="18"/>
      <w:szCs w:val="18"/>
    </w:rPr>
  </w:style>
  <w:style w:type="paragraph" w:customStyle="1" w:styleId="Style50">
    <w:name w:val="Style50"/>
    <w:basedOn w:val="a"/>
    <w:uiPriority w:val="99"/>
    <w:rsid w:val="00B867D0"/>
    <w:pPr>
      <w:widowControl w:val="0"/>
      <w:autoSpaceDE w:val="0"/>
      <w:autoSpaceDN w:val="0"/>
      <w:adjustRightInd w:val="0"/>
    </w:pPr>
    <w:rPr>
      <w:rFonts w:ascii="Arial" w:hAnsi="Arial" w:cs="Arial"/>
      <w:sz w:val="24"/>
      <w:szCs w:val="24"/>
    </w:rPr>
  </w:style>
  <w:style w:type="character" w:customStyle="1" w:styleId="FontStyle115">
    <w:name w:val="Font Style115"/>
    <w:uiPriority w:val="99"/>
    <w:rsid w:val="00B867D0"/>
    <w:rPr>
      <w:rFonts w:ascii="Arial" w:hAnsi="Arial" w:cs="Arial"/>
      <w:i/>
      <w:iCs/>
      <w:color w:val="000000"/>
      <w:sz w:val="18"/>
      <w:szCs w:val="18"/>
    </w:rPr>
  </w:style>
  <w:style w:type="character" w:styleId="afa">
    <w:name w:val="Placeholder Text"/>
    <w:uiPriority w:val="99"/>
    <w:semiHidden/>
    <w:rsid w:val="008C2992"/>
    <w:rPr>
      <w:color w:val="808080"/>
    </w:rPr>
  </w:style>
  <w:style w:type="character" w:customStyle="1" w:styleId="FontStyle57">
    <w:name w:val="Font Style57"/>
    <w:uiPriority w:val="99"/>
    <w:rsid w:val="00EF7639"/>
    <w:rPr>
      <w:rFonts w:ascii="SimSun" w:hAnsi="SimSun" w:cs="SimSun"/>
      <w:b/>
      <w:bCs/>
      <w:color w:val="000000"/>
      <w:sz w:val="18"/>
      <w:szCs w:val="18"/>
    </w:rPr>
  </w:style>
  <w:style w:type="paragraph" w:customStyle="1" w:styleId="Default">
    <w:name w:val="Default"/>
    <w:rsid w:val="003C4200"/>
    <w:pPr>
      <w:widowControl w:val="0"/>
      <w:autoSpaceDE w:val="0"/>
      <w:autoSpaceDN w:val="0"/>
      <w:adjustRightInd w:val="0"/>
    </w:pPr>
    <w:rPr>
      <w:color w:val="000000"/>
      <w:sz w:val="24"/>
      <w:szCs w:val="24"/>
    </w:rPr>
  </w:style>
  <w:style w:type="paragraph" w:styleId="afb">
    <w:name w:val="List Paragraph"/>
    <w:basedOn w:val="a"/>
    <w:uiPriority w:val="34"/>
    <w:qFormat/>
    <w:rsid w:val="00770CC6"/>
    <w:pPr>
      <w:ind w:left="720"/>
      <w:contextualSpacing/>
    </w:pPr>
  </w:style>
  <w:style w:type="table" w:customStyle="1" w:styleId="19">
    <w:name w:val="Сетка таблицы1"/>
    <w:basedOn w:val="a1"/>
    <w:next w:val="a8"/>
    <w:rsid w:val="00FE42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Сетка таблицы2"/>
    <w:basedOn w:val="a1"/>
    <w:next w:val="a8"/>
    <w:rsid w:val="00ED5A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
    <w:div w:id="64">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6">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
    <w:div w:id="68">
      <w:marLeft w:val="0"/>
      <w:marRight w:val="0"/>
      <w:marTop w:val="0"/>
      <w:marBottom w:val="0"/>
      <w:divBdr>
        <w:top w:val="none" w:sz="0" w:space="0" w:color="auto"/>
        <w:left w:val="none" w:sz="0" w:space="0" w:color="auto"/>
        <w:bottom w:val="none" w:sz="0" w:space="0" w:color="auto"/>
        <w:right w:val="none" w:sz="0" w:space="0" w:color="auto"/>
      </w:divBdr>
    </w:div>
    <w:div w:id="71">
      <w:marLeft w:val="0"/>
      <w:marRight w:val="0"/>
      <w:marTop w:val="0"/>
      <w:marBottom w:val="0"/>
      <w:divBdr>
        <w:top w:val="none" w:sz="0" w:space="0" w:color="auto"/>
        <w:left w:val="none" w:sz="0" w:space="0" w:color="auto"/>
        <w:bottom w:val="none" w:sz="0" w:space="0" w:color="auto"/>
        <w:right w:val="none" w:sz="0" w:space="0" w:color="auto"/>
      </w:divBdr>
    </w:div>
    <w:div w:id="72">
      <w:marLeft w:val="0"/>
      <w:marRight w:val="0"/>
      <w:marTop w:val="0"/>
      <w:marBottom w:val="0"/>
      <w:divBdr>
        <w:top w:val="none" w:sz="0" w:space="0" w:color="auto"/>
        <w:left w:val="none" w:sz="0" w:space="0" w:color="auto"/>
        <w:bottom w:val="none" w:sz="0" w:space="0" w:color="auto"/>
        <w:right w:val="none" w:sz="0" w:space="0" w:color="auto"/>
      </w:divBdr>
    </w:div>
    <w:div w:id="73">
      <w:marLeft w:val="0"/>
      <w:marRight w:val="0"/>
      <w:marTop w:val="0"/>
      <w:marBottom w:val="0"/>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
    <w:div w:id="75">
      <w:marLeft w:val="0"/>
      <w:marRight w:val="0"/>
      <w:marTop w:val="0"/>
      <w:marBottom w:val="0"/>
      <w:divBdr>
        <w:top w:val="none" w:sz="0" w:space="0" w:color="auto"/>
        <w:left w:val="none" w:sz="0" w:space="0" w:color="auto"/>
        <w:bottom w:val="none" w:sz="0" w:space="0" w:color="auto"/>
        <w:right w:val="none" w:sz="0" w:space="0" w:color="auto"/>
      </w:divBdr>
    </w:div>
    <w:div w:id="76">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78">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
    <w:div w:id="81">
      <w:marLeft w:val="0"/>
      <w:marRight w:val="0"/>
      <w:marTop w:val="0"/>
      <w:marBottom w:val="0"/>
      <w:divBdr>
        <w:top w:val="none" w:sz="0" w:space="0" w:color="auto"/>
        <w:left w:val="none" w:sz="0" w:space="0" w:color="auto"/>
        <w:bottom w:val="none" w:sz="0" w:space="0" w:color="auto"/>
        <w:right w:val="none" w:sz="0" w:space="0" w:color="auto"/>
      </w:divBdr>
    </w:div>
    <w:div w:id="82">
      <w:marLeft w:val="0"/>
      <w:marRight w:val="0"/>
      <w:marTop w:val="0"/>
      <w:marBottom w:val="0"/>
      <w:divBdr>
        <w:top w:val="none" w:sz="0" w:space="0" w:color="auto"/>
        <w:left w:val="none" w:sz="0" w:space="0" w:color="auto"/>
        <w:bottom w:val="none" w:sz="0" w:space="0" w:color="auto"/>
        <w:right w:val="none" w:sz="0" w:space="0" w:color="auto"/>
      </w:divBdr>
    </w:div>
    <w:div w:id="83">
      <w:marLeft w:val="0"/>
      <w:marRight w:val="0"/>
      <w:marTop w:val="0"/>
      <w:marBottom w:val="0"/>
      <w:divBdr>
        <w:top w:val="none" w:sz="0" w:space="0" w:color="auto"/>
        <w:left w:val="none" w:sz="0" w:space="0" w:color="auto"/>
        <w:bottom w:val="none" w:sz="0" w:space="0" w:color="auto"/>
        <w:right w:val="none" w:sz="0" w:space="0" w:color="auto"/>
      </w:divBdr>
    </w:div>
    <w:div w:id="84">
      <w:marLeft w:val="0"/>
      <w:marRight w:val="0"/>
      <w:marTop w:val="0"/>
      <w:marBottom w:val="0"/>
      <w:divBdr>
        <w:top w:val="none" w:sz="0" w:space="0" w:color="auto"/>
        <w:left w:val="none" w:sz="0" w:space="0" w:color="auto"/>
        <w:bottom w:val="none" w:sz="0" w:space="0" w:color="auto"/>
        <w:right w:val="none" w:sz="0" w:space="0" w:color="auto"/>
      </w:divBdr>
    </w:div>
    <w:div w:id="85">
      <w:marLeft w:val="0"/>
      <w:marRight w:val="0"/>
      <w:marTop w:val="0"/>
      <w:marBottom w:val="0"/>
      <w:divBdr>
        <w:top w:val="none" w:sz="0" w:space="0" w:color="auto"/>
        <w:left w:val="none" w:sz="0" w:space="0" w:color="auto"/>
        <w:bottom w:val="none" w:sz="0" w:space="0" w:color="auto"/>
        <w:right w:val="none" w:sz="0" w:space="0" w:color="auto"/>
      </w:divBdr>
    </w:div>
    <w:div w:id="86">
      <w:marLeft w:val="0"/>
      <w:marRight w:val="0"/>
      <w:marTop w:val="0"/>
      <w:marBottom w:val="0"/>
      <w:divBdr>
        <w:top w:val="none" w:sz="0" w:space="0" w:color="auto"/>
        <w:left w:val="none" w:sz="0" w:space="0" w:color="auto"/>
        <w:bottom w:val="none" w:sz="0" w:space="0" w:color="auto"/>
        <w:right w:val="none" w:sz="0" w:space="0" w:color="auto"/>
      </w:divBdr>
    </w:div>
    <w:div w:id="87">
      <w:marLeft w:val="0"/>
      <w:marRight w:val="0"/>
      <w:marTop w:val="0"/>
      <w:marBottom w:val="0"/>
      <w:divBdr>
        <w:top w:val="none" w:sz="0" w:space="0" w:color="auto"/>
        <w:left w:val="none" w:sz="0" w:space="0" w:color="auto"/>
        <w:bottom w:val="none" w:sz="0" w:space="0" w:color="auto"/>
        <w:right w:val="none" w:sz="0" w:space="0" w:color="auto"/>
      </w:divBdr>
    </w:div>
    <w:div w:id="88">
      <w:marLeft w:val="0"/>
      <w:marRight w:val="0"/>
      <w:marTop w:val="0"/>
      <w:marBottom w:val="0"/>
      <w:divBdr>
        <w:top w:val="none" w:sz="0" w:space="0" w:color="auto"/>
        <w:left w:val="none" w:sz="0" w:space="0" w:color="auto"/>
        <w:bottom w:val="none" w:sz="0" w:space="0" w:color="auto"/>
        <w:right w:val="none" w:sz="0" w:space="0" w:color="auto"/>
      </w:divBdr>
    </w:div>
    <w:div w:id="89">
      <w:marLeft w:val="0"/>
      <w:marRight w:val="0"/>
      <w:marTop w:val="0"/>
      <w:marBottom w:val="0"/>
      <w:divBdr>
        <w:top w:val="none" w:sz="0" w:space="0" w:color="auto"/>
        <w:left w:val="none" w:sz="0" w:space="0" w:color="auto"/>
        <w:bottom w:val="none" w:sz="0" w:space="0" w:color="auto"/>
        <w:right w:val="none" w:sz="0" w:space="0" w:color="auto"/>
      </w:divBdr>
      <w:divsChild>
        <w:div w:id="11">
          <w:marLeft w:val="951"/>
          <w:marRight w:val="611"/>
          <w:marTop w:val="0"/>
          <w:marBottom w:val="0"/>
          <w:divBdr>
            <w:top w:val="none" w:sz="0" w:space="0" w:color="auto"/>
            <w:left w:val="none" w:sz="0" w:space="0" w:color="auto"/>
            <w:bottom w:val="none" w:sz="0" w:space="0" w:color="auto"/>
            <w:right w:val="none" w:sz="0" w:space="0" w:color="auto"/>
          </w:divBdr>
        </w:div>
        <w:div w:id="12">
          <w:marLeft w:val="951"/>
          <w:marRight w:val="611"/>
          <w:marTop w:val="0"/>
          <w:marBottom w:val="0"/>
          <w:divBdr>
            <w:top w:val="none" w:sz="0" w:space="0" w:color="auto"/>
            <w:left w:val="none" w:sz="0" w:space="0" w:color="auto"/>
            <w:bottom w:val="none" w:sz="0" w:space="0" w:color="auto"/>
            <w:right w:val="none" w:sz="0" w:space="0" w:color="auto"/>
          </w:divBdr>
        </w:div>
        <w:div w:id="13">
          <w:marLeft w:val="951"/>
          <w:marRight w:val="611"/>
          <w:marTop w:val="0"/>
          <w:marBottom w:val="0"/>
          <w:divBdr>
            <w:top w:val="none" w:sz="0" w:space="0" w:color="auto"/>
            <w:left w:val="none" w:sz="0" w:space="0" w:color="auto"/>
            <w:bottom w:val="none" w:sz="0" w:space="0" w:color="auto"/>
            <w:right w:val="none" w:sz="0" w:space="0" w:color="auto"/>
          </w:divBdr>
        </w:div>
        <w:div w:id="19">
          <w:marLeft w:val="951"/>
          <w:marRight w:val="611"/>
          <w:marTop w:val="0"/>
          <w:marBottom w:val="0"/>
          <w:divBdr>
            <w:top w:val="none" w:sz="0" w:space="0" w:color="auto"/>
            <w:left w:val="none" w:sz="0" w:space="0" w:color="auto"/>
            <w:bottom w:val="none" w:sz="0" w:space="0" w:color="auto"/>
            <w:right w:val="none" w:sz="0" w:space="0" w:color="auto"/>
          </w:divBdr>
        </w:div>
        <w:div w:id="20">
          <w:marLeft w:val="951"/>
          <w:marRight w:val="611"/>
          <w:marTop w:val="0"/>
          <w:marBottom w:val="0"/>
          <w:divBdr>
            <w:top w:val="none" w:sz="0" w:space="0" w:color="auto"/>
            <w:left w:val="none" w:sz="0" w:space="0" w:color="auto"/>
            <w:bottom w:val="none" w:sz="0" w:space="0" w:color="auto"/>
            <w:right w:val="none" w:sz="0" w:space="0" w:color="auto"/>
          </w:divBdr>
        </w:div>
        <w:div w:id="24">
          <w:marLeft w:val="951"/>
          <w:marRight w:val="611"/>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45">
          <w:marLeft w:val="951"/>
          <w:marRight w:val="611"/>
          <w:marTop w:val="0"/>
          <w:marBottom w:val="0"/>
          <w:divBdr>
            <w:top w:val="none" w:sz="0" w:space="0" w:color="auto"/>
            <w:left w:val="none" w:sz="0" w:space="0" w:color="auto"/>
            <w:bottom w:val="none" w:sz="0" w:space="0" w:color="auto"/>
            <w:right w:val="none" w:sz="0" w:space="0" w:color="auto"/>
          </w:divBdr>
        </w:div>
        <w:div w:id="50">
          <w:marLeft w:val="951"/>
          <w:marRight w:val="611"/>
          <w:marTop w:val="0"/>
          <w:marBottom w:val="0"/>
          <w:divBdr>
            <w:top w:val="none" w:sz="0" w:space="0" w:color="auto"/>
            <w:left w:val="none" w:sz="0" w:space="0" w:color="auto"/>
            <w:bottom w:val="none" w:sz="0" w:space="0" w:color="auto"/>
            <w:right w:val="none" w:sz="0" w:space="0" w:color="auto"/>
          </w:divBdr>
        </w:div>
        <w:div w:id="52">
          <w:marLeft w:val="951"/>
          <w:marRight w:val="611"/>
          <w:marTop w:val="0"/>
          <w:marBottom w:val="0"/>
          <w:divBdr>
            <w:top w:val="none" w:sz="0" w:space="0" w:color="auto"/>
            <w:left w:val="none" w:sz="0" w:space="0" w:color="auto"/>
            <w:bottom w:val="none" w:sz="0" w:space="0" w:color="auto"/>
            <w:right w:val="none" w:sz="0" w:space="0" w:color="auto"/>
          </w:divBdr>
        </w:div>
        <w:div w:id="62">
          <w:marLeft w:val="951"/>
          <w:marRight w:val="611"/>
          <w:marTop w:val="0"/>
          <w:marBottom w:val="0"/>
          <w:divBdr>
            <w:top w:val="none" w:sz="0" w:space="0" w:color="auto"/>
            <w:left w:val="none" w:sz="0" w:space="0" w:color="auto"/>
            <w:bottom w:val="none" w:sz="0" w:space="0" w:color="auto"/>
            <w:right w:val="none" w:sz="0" w:space="0" w:color="auto"/>
          </w:divBdr>
        </w:div>
        <w:div w:id="70">
          <w:marLeft w:val="951"/>
          <w:marRight w:val="611"/>
          <w:marTop w:val="0"/>
          <w:marBottom w:val="0"/>
          <w:divBdr>
            <w:top w:val="none" w:sz="0" w:space="0" w:color="auto"/>
            <w:left w:val="none" w:sz="0" w:space="0" w:color="auto"/>
            <w:bottom w:val="none" w:sz="0" w:space="0" w:color="auto"/>
            <w:right w:val="none" w:sz="0" w:space="0" w:color="auto"/>
          </w:divBdr>
        </w:div>
      </w:divsChild>
    </w:div>
    <w:div w:id="90">
      <w:marLeft w:val="0"/>
      <w:marRight w:val="0"/>
      <w:marTop w:val="0"/>
      <w:marBottom w:val="0"/>
      <w:divBdr>
        <w:top w:val="none" w:sz="0" w:space="0" w:color="auto"/>
        <w:left w:val="none" w:sz="0" w:space="0" w:color="auto"/>
        <w:bottom w:val="none" w:sz="0" w:space="0" w:color="auto"/>
        <w:right w:val="none" w:sz="0" w:space="0" w:color="auto"/>
      </w:divBdr>
    </w:div>
    <w:div w:id="91">
      <w:marLeft w:val="0"/>
      <w:marRight w:val="0"/>
      <w:marTop w:val="0"/>
      <w:marBottom w:val="0"/>
      <w:divBdr>
        <w:top w:val="none" w:sz="0" w:space="0" w:color="auto"/>
        <w:left w:val="none" w:sz="0" w:space="0" w:color="auto"/>
        <w:bottom w:val="none" w:sz="0" w:space="0" w:color="auto"/>
        <w:right w:val="none" w:sz="0" w:space="0" w:color="auto"/>
      </w:divBdr>
    </w:div>
    <w:div w:id="92">
      <w:marLeft w:val="0"/>
      <w:marRight w:val="0"/>
      <w:marTop w:val="0"/>
      <w:marBottom w:val="0"/>
      <w:divBdr>
        <w:top w:val="none" w:sz="0" w:space="0" w:color="auto"/>
        <w:left w:val="none" w:sz="0" w:space="0" w:color="auto"/>
        <w:bottom w:val="none" w:sz="0" w:space="0" w:color="auto"/>
        <w:right w:val="none" w:sz="0" w:space="0" w:color="auto"/>
      </w:divBdr>
    </w:div>
    <w:div w:id="93">
      <w:marLeft w:val="0"/>
      <w:marRight w:val="0"/>
      <w:marTop w:val="0"/>
      <w:marBottom w:val="0"/>
      <w:divBdr>
        <w:top w:val="none" w:sz="0" w:space="0" w:color="auto"/>
        <w:left w:val="none" w:sz="0" w:space="0" w:color="auto"/>
        <w:bottom w:val="none" w:sz="0" w:space="0" w:color="auto"/>
        <w:right w:val="none" w:sz="0" w:space="0" w:color="auto"/>
      </w:divBdr>
    </w:div>
    <w:div w:id="94">
      <w:marLeft w:val="0"/>
      <w:marRight w:val="0"/>
      <w:marTop w:val="0"/>
      <w:marBottom w:val="0"/>
      <w:divBdr>
        <w:top w:val="none" w:sz="0" w:space="0" w:color="auto"/>
        <w:left w:val="none" w:sz="0" w:space="0" w:color="auto"/>
        <w:bottom w:val="none" w:sz="0" w:space="0" w:color="auto"/>
        <w:right w:val="none" w:sz="0" w:space="0" w:color="auto"/>
      </w:divBdr>
    </w:div>
    <w:div w:id="142893290">
      <w:bodyDiv w:val="1"/>
      <w:marLeft w:val="0"/>
      <w:marRight w:val="0"/>
      <w:marTop w:val="0"/>
      <w:marBottom w:val="0"/>
      <w:divBdr>
        <w:top w:val="none" w:sz="0" w:space="0" w:color="auto"/>
        <w:left w:val="none" w:sz="0" w:space="0" w:color="auto"/>
        <w:bottom w:val="none" w:sz="0" w:space="0" w:color="auto"/>
        <w:right w:val="none" w:sz="0" w:space="0" w:color="auto"/>
      </w:divBdr>
    </w:div>
    <w:div w:id="347681225">
      <w:bodyDiv w:val="1"/>
      <w:marLeft w:val="0"/>
      <w:marRight w:val="0"/>
      <w:marTop w:val="0"/>
      <w:marBottom w:val="0"/>
      <w:divBdr>
        <w:top w:val="none" w:sz="0" w:space="0" w:color="auto"/>
        <w:left w:val="none" w:sz="0" w:space="0" w:color="auto"/>
        <w:bottom w:val="none" w:sz="0" w:space="0" w:color="auto"/>
        <w:right w:val="none" w:sz="0" w:space="0" w:color="auto"/>
      </w:divBdr>
    </w:div>
    <w:div w:id="372966160">
      <w:bodyDiv w:val="1"/>
      <w:marLeft w:val="0"/>
      <w:marRight w:val="0"/>
      <w:marTop w:val="0"/>
      <w:marBottom w:val="0"/>
      <w:divBdr>
        <w:top w:val="none" w:sz="0" w:space="0" w:color="auto"/>
        <w:left w:val="none" w:sz="0" w:space="0" w:color="auto"/>
        <w:bottom w:val="none" w:sz="0" w:space="0" w:color="auto"/>
        <w:right w:val="none" w:sz="0" w:space="0" w:color="auto"/>
      </w:divBdr>
    </w:div>
    <w:div w:id="390664709">
      <w:bodyDiv w:val="1"/>
      <w:marLeft w:val="0"/>
      <w:marRight w:val="0"/>
      <w:marTop w:val="0"/>
      <w:marBottom w:val="0"/>
      <w:divBdr>
        <w:top w:val="none" w:sz="0" w:space="0" w:color="auto"/>
        <w:left w:val="none" w:sz="0" w:space="0" w:color="auto"/>
        <w:bottom w:val="none" w:sz="0" w:space="0" w:color="auto"/>
        <w:right w:val="none" w:sz="0" w:space="0" w:color="auto"/>
      </w:divBdr>
    </w:div>
    <w:div w:id="713508112">
      <w:bodyDiv w:val="1"/>
      <w:marLeft w:val="0"/>
      <w:marRight w:val="0"/>
      <w:marTop w:val="0"/>
      <w:marBottom w:val="0"/>
      <w:divBdr>
        <w:top w:val="none" w:sz="0" w:space="0" w:color="auto"/>
        <w:left w:val="none" w:sz="0" w:space="0" w:color="auto"/>
        <w:bottom w:val="none" w:sz="0" w:space="0" w:color="auto"/>
        <w:right w:val="none" w:sz="0" w:space="0" w:color="auto"/>
      </w:divBdr>
    </w:div>
    <w:div w:id="841090535">
      <w:bodyDiv w:val="1"/>
      <w:marLeft w:val="0"/>
      <w:marRight w:val="0"/>
      <w:marTop w:val="0"/>
      <w:marBottom w:val="0"/>
      <w:divBdr>
        <w:top w:val="none" w:sz="0" w:space="0" w:color="auto"/>
        <w:left w:val="none" w:sz="0" w:space="0" w:color="auto"/>
        <w:bottom w:val="none" w:sz="0" w:space="0" w:color="auto"/>
        <w:right w:val="none" w:sz="0" w:space="0" w:color="auto"/>
      </w:divBdr>
    </w:div>
    <w:div w:id="940720639">
      <w:bodyDiv w:val="1"/>
      <w:marLeft w:val="0"/>
      <w:marRight w:val="0"/>
      <w:marTop w:val="0"/>
      <w:marBottom w:val="0"/>
      <w:divBdr>
        <w:top w:val="none" w:sz="0" w:space="0" w:color="auto"/>
        <w:left w:val="none" w:sz="0" w:space="0" w:color="auto"/>
        <w:bottom w:val="none" w:sz="0" w:space="0" w:color="auto"/>
        <w:right w:val="none" w:sz="0" w:space="0" w:color="auto"/>
      </w:divBdr>
    </w:div>
    <w:div w:id="1101871463">
      <w:bodyDiv w:val="1"/>
      <w:marLeft w:val="0"/>
      <w:marRight w:val="0"/>
      <w:marTop w:val="0"/>
      <w:marBottom w:val="0"/>
      <w:divBdr>
        <w:top w:val="none" w:sz="0" w:space="0" w:color="auto"/>
        <w:left w:val="none" w:sz="0" w:space="0" w:color="auto"/>
        <w:bottom w:val="none" w:sz="0" w:space="0" w:color="auto"/>
        <w:right w:val="none" w:sz="0" w:space="0" w:color="auto"/>
      </w:divBdr>
    </w:div>
    <w:div w:id="1182469637">
      <w:bodyDiv w:val="1"/>
      <w:marLeft w:val="0"/>
      <w:marRight w:val="0"/>
      <w:marTop w:val="0"/>
      <w:marBottom w:val="0"/>
      <w:divBdr>
        <w:top w:val="none" w:sz="0" w:space="0" w:color="auto"/>
        <w:left w:val="none" w:sz="0" w:space="0" w:color="auto"/>
        <w:bottom w:val="none" w:sz="0" w:space="0" w:color="auto"/>
        <w:right w:val="none" w:sz="0" w:space="0" w:color="auto"/>
      </w:divBdr>
    </w:div>
    <w:div w:id="1529441662">
      <w:bodyDiv w:val="1"/>
      <w:marLeft w:val="0"/>
      <w:marRight w:val="0"/>
      <w:marTop w:val="0"/>
      <w:marBottom w:val="0"/>
      <w:divBdr>
        <w:top w:val="none" w:sz="0" w:space="0" w:color="auto"/>
        <w:left w:val="none" w:sz="0" w:space="0" w:color="auto"/>
        <w:bottom w:val="none" w:sz="0" w:space="0" w:color="auto"/>
        <w:right w:val="none" w:sz="0" w:space="0" w:color="auto"/>
      </w:divBdr>
    </w:div>
    <w:div w:id="1968660832">
      <w:bodyDiv w:val="1"/>
      <w:marLeft w:val="0"/>
      <w:marRight w:val="0"/>
      <w:marTop w:val="0"/>
      <w:marBottom w:val="0"/>
      <w:divBdr>
        <w:top w:val="none" w:sz="0" w:space="0" w:color="auto"/>
        <w:left w:val="none" w:sz="0" w:space="0" w:color="auto"/>
        <w:bottom w:val="none" w:sz="0" w:space="0" w:color="auto"/>
        <w:right w:val="none" w:sz="0" w:space="0" w:color="auto"/>
      </w:divBdr>
      <w:divsChild>
        <w:div w:id="1291204178">
          <w:marLeft w:val="0"/>
          <w:marRight w:val="0"/>
          <w:marTop w:val="0"/>
          <w:marBottom w:val="0"/>
          <w:divBdr>
            <w:top w:val="none" w:sz="0" w:space="0" w:color="auto"/>
            <w:left w:val="none" w:sz="0" w:space="0" w:color="auto"/>
            <w:bottom w:val="none" w:sz="0" w:space="0" w:color="auto"/>
            <w:right w:val="none" w:sz="0" w:space="0" w:color="auto"/>
          </w:divBdr>
        </w:div>
      </w:divsChild>
    </w:div>
    <w:div w:id="2010478034">
      <w:bodyDiv w:val="1"/>
      <w:marLeft w:val="0"/>
      <w:marRight w:val="0"/>
      <w:marTop w:val="0"/>
      <w:marBottom w:val="0"/>
      <w:divBdr>
        <w:top w:val="none" w:sz="0" w:space="0" w:color="auto"/>
        <w:left w:val="none" w:sz="0" w:space="0" w:color="auto"/>
        <w:bottom w:val="none" w:sz="0" w:space="0" w:color="auto"/>
        <w:right w:val="none" w:sz="0" w:space="0" w:color="auto"/>
      </w:divBdr>
    </w:div>
    <w:div w:id="2132505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11102-737E-4D70-9B5C-A3D43DB73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38</Pages>
  <Words>10337</Words>
  <Characters>58921</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69120</CharactersWithSpaces>
  <SharedDoc>false</SharedDoc>
  <HLinks>
    <vt:vector size="30" baseType="variant">
      <vt:variant>
        <vt:i4>3801138</vt:i4>
      </vt:variant>
      <vt:variant>
        <vt:i4>12</vt:i4>
      </vt:variant>
      <vt:variant>
        <vt:i4>0</vt:i4>
      </vt:variant>
      <vt:variant>
        <vt:i4>5</vt:i4>
      </vt:variant>
      <vt:variant>
        <vt:lpwstr>http://www.iso.org/obp</vt:lpwstr>
      </vt:variant>
      <vt:variant>
        <vt:lpwstr/>
      </vt:variant>
      <vt:variant>
        <vt:i4>5177424</vt:i4>
      </vt:variant>
      <vt:variant>
        <vt:i4>9</vt:i4>
      </vt:variant>
      <vt:variant>
        <vt:i4>0</vt:i4>
      </vt:variant>
      <vt:variant>
        <vt:i4>5</vt:i4>
      </vt:variant>
      <vt:variant>
        <vt:lpwstr>http://www.electropedia.org/</vt:lpwstr>
      </vt:variant>
      <vt:variant>
        <vt:lpwstr/>
      </vt:variant>
      <vt:variant>
        <vt:i4>3276895</vt:i4>
      </vt:variant>
      <vt:variant>
        <vt:i4>6</vt:i4>
      </vt:variant>
      <vt:variant>
        <vt:i4>0</vt:i4>
      </vt:variant>
      <vt:variant>
        <vt:i4>5</vt:i4>
      </vt:variant>
      <vt:variant>
        <vt:lpwstr>https://translate.google.com/translate?hl=ru&amp;prev=_t&amp;sl=en&amp;tl=ru&amp;u=https://www.iso.org/foreword-supplementary-information.html</vt:lpwstr>
      </vt:variant>
      <vt:variant>
        <vt:lpwstr/>
      </vt:variant>
      <vt:variant>
        <vt:i4>589873</vt:i4>
      </vt:variant>
      <vt:variant>
        <vt:i4>3</vt:i4>
      </vt:variant>
      <vt:variant>
        <vt:i4>0</vt:i4>
      </vt:variant>
      <vt:variant>
        <vt:i4>5</vt:i4>
      </vt:variant>
      <vt:variant>
        <vt:lpwstr>https://translate.google.com/translate?hl=ru&amp;prev=_t&amp;sl=en&amp;tl=ru&amp;u=https://www.iso.org/iso-standards-and-patents.html</vt:lpwstr>
      </vt:variant>
      <vt:variant>
        <vt:lpwstr/>
      </vt:variant>
      <vt:variant>
        <vt:i4>7274508</vt:i4>
      </vt:variant>
      <vt:variant>
        <vt:i4>0</vt:i4>
      </vt:variant>
      <vt:variant>
        <vt:i4>0</vt:i4>
      </vt:variant>
      <vt:variant>
        <vt:i4>5</vt:i4>
      </vt:variant>
      <vt:variant>
        <vt:lpwstr>https://translate.google.com/translate?hl=ru&amp;prev=_t&amp;sl=en&amp;tl=ru&amp;u=https://www.iso.org/directives-and-policies.html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creator>moreanda</dc:creator>
  <cp:lastModifiedBy>Perizat Zhunisbekova</cp:lastModifiedBy>
  <cp:revision>46</cp:revision>
  <cp:lastPrinted>2021-09-06T09:13:00Z</cp:lastPrinted>
  <dcterms:created xsi:type="dcterms:W3CDTF">2022-03-09T12:05:00Z</dcterms:created>
  <dcterms:modified xsi:type="dcterms:W3CDTF">2022-04-08T09:54:00Z</dcterms:modified>
</cp:coreProperties>
</file>